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92" w:rsidRPr="009F75AB" w:rsidRDefault="007E7B92" w:rsidP="007E7B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6F3F01"/>
          <w:kern w:val="36"/>
          <w:sz w:val="28"/>
          <w:szCs w:val="28"/>
          <w:lang w:eastAsia="ru-RU"/>
        </w:rPr>
      </w:pPr>
      <w:r w:rsidRPr="009F75AB">
        <w:rPr>
          <w:rFonts w:ascii="Times New Roman" w:eastAsia="Times New Roman" w:hAnsi="Times New Roman" w:cs="Times New Roman"/>
          <w:b/>
          <w:bCs/>
          <w:color w:val="6F3F01"/>
          <w:kern w:val="36"/>
          <w:sz w:val="28"/>
          <w:szCs w:val="28"/>
          <w:lang w:eastAsia="ru-RU"/>
        </w:rPr>
        <w:t>И.С. Тургенев. «Отцы и дети». Поиск исторического деятеля эпохи как главная тема романов писателя</w:t>
      </w:r>
    </w:p>
    <w:p w:rsidR="007E7B92" w:rsidRPr="007E7B92" w:rsidRDefault="007E7B92" w:rsidP="007E7B92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2E5F30"/>
          <w:sz w:val="28"/>
          <w:szCs w:val="28"/>
          <w:lang w:eastAsia="ru-RU"/>
        </w:rPr>
      </w:pPr>
      <w:r w:rsidRPr="007E7B92">
        <w:rPr>
          <w:rFonts w:ascii="Verdana" w:eastAsia="Times New Roman" w:hAnsi="Verdana" w:cs="Times New Roman"/>
          <w:b/>
          <w:bCs/>
          <w:color w:val="2E5F30"/>
          <w:sz w:val="28"/>
          <w:szCs w:val="28"/>
          <w:lang w:eastAsia="ru-RU"/>
        </w:rPr>
        <w:t>Я иду на урок: 10-й класс</w:t>
      </w:r>
      <w:r>
        <w:rPr>
          <w:rFonts w:ascii="Times New Roman" w:eastAsia="Times New Roman" w:hAnsi="Times New Roman" w:cs="Times New Roman"/>
          <w:b/>
          <w:bCs/>
          <w:noProof/>
          <w:color w:val="6F3F01"/>
          <w:sz w:val="40"/>
          <w:szCs w:val="40"/>
          <w:lang w:eastAsia="ru-RU"/>
        </w:rPr>
        <w:drawing>
          <wp:anchor distT="66675" distB="66675" distL="66675" distR="6667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2733675"/>
            <wp:effectExtent l="19050" t="0" r="0" b="0"/>
            <wp:wrapSquare wrapText="bothSides"/>
            <wp:docPr id="3" name="Рисунок 2" descr=" Бюст И.С. Тургенева работы скульптора Жозефины Полонской, жены известного поэта. 1884 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Бюст И.С. Тургенева работы скульптора Жозефины Полонской, жены известного поэта. 1884 г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B92" w:rsidRPr="009F75AB" w:rsidRDefault="007E7B92" w:rsidP="007E7B92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2E5F30"/>
          <w:kern w:val="36"/>
          <w:sz w:val="24"/>
          <w:szCs w:val="24"/>
          <w:lang w:eastAsia="ru-RU"/>
        </w:rPr>
      </w:pPr>
      <w:r w:rsidRPr="009F75AB">
        <w:rPr>
          <w:rFonts w:ascii="Verdana" w:eastAsia="Times New Roman" w:hAnsi="Verdana" w:cs="Times New Roman"/>
          <w:b/>
          <w:bCs/>
          <w:color w:val="2E5F30"/>
          <w:kern w:val="36"/>
          <w:sz w:val="24"/>
          <w:szCs w:val="24"/>
          <w:lang w:eastAsia="ru-RU"/>
        </w:rPr>
        <w:t>И.С. Тургенев. «Отцы и дети»</w:t>
      </w:r>
    </w:p>
    <w:p w:rsidR="007E7B92" w:rsidRPr="009F75AB" w:rsidRDefault="007E7B92" w:rsidP="007E7B92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2E5F30"/>
          <w:sz w:val="24"/>
          <w:szCs w:val="24"/>
          <w:lang w:eastAsia="ru-RU"/>
        </w:rPr>
      </w:pPr>
      <w:r w:rsidRPr="009F75AB">
        <w:rPr>
          <w:rFonts w:ascii="Verdana" w:eastAsia="Times New Roman" w:hAnsi="Verdana" w:cs="Times New Roman"/>
          <w:b/>
          <w:bCs/>
          <w:color w:val="2E5F30"/>
          <w:sz w:val="24"/>
          <w:szCs w:val="24"/>
          <w:lang w:eastAsia="ru-RU"/>
        </w:rPr>
        <w:t>Поиск исторического деятеля эпохи как главная тема романов писателя</w:t>
      </w:r>
    </w:p>
    <w:p w:rsidR="007E7B92" w:rsidRPr="007E7B92" w:rsidRDefault="007E7B92" w:rsidP="007E7B92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b/>
          <w:bCs/>
          <w:color w:val="006C00"/>
          <w:sz w:val="24"/>
          <w:szCs w:val="24"/>
          <w:lang w:eastAsia="ru-RU"/>
        </w:rPr>
        <w:t xml:space="preserve">Продолжаем знакомить вас с главами из методического пособия, которое готовится к выходу в свет в издательстве «Академия» (начало </w:t>
      </w:r>
      <w:proofErr w:type="gramStart"/>
      <w:r w:rsidRPr="007E7B92">
        <w:rPr>
          <w:rFonts w:ascii="Verdana" w:eastAsia="Times New Roman" w:hAnsi="Verdana" w:cs="Times New Roman"/>
          <w:b/>
          <w:bCs/>
          <w:color w:val="006C00"/>
          <w:sz w:val="24"/>
          <w:szCs w:val="24"/>
          <w:lang w:eastAsia="ru-RU"/>
        </w:rPr>
        <w:t>см</w:t>
      </w:r>
      <w:proofErr w:type="gramEnd"/>
      <w:r w:rsidRPr="007E7B92">
        <w:rPr>
          <w:rFonts w:ascii="Verdana" w:eastAsia="Times New Roman" w:hAnsi="Verdana" w:cs="Times New Roman"/>
          <w:b/>
          <w:bCs/>
          <w:color w:val="006C00"/>
          <w:sz w:val="24"/>
          <w:szCs w:val="24"/>
          <w:lang w:eastAsia="ru-RU"/>
        </w:rPr>
        <w:t>. в № 22). Это книга для учителя, решившего работать с учебником И.Н. Сухих (мы представляли его на страницах «Литературы», печатали отдельные главы). Наши читатели уже оценили этот учебник, написанный необыкновенно свежо и интересно. Недавно он получил гриф Министерства образования, с чем поздравляем автора. Надеемся, что скоро учебник пойдёт в широкую продажу. В “методичке” к учебнику вы найдёте оригинальные задания, методические ходы, раздаточный материал, которые помогут вам построить интересный урок — независимо от того, по какой программе, по какому учебнику вы работаете.</w:t>
      </w:r>
    </w:p>
    <w:p w:rsidR="007E7B92" w:rsidRPr="007E7B92" w:rsidRDefault="007E7B92" w:rsidP="007E7B9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2E5F30"/>
          <w:sz w:val="24"/>
          <w:szCs w:val="24"/>
          <w:lang w:eastAsia="ru-RU"/>
        </w:rPr>
      </w:pPr>
      <w:r w:rsidRPr="007E7B92">
        <w:rPr>
          <w:rFonts w:ascii="Verdana" w:eastAsia="Times New Roman" w:hAnsi="Verdana" w:cs="Times New Roman"/>
          <w:b/>
          <w:bCs/>
          <w:color w:val="6F3F01"/>
          <w:sz w:val="24"/>
          <w:szCs w:val="24"/>
          <w:lang w:eastAsia="ru-RU"/>
        </w:rPr>
        <w:t>Поиск исторического деятеля эпохи как главная тема романов писателя (1 ч.)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I.</w:t>
      </w: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7E7B92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Слово учителя</w:t>
      </w:r>
      <w:r w:rsidRPr="007E7B9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 цикле романов Тургенева от «Рудина» до «Нови». Тургеневские представления о “должном” в искусстве: “Точно и сильно воспроизвести истину, реальность жизни — есть высочайшее счастье для литератора, даже если эта истина не совпадает с его собственными представлениями” («По поводу “Отцов и детей”», 1869).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Пути постижения “истины”, прежде </w:t>
      </w:r>
      <w:proofErr w:type="gramStart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всего</w:t>
      </w:r>
      <w:proofErr w:type="gramEnd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конкретно-исторической, а через неё — общечеловеческой, для писателей различны. Как пишет И.Сухих, “Гончарова и Толстого привлекает вечный человек: глубинные, стабильные свойства его натуры, его природа и темперамент. Достоевского интересует человек идеологический: его герои, даже второстепенные, обычно оригинально философичны. Тургенев всегда пытался поймать и понять человека исторического, увидеть в своих персонажах движение времени, отпечаток истории”.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Таким образом, главная тема романов писателя — поиск исторического деятеля эпохи, который, как мечтал когда-то Гоголь, </w:t>
      </w:r>
      <w:proofErr w:type="gramStart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скажет</w:t>
      </w:r>
      <w:proofErr w:type="gramEnd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наконец “это всемогущее слово: вперёд”. Однако история эта для Тургенева, человека своего времени, сопряжена с вечными типами Гамлета и Дон Кихота.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II.</w:t>
      </w: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7E7B92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Комментирование</w:t>
      </w:r>
      <w:r w:rsidRPr="007E7B9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учащимися статьи И.С. Тургенева «Гамлет и Дон-Кихот».</w:t>
      </w:r>
      <w:r w:rsidRPr="007E7B9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E7B92">
        <w:rPr>
          <w:rFonts w:ascii="Times" w:eastAsia="Times New Roman" w:hAnsi="Times" w:cs="Times"/>
          <w:i/>
          <w:iCs/>
          <w:color w:val="000000"/>
          <w:lang w:eastAsia="ru-RU"/>
        </w:rPr>
        <w:t>(Со статьёй ученики работали дома.)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Каковы черты каждого типа, о которых Тургенев пишет в статье «Гамлет и Дон-Кихот»? Почему Тургенев обращается именно к этим персонажам мировой литературы? Как вы понимаете, что такое “вечные типы”?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III.</w:t>
      </w: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7E7B92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Обзор содержания</w:t>
      </w:r>
      <w:r w:rsidRPr="007E7B9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романов «Рудин», «Дворянское гнездо» и «Накануне»</w:t>
      </w:r>
      <w:r w:rsidRPr="007E7B9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E7B92">
        <w:rPr>
          <w:rFonts w:ascii="Times" w:eastAsia="Times New Roman" w:hAnsi="Times" w:cs="Times"/>
          <w:i/>
          <w:iCs/>
          <w:color w:val="000000"/>
          <w:lang w:eastAsia="ru-RU"/>
        </w:rPr>
        <w:t>(по желанию)</w:t>
      </w: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Times" w:eastAsia="Times New Roman" w:hAnsi="Times" w:cs="Times"/>
          <w:b/>
          <w:bCs/>
          <w:i/>
          <w:iCs/>
          <w:color w:val="6F3F01"/>
          <w:lang w:eastAsia="ru-RU"/>
        </w:rPr>
        <w:t>Дополнительные вопросы и задания к беседе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«Рудин». Как поняли </w:t>
      </w:r>
      <w:proofErr w:type="spellStart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рудинский</w:t>
      </w:r>
      <w:proofErr w:type="spellEnd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тип? Первоначально Тургенев предполагал назвать роман «Гениальная натура». Почему отказался от этого замысла? Гамлетовский или донкихотский тип рисует писатель в образе Рудина? Можно ли ответить на этот вопрос однозначно? В чём трагизм Рудиных?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«Дворянское гнездо».</w:t>
      </w:r>
      <w:r w:rsidRPr="007E7B9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Дайте истолкование выражения “охотник слова”. Что такое “тайная психология”? Прокомментируйте тургеневский метод на примере одной из сцен романа.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«Накануне».</w:t>
      </w:r>
      <w:r w:rsidRPr="007E7B9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вы понимаете тургеневское определение “лишний человек”? Кто ещё принадлежит к “лишним” в русской литературе? Можно ли назвать лишними Рудина, Лаврецкого, Инсарова? Как понимаете слова Добролюбова “Нужны русские Инсаровы”?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IV.</w:t>
      </w: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7E7B92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Домашнее задание</w:t>
      </w:r>
    </w:p>
    <w:p w:rsidR="007E7B92" w:rsidRPr="007E7B92" w:rsidRDefault="007E7B92" w:rsidP="007E7B92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Какие черты становятся определяющими для героя новой эпохи (в сопоставлении с Онегиным, Печориным, Рудиным)?</w:t>
      </w:r>
    </w:p>
    <w:p w:rsidR="007E7B92" w:rsidRPr="007E7B92" w:rsidRDefault="007E7B92" w:rsidP="007E7B92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Найдите в Интернете слова “нигилизм” и “нигилист” и посмотрите, сколько раз и в каких значениях они встречаются. Обратитесь к толковому словарю и дайте определение этого понятия, а также понятий “разночинец” и “радикал”.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Индивидуальное задание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Подготовьте сообщение о прототипах Базарова. Используйте учебник и книгу П.Г. </w:t>
      </w:r>
      <w:proofErr w:type="spellStart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Пустовойта</w:t>
      </w:r>
      <w:proofErr w:type="spellEnd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«Роман И.С. Тургенева “Отцы и дети”: Комментарий», а также статью И.С. Тургенева «По поводу “Отцов и детей”».</w:t>
      </w:r>
    </w:p>
    <w:p w:rsidR="007E7B92" w:rsidRPr="007E7B92" w:rsidRDefault="007E7B92" w:rsidP="007E7B9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2E5F30"/>
          <w:sz w:val="24"/>
          <w:szCs w:val="24"/>
          <w:lang w:eastAsia="ru-RU"/>
        </w:rPr>
      </w:pPr>
      <w:r w:rsidRPr="007E7B92">
        <w:rPr>
          <w:rFonts w:ascii="Verdana" w:eastAsia="Times New Roman" w:hAnsi="Verdana" w:cs="Times New Roman"/>
          <w:b/>
          <w:bCs/>
          <w:color w:val="6F3F01"/>
          <w:sz w:val="24"/>
          <w:szCs w:val="24"/>
          <w:lang w:eastAsia="ru-RU"/>
        </w:rPr>
        <w:t>Герой времени: нигилист как философ (1 ч.)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I. Беседа</w:t>
      </w:r>
      <w:r w:rsidRPr="007E7B9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учащимися.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Сколько раз слова “нигилизм”, “нигилист” встретились вам в сети Интернет? В каких значениях? Как вы думаете, кто ввёл его в столь широкий обиход? Изменилось ли с тех пор значение этого слова? Дайте словарное определение понятия нигилизм. Как вы понимаете, что такое нигилизм сегодня?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Почему героем 60-х годов становится нигилист? Какие черты являются определяющими для героя этой эпохи? В чём Базаров противопоставлен предшественникам (“</w:t>
      </w:r>
      <w:proofErr w:type="spellStart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онегинской</w:t>
      </w:r>
      <w:proofErr w:type="spellEnd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семье”)?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II. Проверка индивидуального задания</w:t>
      </w: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Сообщение о прототипах Базарова. Важно ли то обстоятельство, что у Базарова были прототипы?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Вспомните, что вам известно о В.Г. Белинском. Как вы полагаете, почему Тургенев посвятил роман памяти критика?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lastRenderedPageBreak/>
        <w:t>III.</w:t>
      </w: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7E7B92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Аналитическое чтение</w:t>
      </w:r>
      <w:r w:rsidRPr="007E7B9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эпизода: первая встреча с Базаровым.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Найдите значимые художественные детали облика Базарова. Как они помогают определить социальную принадлежность героя, его психологические черты и свойственную ему манеру поведения? Почему герой представляется “Евгений Васильев”? В чём смысл такого “простонародного” (может быть, нарочито эпатирующего) представления? А не сразу поданной Николаю Петровичу при знакомстве руки? Как здесь работает тургеневский метод “тайной психологии”?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Попытайтесь по портретной характеристике составить представление об авторском отношении к Базарову. </w:t>
      </w:r>
      <w:proofErr w:type="gramStart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Сопоставьте фрагмент портрета героя в первой публикации в журнале «Русский вестник» (“…показал Николаю Петровичу всё лицо своё.</w:t>
      </w:r>
      <w:proofErr w:type="gramEnd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Длинное и худое, с широким угреватым лбом…”) и соответствующий фрагмент текста отдельного издания, вышедшего позже (“…показал Николаю Петровичу всё лицо своё. </w:t>
      </w:r>
      <w:proofErr w:type="gramStart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Длинное и худое, с широким лбом…”).</w:t>
      </w:r>
      <w:proofErr w:type="gramEnd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Что меняется в авторском отношении к герою?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Традиционно в русском классическом романе наличествует “экспозиция героя” (вспомните романы, где она открывает повествование, появляется в середине книги, в конце). Что в неё входит? Есть ли такая “экспозиция” у Базарова? Павла Петровича? Николая Петровича?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IV.</w:t>
      </w: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7E7B92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Письменная работа</w:t>
      </w: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Соберите разбросанные по роману упоминания о прошлом Базарова (его собственные или других персонажей) и “представьте” героя читателю. В качестве образца можете использовать модели предысторий героев произведений, прочитанных ранее, или предысторию Павла Петровича Кирсанова.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Почему в романе нет предыстории героя в классическом понимании этого слова? Чем это можно объяснить? Почему герой подчёркнуто стремится отгородиться от прошлого, в том числе и своего собственного? Как это отрицание прошлого связано с </w:t>
      </w:r>
      <w:proofErr w:type="spellStart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базаровским</w:t>
      </w:r>
      <w:proofErr w:type="spellEnd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мировоззрением?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V.</w:t>
      </w: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7E7B92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Беседа</w:t>
      </w:r>
      <w:r w:rsidRPr="007E7B9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 мировоззрении Базарова. Выборочное</w:t>
      </w:r>
      <w:r w:rsidRPr="007E7B9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E7B92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аналитическое чтение</w:t>
      </w:r>
      <w:r w:rsidRPr="007E7B9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отдельных эпизодов романа.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“За исключением воззрений Базарова на художества, — я разделяю почти все его убеждения”, — писал Тургенев в статье «По поводу “Отцов и детей”». Так ли это? Чтобы ответить на этот вопрос, обратимся к биографии и “убеждениям” героя. В каких эпизодах раскрываются эти “убеждения”? Озаглавьте эпизоды. Прокомментируйте высказывания Базарова о природе, аристократии, науке, любви, народе, “художествах”.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Выпишите афоризмы героя, которые помогут вам ответить на этот вопрос. Какая “максима” (правило поведения, выраженное в краткой формуле, основной логический или этический принцип, которым человек руководствуется в своих действиях) Базарова представляется вам самой радикальной?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вы понимаете слова, сказанные Базаровым Павлу Петровичу в Х главе: “В теперешнее время полезнее всего отрицание — мы отрицаем. — Всё? — Всё. — Как? Не только искусство, поэзию... но и... страшно вымолвить... — Всё, — с невыразимым спокойствием повторил Базаров”. Что понимает нигилист под словом “всё”?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Какова речевая манера героя? Попытайтесь объяснить, чем его речь отличается от манеры говорить других героев. Прокомментируйте глаголы ввода прямой речи в споре Базарова с Павлом Петровичем в Х главе. Как их выбор позволяет охарактеризовать каждого из оппонентов? Почему Базаров выходит из этого спора победителем?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VI.</w:t>
      </w: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7E7B92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Домашнее задание</w:t>
      </w:r>
      <w:r w:rsidRPr="007E7B9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(раздаточный материал).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Какие ещё воззрения Базарова, кроме воззрений “на художества”, с вашей точки зрения, всё же не разделяет автор? Подготовьте краткий связный ответ, включите в него цитаты из романа.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Задания</w:t>
      </w:r>
      <w:r w:rsidRPr="007E7B9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примерные вопросы</w:t>
      </w:r>
      <w:r w:rsidRPr="007E7B9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E7B92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для групповой работы</w:t>
      </w:r>
      <w:r w:rsidRPr="007E7B9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 следующим урокам (Базаров и </w:t>
      </w:r>
      <w:proofErr w:type="spellStart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Кирсановы</w:t>
      </w:r>
      <w:proofErr w:type="spellEnd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Базаров и родители, нигилист и </w:t>
      </w:r>
      <w:proofErr w:type="spellStart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псевдонигилисты</w:t>
      </w:r>
      <w:proofErr w:type="spellEnd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Базаров и Аркадий).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1. </w:t>
      </w:r>
      <w:r w:rsidRPr="007E7B92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 xml:space="preserve">Базаров и </w:t>
      </w:r>
      <w:proofErr w:type="spellStart"/>
      <w:r w:rsidRPr="007E7B92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Кирсановы</w:t>
      </w:r>
      <w:proofErr w:type="spellEnd"/>
    </w:p>
    <w:p w:rsidR="007E7B92" w:rsidRPr="007E7B92" w:rsidRDefault="007E7B92" w:rsidP="007E7B92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Объясните слова “либерализм, либерал”. </w:t>
      </w:r>
      <w:proofErr w:type="gramStart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Героями</w:t>
      </w:r>
      <w:proofErr w:type="gramEnd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какого времени могут считаться братья </w:t>
      </w:r>
      <w:proofErr w:type="spellStart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Кирсановы</w:t>
      </w:r>
      <w:proofErr w:type="spellEnd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? Видите ли вы их сходство с героями предшествующих тургеневских романов? Прокомментируйте их предыстории. Как в них отразилось </w:t>
      </w:r>
      <w:proofErr w:type="gramStart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время</w:t>
      </w:r>
      <w:proofErr w:type="gramEnd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</w:t>
      </w:r>
      <w:proofErr w:type="gramStart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какое</w:t>
      </w:r>
      <w:proofErr w:type="gramEnd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это время? Как автор показывает в романе, что социально-философский конфликт «Отцов и детей» — противостояние между героем “шестидесятых годов” и “людьми сороковых годов”? Что такое “люди сороковых годов”? Согласны ли с Базаровым, что их “песенка спета”?</w:t>
      </w:r>
    </w:p>
    <w:p w:rsidR="007E7B92" w:rsidRPr="007E7B92" w:rsidRDefault="007E7B92" w:rsidP="007E7B92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Какие ценности защищает Павел Петрович? Почему? Прав ли он с точки зрения автора? За что старший Кирсанов ненавидит “</w:t>
      </w:r>
      <w:proofErr w:type="spellStart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лекаришку</w:t>
      </w:r>
      <w:proofErr w:type="spellEnd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”? В чём герой схож со своим оппонентом Базаровым?</w:t>
      </w:r>
      <w:r w:rsidRPr="007E7B9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E7B92">
        <w:rPr>
          <w:rFonts w:ascii="Times" w:eastAsia="Times New Roman" w:hAnsi="Times" w:cs="Times"/>
          <w:i/>
          <w:iCs/>
          <w:color w:val="000000"/>
          <w:lang w:eastAsia="ru-RU"/>
        </w:rPr>
        <w:t>(На материале VI и X глав романа.)</w:t>
      </w:r>
    </w:p>
    <w:p w:rsidR="007E7B92" w:rsidRPr="007E7B92" w:rsidRDefault="007E7B92" w:rsidP="007E7B92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Какие черты характерны для речи демократа Базарова, а какие — для аристократа Павла Петровича?</w:t>
      </w:r>
    </w:p>
    <w:p w:rsidR="007E7B92" w:rsidRPr="007E7B92" w:rsidRDefault="007E7B92" w:rsidP="007E7B92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Чем Николай Петрович отличается от брата и почему не вступает в открытый конфликт с Базаровым? Кого из братьев Тургенев склонен считать романтиком?</w:t>
      </w:r>
    </w:p>
    <w:p w:rsidR="007E7B92" w:rsidRPr="007E7B92" w:rsidRDefault="007E7B92" w:rsidP="007E7B92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Прокомментируйте стихи, которые Николай Петрович читает в III главе романа. Как они освещают его образ? Подумайте, что “добавляет” XI глава к читательским представлениям об этом герое? Как в ней выражено авторское отношение к Николаю Петровичу? Как называется форма повествования, к которой прибегает автор в этой главе?</w:t>
      </w:r>
    </w:p>
    <w:p w:rsidR="007E7B92" w:rsidRPr="007E7B92" w:rsidRDefault="007E7B92" w:rsidP="007E7B92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Меняется ли что-нибудь в вашем отношении к братьям </w:t>
      </w:r>
      <w:proofErr w:type="spellStart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Кирсановым</w:t>
      </w:r>
      <w:proofErr w:type="spellEnd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после знакомства с Матвеем Ильичом </w:t>
      </w:r>
      <w:proofErr w:type="spellStart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Калязиным</w:t>
      </w:r>
      <w:proofErr w:type="spellEnd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?</w:t>
      </w:r>
    </w:p>
    <w:p w:rsidR="007E7B92" w:rsidRPr="007E7B92" w:rsidRDefault="007E7B92" w:rsidP="007E7B92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Какой человеческий и социальный тип видит Базаров в братьях </w:t>
      </w:r>
      <w:proofErr w:type="spellStart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Кирсановых</w:t>
      </w:r>
      <w:proofErr w:type="spellEnd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? Почему отрицает этот тип?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2. </w:t>
      </w:r>
      <w:r w:rsidRPr="007E7B92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Базаров и родители</w:t>
      </w:r>
    </w:p>
    <w:p w:rsidR="007E7B92" w:rsidRPr="007E7B92" w:rsidRDefault="007E7B92" w:rsidP="007E7B92">
      <w:pPr>
        <w:numPr>
          <w:ilvl w:val="0"/>
          <w:numId w:val="3"/>
        </w:numPr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Отберите эпизоды, раскрывающие суть взаимоотношений Базарова и родителей. Прокомментируйте их. Как в этих эпизодах проявляются нигилистические воззрения Базарова? Любит ли он родителей?</w:t>
      </w:r>
    </w:p>
    <w:p w:rsidR="007E7B92" w:rsidRPr="007E7B92" w:rsidRDefault="007E7B92" w:rsidP="007E7B92">
      <w:pPr>
        <w:numPr>
          <w:ilvl w:val="0"/>
          <w:numId w:val="3"/>
        </w:numPr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П.Г. </w:t>
      </w:r>
      <w:proofErr w:type="spellStart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Пустовойт</w:t>
      </w:r>
      <w:proofErr w:type="spellEnd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приводит такую авторскую правку, сделанную Тургеневым в процессе работы над романом. В журнале «Русский вестник»: “«Презабавный </w:t>
      </w:r>
      <w:proofErr w:type="gramStart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старикашка</w:t>
      </w:r>
      <w:proofErr w:type="gramEnd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 — прибавил Базаров, как только Василий Иванович вышел» — в тексте отдельного издания: «Презабавный старикашка и доб</w:t>
      </w: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рейший, — прибавил Базаров, как только Василий Иванович вышел»; «Отец вам будет говорить, что вот, мол, какого человека Россия теряет</w:t>
      </w:r>
      <w:proofErr w:type="gramStart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Э</w:t>
      </w:r>
      <w:proofErr w:type="gramEnd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то чепуха, но не разуверяйте старика. Чем бы дитя ни </w:t>
      </w:r>
      <w:proofErr w:type="gramStart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тешилось… вы знаете</w:t>
      </w:r>
      <w:proofErr w:type="gramEnd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» — в отдельном издании прибавление: «Чем бы дитя ни </w:t>
      </w:r>
      <w:proofErr w:type="gramStart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тешилось… вы знаете</w:t>
      </w:r>
      <w:proofErr w:type="gramEnd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И мать приласкайте. Ведь таких людей, как они, в вашем большом свете днём с огнём не </w:t>
      </w:r>
      <w:proofErr w:type="gramStart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сыскать</w:t>
      </w:r>
      <w:proofErr w:type="gramEnd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…»” Самостоятельно прокомментируйте эти авторские изменения текста.</w:t>
      </w:r>
    </w:p>
    <w:p w:rsidR="007E7B92" w:rsidRPr="007E7B92" w:rsidRDefault="007E7B92" w:rsidP="007E7B92">
      <w:pPr>
        <w:numPr>
          <w:ilvl w:val="0"/>
          <w:numId w:val="3"/>
        </w:numPr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чём, по-вашему, состоит конфликт Базарова с родителями? Преодолим ли он? Какой ответ даёт автор романа? Что позволяет некоторым исследователям (Ю.В. Лебедеву) увидеть в романе мотив блудного сына?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3. </w:t>
      </w:r>
      <w:r w:rsidRPr="007E7B92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 xml:space="preserve">Нигилист и </w:t>
      </w:r>
      <w:proofErr w:type="spellStart"/>
      <w:r w:rsidRPr="007E7B92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псевдонигилисты</w:t>
      </w:r>
      <w:proofErr w:type="spellEnd"/>
    </w:p>
    <w:p w:rsidR="007E7B92" w:rsidRPr="007E7B92" w:rsidRDefault="007E7B92" w:rsidP="007E7B92">
      <w:pPr>
        <w:numPr>
          <w:ilvl w:val="0"/>
          <w:numId w:val="4"/>
        </w:numPr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Дайте отзыв о </w:t>
      </w:r>
      <w:proofErr w:type="spellStart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Кукшиной</w:t>
      </w:r>
      <w:proofErr w:type="spellEnd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Ситникове</w:t>
      </w:r>
      <w:proofErr w:type="spellEnd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от лица Базарова (смоделируйте ситуацию, в которой он мог бы делиться своими впечатлениями, скажем, с Аркадием).</w:t>
      </w:r>
    </w:p>
    <w:p w:rsidR="007E7B92" w:rsidRPr="007E7B92" w:rsidRDefault="007E7B92" w:rsidP="007E7B92">
      <w:pPr>
        <w:numPr>
          <w:ilvl w:val="0"/>
          <w:numId w:val="4"/>
        </w:numPr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По тексту романа (сосредоточив своё внимание на художественных деталях) дайте характеристику этих персонажей. Как бы их назвали: пародии, карикатуры, кривые зеркала героя, комические двойники? Аргументируйте свой ответ. Зачем они нужны в романе? В чём вы видите разницу между ними и Базаровым? Доскажите истории этих персонажей.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4. </w:t>
      </w:r>
      <w:r w:rsidRPr="007E7B92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Базаров и Аркадий</w:t>
      </w:r>
    </w:p>
    <w:p w:rsidR="007E7B92" w:rsidRPr="007E7B92" w:rsidRDefault="007E7B92" w:rsidP="007E7B92">
      <w:pPr>
        <w:numPr>
          <w:ilvl w:val="0"/>
          <w:numId w:val="5"/>
        </w:numPr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Перескажите историю взаимоотношений “учителя” и “ученика”, используя текст романа. В каких эпизодах первой части романа (до роковой встречи главного героя с Одинцовой) можно разглядеть “подлинного”, “ручного” Аркадия? С какой целью Тургенев “доверяет” повествование о несчастной любви Павла Петровича Аркадию? Как Аркадий раскрывается в отношениях с отцом (III гл.), Одинцовой, Катей? Попытайтесь сформулировать авторское отношение к герою.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Проанализируйте эпизод прощания Базарова с Аркадием (гл. XXVI). Как раскрывается каждый из героев в этом диалоге? Что становится причиной их разрыва? Можно ли согласиться с Писаревым, который предсказывал Аркадию судьбу “рафинированного Манилова”?</w:t>
      </w:r>
    </w:p>
    <w:p w:rsidR="007E7B92" w:rsidRPr="007E7B92" w:rsidRDefault="007E7B92" w:rsidP="007E7B9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2E5F30"/>
          <w:sz w:val="24"/>
          <w:szCs w:val="24"/>
          <w:lang w:eastAsia="ru-RU"/>
        </w:rPr>
      </w:pPr>
      <w:r w:rsidRPr="007E7B92">
        <w:rPr>
          <w:rFonts w:ascii="Verdana" w:eastAsia="Times New Roman" w:hAnsi="Verdana" w:cs="Times New Roman"/>
          <w:b/>
          <w:bCs/>
          <w:color w:val="6F3F01"/>
          <w:sz w:val="24"/>
          <w:szCs w:val="24"/>
          <w:lang w:eastAsia="ru-RU"/>
        </w:rPr>
        <w:t>“Долой авторитеты!” (2 ч.)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I.</w:t>
      </w:r>
      <w:r w:rsidRPr="007E7B92">
        <w:rPr>
          <w:rFonts w:ascii="Verdana" w:eastAsia="Times New Roman" w:hAnsi="Verdana" w:cs="Times New Roman"/>
          <w:b/>
          <w:bCs/>
          <w:color w:val="6F3F01"/>
          <w:sz w:val="20"/>
          <w:lang w:eastAsia="ru-RU"/>
        </w:rPr>
        <w:t> </w:t>
      </w: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Связный</w:t>
      </w:r>
      <w:r w:rsidRPr="007E7B9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E7B92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ответ</w:t>
      </w:r>
      <w:r w:rsidRPr="007E7B9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 </w:t>
      </w:r>
      <w:proofErr w:type="gramStart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вопрос</w:t>
      </w:r>
      <w:proofErr w:type="gramEnd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какие ещё </w:t>
      </w:r>
      <w:proofErr w:type="spellStart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базаров</w:t>
      </w: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ские</w:t>
      </w:r>
      <w:proofErr w:type="spellEnd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воззрения, кроме воззрений “на художества”, не разделяет автор?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II.</w:t>
      </w: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Подготовленные</w:t>
      </w:r>
      <w:r w:rsidRPr="007E7B9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E7B92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выступления</w:t>
      </w:r>
      <w:r w:rsidRPr="007E7B9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групп (</w:t>
      </w:r>
      <w:proofErr w:type="gramStart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см</w:t>
      </w:r>
      <w:proofErr w:type="gramEnd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домашнее задание предыдущего урока).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Главный вопрос, который ставится перед началом работы на уроке: почему одинок Базаров? В заключение этого этапа урока учащиеся формулируют письменный ответ на этот вопрос. Чтение и обсуждение двух-трёх работ.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III.</w:t>
      </w: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7E7B92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Выявление авторской позиции</w:t>
      </w:r>
      <w:r w:rsidRPr="007E7B9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романе.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А.В. Луначарский считал, что “Тургенев с самого начала подошёл к этому произведению в целом — к характеристике либералов-помещиков и разночинцев-радикалов — с намерением похоронить отцов”. Можно ли согласиться с Луначарским? Докажите или опровергните его мнение, что называется, с текстом в руках.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IV.</w:t>
      </w: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7E7B92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Беседа</w:t>
      </w:r>
      <w:r w:rsidRPr="007E7B9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учащимися.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И.Н. Сухих образно сравнивает систему персонажей романа с Солнечной системой, где большинство героев группируется вокруг Базарова. Кто, по вашему мнению, самый “удалённый” от центра этой системы персонаж (персонажи)? Кто, с вашей точки зрения, является главным оппонентом нигилиста в романе и почему?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V. Домашнее задание</w:t>
      </w: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 Подготовьте ответ по теме: «“Испытание любовью” в произведениях Тургенева как одно из главных испытаний героев» (Рудин, г-н N («Ася»), Павел Петрович Кирсанов).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 Кратко расскажите историю жизни Одинцовой. К кому вы её отнесёте: к “отцам” или “детям”? Что сближает её с Базаровым, а что отличает от него?</w:t>
      </w:r>
    </w:p>
    <w:p w:rsidR="007E7B92" w:rsidRPr="007E7B92" w:rsidRDefault="007E7B92" w:rsidP="007E7B9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2E5F30"/>
          <w:sz w:val="24"/>
          <w:szCs w:val="24"/>
          <w:lang w:eastAsia="ru-RU"/>
        </w:rPr>
      </w:pPr>
      <w:r w:rsidRPr="007E7B92">
        <w:rPr>
          <w:rFonts w:ascii="Verdana" w:eastAsia="Times New Roman" w:hAnsi="Verdana" w:cs="Times New Roman"/>
          <w:b/>
          <w:bCs/>
          <w:color w:val="6F3F01"/>
          <w:sz w:val="24"/>
          <w:szCs w:val="24"/>
          <w:lang w:eastAsia="ru-RU"/>
        </w:rPr>
        <w:t xml:space="preserve">Базаров на </w:t>
      </w:r>
      <w:proofErr w:type="spellStart"/>
      <w:r w:rsidRPr="007E7B92">
        <w:rPr>
          <w:rFonts w:ascii="Verdana" w:eastAsia="Times New Roman" w:hAnsi="Verdana" w:cs="Times New Roman"/>
          <w:b/>
          <w:bCs/>
          <w:color w:val="6F3F01"/>
          <w:sz w:val="24"/>
          <w:szCs w:val="24"/>
          <w:lang w:eastAsia="ru-RU"/>
        </w:rPr>
        <w:t>rendez-vous</w:t>
      </w:r>
      <w:proofErr w:type="spellEnd"/>
      <w:r w:rsidRPr="007E7B92">
        <w:rPr>
          <w:rFonts w:ascii="Verdana" w:eastAsia="Times New Roman" w:hAnsi="Verdana" w:cs="Times New Roman"/>
          <w:b/>
          <w:bCs/>
          <w:color w:val="6F3F01"/>
          <w:sz w:val="24"/>
          <w:szCs w:val="24"/>
          <w:lang w:eastAsia="ru-RU"/>
        </w:rPr>
        <w:t xml:space="preserve"> (1 ч.)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I.</w:t>
      </w: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Выполнение домашнего задания № 1.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lastRenderedPageBreak/>
        <w:t>II.</w:t>
      </w: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7E7B92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Аналитическое чтение</w:t>
      </w:r>
      <w:r w:rsidRPr="007E7B9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XIV (переломной в судьбе Базарова) главы, симметрично делящей роман на “до” и “после” встречи с Одинцовой (в романе XXVIII глав). Как меняется всегда невозмутимый Базаров в этой сцене? Найдите в тексте детали, свидетельствующие о том, что герой утратил душевное равновесие, и прокомментируйте их.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III.</w:t>
      </w: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Выполнение</w:t>
      </w:r>
      <w:r w:rsidRPr="007E7B9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E7B92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домашнего задания</w:t>
      </w:r>
      <w:r w:rsidRPr="007E7B9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E7B92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№ 2</w:t>
      </w: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IV.</w:t>
      </w: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Перескажите фабулу отношений героя с Одинцовой. Какие несвойственные ему слова появляются в его лексиконе? Странности (прежде всего для Аркадия) в его поведении? Как влияет на душевное состояние героя усадебный быт, в антураже которого развиваются взаимоотношения героев?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Почему признание в любви напоминает вспышку ненависти? Что такое</w:t>
      </w:r>
      <w:r w:rsidRPr="007E7B9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E7B92">
        <w:rPr>
          <w:rFonts w:ascii="Times" w:eastAsia="Times New Roman" w:hAnsi="Times" w:cs="Times"/>
          <w:i/>
          <w:iCs/>
          <w:color w:val="000000"/>
          <w:lang w:eastAsia="ru-RU"/>
        </w:rPr>
        <w:t>базаровщина</w:t>
      </w:r>
      <w:r w:rsidRPr="007E7B9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любви? (Вспомните свои размышления об</w:t>
      </w:r>
      <w:r w:rsidRPr="007E7B9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proofErr w:type="gramStart"/>
      <w:r w:rsidRPr="007E7B92">
        <w:rPr>
          <w:rFonts w:ascii="Times" w:eastAsia="Times New Roman" w:hAnsi="Times" w:cs="Times"/>
          <w:i/>
          <w:iCs/>
          <w:color w:val="000000"/>
          <w:lang w:eastAsia="ru-RU"/>
        </w:rPr>
        <w:t>обломовщине</w:t>
      </w:r>
      <w:proofErr w:type="gramEnd"/>
      <w:r w:rsidRPr="007E7B9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любви.)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Почему, с вашей точки зрения, Одинцова не смогла (не захотела) ответить на чувство Базарова?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“Нигилизм нашёл свою судьбу там же, где гегельянство: у ног женщины”, — писал один из исследователей творчества Тургенева И.Иванов. Силу или крах нигилистических убеждений Базарова демонстрирует это наблюдение?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Самостоятельно сделайте вывод о том, как решает Тургенев вопрос о соотношении теории и “живой жизни”.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V.</w:t>
      </w: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Этот этап урока организуется двумя противоположными взглядами на перемены, произошедшие в герое романа после знакомства с Одинцовой, его дальнейшую судьбу и причину смерти (</w:t>
      </w:r>
      <w:r w:rsidRPr="007E7B92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раздаточный материал</w:t>
      </w: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 “…В том, что Тургенев заставил своего героя потерпеть фиаско в любви, есть намерение развенчать Базарова, как это он делал, например, по отношению к герою повести «Ася». Но тенденциозность писателя в развитии сюжетной интриги романа ещё сильнее проявится позже, когда Тургенев раскроет следствия неудачной любви Базарова.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же повёл себя вольный и сильный Базаров после того, как Одинцова отвергла его любовь? &lt;…&gt; Герой спасовал перед жизненной неудачей, или, выражаясь его собственным словом, «</w:t>
      </w:r>
      <w:proofErr w:type="spellStart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рассыропился</w:t>
      </w:r>
      <w:proofErr w:type="spellEnd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». &lt;…&gt; Попав во власть романтики, которую он считал ранее </w:t>
      </w:r>
      <w:proofErr w:type="gramStart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белибердой</w:t>
      </w:r>
      <w:proofErr w:type="gramEnd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Базаров начинает поступаться многими своими убеждениями и взглядами. &lt;…&gt; В Базарове начинается процесс какого-то неуклонного психологического скольжения: появляются нотки грусти и уныния. &lt;…&gt; Рана нанесена глубокая. Из всех дальнейших коллизий Базаров отнюдь не выходит победителем. &lt;…&gt; Читатель понимает, что герой окончательно сломлен. &lt;…&gt; Находясь в состоянии подавленности, постоянной душевной депрессии, Базаров </w:t>
      </w:r>
      <w:proofErr w:type="gramStart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решает</w:t>
      </w:r>
      <w:proofErr w:type="gramEnd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тем не менее участвовать в медицинской практике своего отца, что и приводит его к случайному заражению” (П.Г. </w:t>
      </w:r>
      <w:proofErr w:type="spellStart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Пустовойт</w:t>
      </w:r>
      <w:proofErr w:type="spellEnd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 “</w:t>
      </w:r>
      <w:proofErr w:type="spellStart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Базаровское</w:t>
      </w:r>
      <w:proofErr w:type="spellEnd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требование «жизнь за жизнь» оказывается для Одинцовой опасным, рискованным и потому невозможным. Как Аркадий не создан для горькой </w:t>
      </w:r>
      <w:proofErr w:type="spellStart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бобыльной</w:t>
      </w:r>
      <w:proofErr w:type="spellEnd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жизни, так Одинцова не создана для настоящей страстной любви.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Таким образом, в отличие от прежних тургеневских героев, Базаров выдерживает и испытание ситуацией </w:t>
      </w:r>
      <w:proofErr w:type="spellStart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rendez-vous</w:t>
      </w:r>
      <w:proofErr w:type="spellEnd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Обломовцы</w:t>
      </w:r>
      <w:proofErr w:type="spellEnd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спасались бегством, услышав признание женщины. Нигилист Базаров, даже вопреки собственным утверждениям, обнаруживает способность к сильной и страстной любви. Неудача ломала их судьбы (как ломает она и судьбу Павла Петровича). </w:t>
      </w: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Базаров, хотя и с трудом, преодолевает кризис и, по привычке иронизируя теперь над собой, собирается жить дальше. «По-моему, лучше камни бить на мостовой, чем позволить женщине завладеть хотя бы кончиком пальца. &lt;...&gt; Мужчине некогда заниматься такими пустяками; мужчина должен быть свиреп, гласит отличная испанская поговорка».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Сюжет романа, таким образом, представляет собой цепь испытаний и расставаний. Базаров выходит из них победителем, но остаётся одиноким. И здесь его ожидает главное испытание — смертью” (И.Н. Сухих).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чьей точкой зрения вы согласны? Аргументируйте свой ответ.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критике существовало мнение, что заражение Базарова было отнюдь не случайным: оно трактуется как своеобразное самоубийство. Можно ли согласиться с этим? Случайной или закономерной оказывается для вас смерть героя?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VI.</w:t>
      </w: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7E7B92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Домашнее задание</w:t>
      </w: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Письменный вопрос: Базаров умирает нигилистом, преодолевшим кризис “веры”, или романтиком?</w:t>
      </w:r>
    </w:p>
    <w:p w:rsidR="007E7B92" w:rsidRPr="007E7B92" w:rsidRDefault="007E7B92" w:rsidP="007E7B9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2E5F30"/>
          <w:sz w:val="24"/>
          <w:szCs w:val="24"/>
          <w:lang w:eastAsia="ru-RU"/>
        </w:rPr>
      </w:pPr>
      <w:r w:rsidRPr="007E7B92">
        <w:rPr>
          <w:rFonts w:ascii="Verdana" w:eastAsia="Times New Roman" w:hAnsi="Verdana" w:cs="Times New Roman"/>
          <w:b/>
          <w:bCs/>
          <w:color w:val="6F3F01"/>
          <w:sz w:val="24"/>
          <w:szCs w:val="24"/>
          <w:lang w:eastAsia="ru-RU"/>
        </w:rPr>
        <w:t>Испытание смертью. Смысл эпилога (1 ч.)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I.</w:t>
      </w: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7E7B92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Самостоятельная работа</w:t>
      </w:r>
      <w:r w:rsidRPr="007E7B9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учащихся.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бы вы определили соотношение черт Гамлета и Дон Кихота в герое в начале и конце романа? Выберите эпизоды, диалоги персонажей, позволяющие дать ответ на этот вопрос. Сформулируйте своё мнение, мотивировав его текстом романа.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II.</w:t>
      </w: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7E7B92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Проанализируйте</w:t>
      </w:r>
      <w:r w:rsidRPr="007E7B9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сцену «Разговор приятелей под стогом» (XXI глава), опираясь на следующие вопросы: кто ведёт здесь главную “партию”? Каким настроением проникнуты слова Базарова? Каковы его взгляды на “вечные вопросы”? Почему разговор заканчивается едва ли не дракой?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А.В. Чичерин отмечал, что “диалог в чистом виде — главный инструмент в оркестре тургеневского романа”. Согласны ли вы с этим утверждением? Какие диалоги представляются вам особенно значимыми и почему? Можно ли назвать конфликт «Отцов и детей» “диалогическим”? В чём финал романа Гончарова может быть сближен с финалом тургеневского романа?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III.</w:t>
      </w: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7E7B92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Беседа</w:t>
      </w:r>
      <w:r w:rsidRPr="007E7B9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учащимися.</w:t>
      </w:r>
    </w:p>
    <w:p w:rsidR="007E7B92" w:rsidRPr="007E7B92" w:rsidRDefault="007E7B92" w:rsidP="007E7B92">
      <w:pPr>
        <w:numPr>
          <w:ilvl w:val="0"/>
          <w:numId w:val="6"/>
        </w:numPr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 говорили о Катерине Островского как о трагической героине и о возможности катарсиса в финале «Грозы». Можно ли говорить о тургеневском Базарове как о трагическом герое? Приводит ли финал романа к катарсису?</w:t>
      </w:r>
    </w:p>
    <w:p w:rsidR="007E7B92" w:rsidRPr="007E7B92" w:rsidRDefault="007E7B92" w:rsidP="007E7B92">
      <w:pPr>
        <w:numPr>
          <w:ilvl w:val="0"/>
          <w:numId w:val="6"/>
        </w:numPr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Прокомментируйте слова Тургенева: “Я попытался в нём представить трагическое лицо”. В чём, по-вашему, трагизм Базарова?</w:t>
      </w:r>
    </w:p>
    <w:p w:rsidR="007E7B92" w:rsidRPr="007E7B92" w:rsidRDefault="007E7B92" w:rsidP="007E7B92">
      <w:pPr>
        <w:numPr>
          <w:ilvl w:val="0"/>
          <w:numId w:val="6"/>
        </w:numPr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Нигилистом или романтиком умирает Базаров? Подтвердите ваши размышления комментарием текста.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IV.</w:t>
      </w: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“Что же сталось с остальными лицами нашего рассказа?”</w:t>
      </w:r>
      <w:r w:rsidRPr="007E7B9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E7B92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“Доскажите” судьбы героев</w:t>
      </w:r>
      <w:r w:rsidRPr="007E7B9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страницах романа. Какие из них окрашены авторской иронией?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V.</w:t>
      </w: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7E7B92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Домашнее задание</w:t>
      </w: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7E7B92" w:rsidRPr="007E7B92" w:rsidRDefault="007E7B92" w:rsidP="007E7B92">
      <w:pPr>
        <w:numPr>
          <w:ilvl w:val="0"/>
          <w:numId w:val="7"/>
        </w:numPr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Можно ли роман «Отцы и дети» назвать «Накануне»? Найдите ответ на этот вопрос в учебнике. Согласны ли вы с автором учебника?</w:t>
      </w:r>
    </w:p>
    <w:p w:rsidR="007E7B92" w:rsidRPr="007E7B92" w:rsidRDefault="007E7B92" w:rsidP="007E7B92">
      <w:pPr>
        <w:numPr>
          <w:ilvl w:val="0"/>
          <w:numId w:val="7"/>
        </w:numPr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Сочинение-миниатюра. Смысл названия романа (какой смы</w:t>
      </w:r>
      <w:proofErr w:type="gramStart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 вкл</w:t>
      </w:r>
      <w:proofErr w:type="gramEnd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адывает Тургенев в понятия “отцы” и “дети”?).</w:t>
      </w:r>
    </w:p>
    <w:p w:rsidR="007E7B92" w:rsidRPr="007E7B92" w:rsidRDefault="007E7B92" w:rsidP="007E7B9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2E5F30"/>
          <w:sz w:val="24"/>
          <w:szCs w:val="24"/>
          <w:lang w:eastAsia="ru-RU"/>
        </w:rPr>
      </w:pPr>
      <w:r w:rsidRPr="007E7B92">
        <w:rPr>
          <w:rFonts w:ascii="Verdana" w:eastAsia="Times New Roman" w:hAnsi="Verdana" w:cs="Times New Roman"/>
          <w:b/>
          <w:bCs/>
          <w:color w:val="6F3F01"/>
          <w:sz w:val="24"/>
          <w:szCs w:val="24"/>
          <w:lang w:eastAsia="ru-RU"/>
        </w:rPr>
        <w:t>Базаров и Россия. Автор и его герой (1 ч.)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Дискуссия</w:t>
      </w:r>
      <w:r w:rsidRPr="007E7B9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 месте Базаровых в истории России.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Постановка вопросов для дискуссии (она организуется в классе без предварительной подготовки и опирается на знания, полученные в ходе изучения романа).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Нужны ли Базаровы России? Было ли в России время Базаровых? Видел ли Тургенев в Базарове ту самую “сознательно-героическую натуру”, о которой писал И.С. Аксакову, поясняя замысел романа «Накануне»: “В основание моей повести положена мысль о необходимости сознательно-героических натур (стало быть, тут речь не о народе) — для того, чтобы дело подвинулось вперёд”?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Материал для дискуссии</w:t>
      </w:r>
      <w:r w:rsidRPr="007E7B92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(раздаточный материал; в качестве дополнительного материала учитель может предложить высказывания автора романа, критиков и литературоведов по данной проблеме, однако сначала следует предоставить слово учащимся).</w:t>
      </w:r>
    </w:p>
    <w:p w:rsidR="007E7B92" w:rsidRPr="007E7B92" w:rsidRDefault="007E7B92" w:rsidP="007E7B92">
      <w:pPr>
        <w:numPr>
          <w:ilvl w:val="0"/>
          <w:numId w:val="8"/>
        </w:numPr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“Он в моих глазах — действительно герой нашего времени. Хорош герой и хорошо время, — скажете Вы</w:t>
      </w:r>
      <w:proofErr w:type="gramStart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Н</w:t>
      </w:r>
      <w:proofErr w:type="gramEnd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 это так…” (И.С. Тургенев — М.Н. Каткову).</w:t>
      </w:r>
    </w:p>
    <w:p w:rsidR="007E7B92" w:rsidRPr="007E7B92" w:rsidRDefault="007E7B92" w:rsidP="007E7B92">
      <w:pPr>
        <w:numPr>
          <w:ilvl w:val="0"/>
          <w:numId w:val="8"/>
        </w:numPr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“Мне </w:t>
      </w:r>
      <w:proofErr w:type="spellStart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мечталась</w:t>
      </w:r>
      <w:proofErr w:type="spellEnd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фигура сумрачная, дикая, большая, до половины вышедшая из почвы, сильная, злобная, честная — и всё-таки обречённая на погибель — потому что она стоит в преддверии будущего...” — объяснял Тургенев свой замысел (И.С. Тургенев — К.К. Случевскому).</w:t>
      </w:r>
    </w:p>
    <w:p w:rsidR="007E7B92" w:rsidRPr="007E7B92" w:rsidRDefault="007E7B92" w:rsidP="007E7B92">
      <w:pPr>
        <w:numPr>
          <w:ilvl w:val="0"/>
          <w:numId w:val="8"/>
        </w:numPr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“Базаров побеждён не лицами и не случайностями жизни, но самою идеею этой жизни” (Н.Н. Страхов).</w:t>
      </w:r>
    </w:p>
    <w:p w:rsidR="007E7B92" w:rsidRPr="007E7B92" w:rsidRDefault="007E7B92" w:rsidP="007E7B92">
      <w:pPr>
        <w:numPr>
          <w:ilvl w:val="0"/>
          <w:numId w:val="8"/>
        </w:numPr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“Отсутствие зримых единомышленников Базарова — неслучайная и вполне ответственная особенность построения романа. Единственным указанием на существование единомышленников героя, как видно, должно остаться только </w:t>
      </w:r>
      <w:proofErr w:type="spellStart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базаровское</w:t>
      </w:r>
      <w:proofErr w:type="spellEnd"/>
      <w:r w:rsidRPr="007E7B9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«мы»” (М.П. Ерёмин).</w:t>
      </w:r>
    </w:p>
    <w:p w:rsidR="007E7B92" w:rsidRPr="007E7B92" w:rsidRDefault="007E7B92" w:rsidP="007E7B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E7B92" w:rsidRPr="007E7B92" w:rsidRDefault="007E7B92" w:rsidP="007E7B92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7E7B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Светлана </w:t>
      </w:r>
      <w:r w:rsidRPr="007E7B92">
        <w:rPr>
          <w:rFonts w:ascii="Verdana" w:eastAsia="Times New Roman" w:hAnsi="Verdana" w:cs="Times New Roman"/>
          <w:b/>
          <w:bCs/>
          <w:caps/>
          <w:color w:val="000000"/>
          <w:sz w:val="20"/>
          <w:szCs w:val="20"/>
          <w:lang w:eastAsia="ru-RU"/>
        </w:rPr>
        <w:t>БЕЛОКУРОВА</w:t>
      </w:r>
      <w:proofErr w:type="gramStart"/>
      <w:r w:rsidRPr="007E7B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,</w:t>
      </w:r>
      <w:proofErr w:type="gramEnd"/>
      <w:r w:rsidRPr="007E7B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  <w:t>учитель санкт-петербургской гимназии № 405</w:t>
      </w:r>
    </w:p>
    <w:p w:rsidR="007E7B92" w:rsidRPr="007E7B92" w:rsidRDefault="007E7B92" w:rsidP="007E7B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8298C" w:rsidRDefault="0058298C"/>
    <w:sectPr w:rsidR="0058298C" w:rsidSect="0058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5DC"/>
    <w:multiLevelType w:val="multilevel"/>
    <w:tmpl w:val="F150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81E3E"/>
    <w:multiLevelType w:val="multilevel"/>
    <w:tmpl w:val="E498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05AE5"/>
    <w:multiLevelType w:val="multilevel"/>
    <w:tmpl w:val="BD0E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54A28"/>
    <w:multiLevelType w:val="multilevel"/>
    <w:tmpl w:val="5090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DA5ADF"/>
    <w:multiLevelType w:val="multilevel"/>
    <w:tmpl w:val="B552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12010C"/>
    <w:multiLevelType w:val="multilevel"/>
    <w:tmpl w:val="A838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5429DD"/>
    <w:multiLevelType w:val="multilevel"/>
    <w:tmpl w:val="9F56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AE0898"/>
    <w:multiLevelType w:val="multilevel"/>
    <w:tmpl w:val="9A1E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B92"/>
    <w:rsid w:val="0058298C"/>
    <w:rsid w:val="007E7B92"/>
    <w:rsid w:val="009F75AB"/>
    <w:rsid w:val="00E7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8C"/>
  </w:style>
  <w:style w:type="paragraph" w:styleId="1">
    <w:name w:val="heading 1"/>
    <w:basedOn w:val="a"/>
    <w:link w:val="10"/>
    <w:uiPriority w:val="9"/>
    <w:qFormat/>
    <w:rsid w:val="007E7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7B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7B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E7B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E7B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B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7B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7B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E7B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E7B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E7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7B92"/>
    <w:rPr>
      <w:b/>
      <w:bCs/>
    </w:rPr>
  </w:style>
  <w:style w:type="character" w:customStyle="1" w:styleId="apple-converted-space">
    <w:name w:val="apple-converted-space"/>
    <w:basedOn w:val="a0"/>
    <w:rsid w:val="007E7B92"/>
  </w:style>
  <w:style w:type="character" w:customStyle="1" w:styleId="f">
    <w:name w:val="f"/>
    <w:basedOn w:val="a0"/>
    <w:rsid w:val="007E7B92"/>
  </w:style>
  <w:style w:type="paragraph" w:styleId="a5">
    <w:name w:val="Balloon Text"/>
    <w:basedOn w:val="a"/>
    <w:link w:val="a6"/>
    <w:uiPriority w:val="99"/>
    <w:semiHidden/>
    <w:unhideWhenUsed/>
    <w:rsid w:val="007E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6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51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3112</Words>
  <Characters>17739</Characters>
  <Application>Microsoft Office Word</Application>
  <DocSecurity>0</DocSecurity>
  <Lines>147</Lines>
  <Paragraphs>41</Paragraphs>
  <ScaleCrop>false</ScaleCrop>
  <Company>Microsoft</Company>
  <LinksUpToDate>false</LinksUpToDate>
  <CharactersWithSpaces>20810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2013-11-11T17:22:00Z</dcterms:created>
  <dcterms:modified xsi:type="dcterms:W3CDTF">2014-01-02T10:33:00Z</dcterms:modified>
</cp:coreProperties>
</file>