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82" w:rsidRPr="00E86582" w:rsidRDefault="00E86582" w:rsidP="00E8658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6582">
        <w:rPr>
          <w:rFonts w:ascii="Times New Roman" w:hAnsi="Times New Roman" w:cs="Times New Roman"/>
          <w:b/>
          <w:color w:val="C00000"/>
          <w:sz w:val="24"/>
          <w:szCs w:val="24"/>
        </w:rPr>
        <w:t>А.С. Пушкин "Пиковая дама" иллюстрации А.Н. Бенуа, музыка П.И. Чайковского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1911 году Типография поставщиков Его Императорского Величества -  Р.Голике и А.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Вильборг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выпустила в свет издание повести Александра Сергеевича Пушкина "Пиковая дама" с иллюстрациями  художника-акварелиста, искусствоведа Александра Николаевича Бенуа (1870-1960). Как мы помним, А.Н. Бенуа был одним из создателей художественного объединения "Мир искусства" и его рисунки выполнены в традиционной для этого сообщества манере.  А.Н. Бенуа был страстным поклонником театра и потому опера П.И. Чайковского "Пиковая дама" (премьера 1890 год, либретто М.И.Чайковского) стала еще одним источником для творчества художника.  Попытки создания иллюстраций к этой повести А.Бенуа предпринимал и в 1898 году, и в 1905,  и в 1910 годах, создав цельный цикл рисунков. Ну, а опера П.И. Чайковского стала настоящим шедевром оперного искусства, каждая ария в ней - бриллиант!  Соединим вместе иллюстрации А.Н. Бенуа, фабулу сюжета А.С. Пушкина и некоторые музыкальные отрывки из оперы П.И. Чайковского "Пиковая дама"...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 Н. Бенуа Однажды в Версале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Listen or </w:t>
      </w:r>
      <w:hyperlink r:id="rId4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download '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Однажды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в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Версале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' -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Томский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for free</w:t>
        </w:r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on </w:t>
      </w:r>
      <w:hyperlink r:id="rId5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А. С. Пушкин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</w:t>
      </w:r>
      <w:r w:rsidRPr="00E8658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Пиковая дама 1833 </w:t>
      </w:r>
    </w:p>
    <w:p w:rsidR="00E86582" w:rsidRPr="00E86582" w:rsidRDefault="00E86582" w:rsidP="00E865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Краткое(!) содержание повести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</w:t>
      </w:r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Однажды играли в карты у конногвардейца </w:t>
      </w:r>
      <w:proofErr w:type="spellStart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Нарумова</w:t>
      </w:r>
      <w:proofErr w:type="spellEnd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. Долгая зимняя ночь прошла незаметно; сели ужинать в пятом часу утра. Те, которые остались в выигрыше, ели </w:t>
      </w:r>
      <w:proofErr w:type="gramStart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с</w:t>
      </w:r>
      <w:proofErr w:type="gramEnd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большим </w:t>
      </w:r>
      <w:proofErr w:type="spellStart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апетитом</w:t>
      </w:r>
      <w:proofErr w:type="spellEnd"/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; прочие, в рассеянности, сидели перед пустыми своими приборами. Но шампанское явилось, разговор оживился, и все приняли в нем участие</w:t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».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После игры Томский рассказал удивительную историю своей бабушки, которая знает тайну трех карт, якобы открытую ей знаменитым Сен-Жерменом, непременно выигрывающих, если поставить на них подряд.</w:t>
      </w:r>
      <w:proofErr w:type="gramEnd"/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br/>
        <w:t>А. Н. Бенуа Пиковая дама, означает тайную недоброжелательность 1910</w:t>
      </w: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2600325" cy="3810000"/>
            <wp:effectExtent l="19050" t="0" r="9525" b="0"/>
            <wp:docPr id="6" name="Рисунок 6" descr="http://s51.radikal.ru/i132/1112/56/289558408069t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51.radikal.ru/i132/1112/56/289558408069t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 Н. Бенуа Пиковая дама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71850" cy="3810000"/>
            <wp:effectExtent l="19050" t="0" r="0" b="0"/>
            <wp:docPr id="7" name="Рисунок 7" descr="http://s012.radikal.ru/i321/1112/b4/b134026cfa6dt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2.radikal.ru/i321/1112/b4/b134026cfa6dt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 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был сын обрусевшего немца, оставившего ему маленький капитал. Целые ночи просиживал за карточными столами... 1910</w:t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Обсудив этот рассказ,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игравшие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разъехались по домам. Эта история показалась неправдоподобной всем, включая и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Германна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молодого офицера, который никогда не играл, но, не отрываясь, до самого утра следил за игрой.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10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pict>
            <v:shape id="_x0000_i1026" type="#_x0000_t75" alt="" href="http://i079.radikal.ru/1112/3b/7fd6f8df5627.png" target="&quot;_blank&quot;" style="width:24pt;height:24pt" o:button="t"/>
          </w:pict>
        </w:r>
      </w:hyperlink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2486025"/>
            <wp:effectExtent l="19050" t="0" r="0" b="0"/>
            <wp:docPr id="9" name="Рисунок 9" descr="http://s017.radikal.ru/i411/1112/59/f532f7638027t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17.radikal.ru/i411/1112/59/f532f7638027t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3086100"/>
            <wp:effectExtent l="19050" t="0" r="0" b="0"/>
            <wp:docPr id="10" name="Рисунок 10" descr="http://s53.radikal.ru/i140/1112/7c/56e3a3e1daa8t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3.radikal.ru/i140/1112/7c/56e3a3e1daa8t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 Старый чудак Сен-Жермен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Бабушка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Томского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старая графиня, сидит в своей уборной, окруженная служанками. Здесь же за пяльцами и её воспитанница. Входит Томский, он заводит светскую беседу с графиней, но быстро удаляется. Лизавета Ивановна, воспитанница графини, оставшись одна, смотрит в окно и видит молодого офицера, появление которого вызывает у нее румянец. От этого занятия её отвлекает графиня, отдающая самые противоречивые приказания и при этом требующая их немедленного исполнения.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705225" cy="3810000"/>
            <wp:effectExtent l="19050" t="0" r="9525" b="0"/>
            <wp:docPr id="11" name="Рисунок 11" descr="http://i057.radikal.ru/1112/1e/785f628738bet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057.radikal.ru/1112/1e/785f628738bet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 Старая графиня *** сидела в своей уборной перед зеркалом 1910</w:t>
      </w:r>
    </w:p>
    <w:p w:rsidR="00E86582" w:rsidRPr="00E86582" w:rsidRDefault="00E86582" w:rsidP="00E8658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  <w:t xml:space="preserve">Listen or </w:t>
      </w:r>
      <w:hyperlink r:id="rId17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download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Какая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ведьма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! </w:t>
        </w:r>
        <w:proofErr w:type="gram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for</w:t>
        </w:r>
        <w:proofErr w:type="gram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free</w:t>
        </w:r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on </w:t>
      </w:r>
      <w:hyperlink r:id="rId18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2562225"/>
            <wp:effectExtent l="19050" t="0" r="0" b="0"/>
            <wp:docPr id="12" name="Рисунок 12" descr="http://s54.radikal.ru/i146/1112/0a/c5b29588f4e5t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54.radikal.ru/i146/1112/0a/c5b29588f4e5t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улицах Петербурга...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Жизнь Лизаньки в доме своенравной и эгоистичной старухи несносна. Она виновата буквально во всем, что раздражает графиню. Бесконечные придирки и капризы раздражали самолюбивую девушку, которая с нетерпением ожидала своего избавителя. Вот почему появление молодого офицера, которого она видела уже несколько дней подряд стоящим на улице и смотревшим на её окошко, заставило её раскраснеться. Этим молодым человеком был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 кто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иной, как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3619500"/>
            <wp:effectExtent l="19050" t="0" r="0" b="0"/>
            <wp:docPr id="13" name="Рисунок 13" descr="http://i076.radikal.ru/1112/da/e28b560b0593t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76.radikal.ru/1112/da/e28b560b0593t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Германнч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оутился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перед домом графини ***. Он остановился, и стал смотреть на окна.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был человеком с сильными страстями и огненным воображением, которого только твердость характера спасала от заблуждений молодости. Анекдот Томского распалил его воображение, и он захотел узнать тайну трех карт. Это желание стало навязчивой идеей, невольно приведшей его к дому старой графини, в одном из окон которого он заметил Лизавету Ивановну. Эта минута и стала роковой.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23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pict>
            <v:shape id="_x0000_i1027" type="#_x0000_t75" alt="" href="http://s006.radikal.ru/i213/1112/e7/12bf4a799c7d.png" target="&quot;_blank&quot;" style="width:248.25pt;height:300pt" o:button="t"/>
          </w:pict>
        </w:r>
      </w:hyperlink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Переписка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2105025"/>
            <wp:effectExtent l="19050" t="0" r="0" b="0"/>
            <wp:docPr id="15" name="Рисунок 15" descr="http://s45.radikal.ru/i108/1112/57/c9b8d447a3dct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45.radikal.ru/i108/1112/57/c9b8d447a3dct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требовал свидания...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657600" cy="3810000"/>
            <wp:effectExtent l="19050" t="0" r="0" b="0"/>
            <wp:docPr id="16" name="Рисунок 16" descr="http://s54.radikal.ru/i143/1112/85/576db5231939t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54.radikal.ru/i143/1112/85/576db5231939t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А.Н. Бенуа Графиня села у окна в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вольтеровы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кресла, и отослала горничных...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начинает оказывать знаки внимания Лизе, чтобы проникнуть в дом графини. Он тайком передает ей письмо с объяснением в любви. Лиза отвечает.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новом письме требует свидания. Он пишет к Лизавете Ивановне каждый день и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наконец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добивается своего: Лиза назначает ему свидание в доме на то время, когда её хозяйка будет на балу, и объясняет, как незамеченным проникнуть в дом. Едва дождавшись назначенного времени,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проникает в дом и пробирается в кабинет графини.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2114550"/>
            <wp:effectExtent l="19050" t="0" r="0" b="0"/>
            <wp:docPr id="17" name="Рисунок 17" descr="http://s017.radikal.ru/i443/1112/98/5bab97b7b5b2t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017.radikal.ru/i443/1112/98/5bab97b7b5b2t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А.Н. Бенуа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вынул из кармана пистолет...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381375" cy="3810000"/>
            <wp:effectExtent l="19050" t="0" r="9525" b="0"/>
            <wp:docPr id="18" name="Рисунок 18" descr="http://s42.radikal.ru/i095/1112/8b/c80afc586694t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42.radikal.ru/i095/1112/8b/c80afc586694t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А.Н. Бенуа Графиня не отвечала.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увидел, что она умерла...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Listen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or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hyperlink r:id="rId32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download</w:t>
        </w:r>
        <w:proofErr w:type="spell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 Герман</w:t>
        </w:r>
        <w:proofErr w:type="gram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 Н</w:t>
        </w:r>
        <w:proofErr w:type="gram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е пугайтесь!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for</w:t>
        </w:r>
        <w:proofErr w:type="spell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free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on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hyperlink r:id="rId33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Prostopleer</w:t>
        </w:r>
        <w:proofErr w:type="spellEnd"/>
      </w:hyperlink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Дождавшись возвращения графини,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проходит к ней в спальню. Он начинает умолять графиню открыть ему секрет трех карт; видя сопротивление старухи, он начинает требовать, переходит к угрозам и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наконец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достает пистолет. Увидев пистолет, старуха падает в страхе с кресел и умирает.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2371725"/>
            <wp:effectExtent l="19050" t="0" r="0" b="0"/>
            <wp:docPr id="19" name="Рисунок 19" descr="http://s45.radikal.ru/i109/1112/4c/43185f821b8ft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5.radikal.ru/i109/1112/4c/43185f821b8ft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решился подойти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гробу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  <w:t xml:space="preserve">Listen or </w:t>
      </w:r>
      <w:hyperlink r:id="rId36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download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Мне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страшно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!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Страшно!; Я пришла к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for</w:t>
        </w:r>
        <w:proofErr w:type="spell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free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on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hyperlink r:id="rId37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bookmarkStart w:id="0" w:name="more"/>
      <w:bookmarkEnd w:id="0"/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3133725"/>
            <wp:effectExtent l="19050" t="0" r="0" b="0"/>
            <wp:docPr id="20" name="Рисунок 20" descr="http://s008.radikal.ru/i304/1112/85/f873d0e2e424t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08.radikal.ru/i304/1112/85/f873d0e2e424t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 Н. Бенуа  Мертвая графиня насмешливо взглянула на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Германна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прищуривая одним глазом...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Через три дня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присутствует на отпевании графини. При прощании с покойной ему показалось, что старуха насмешливо взглянула на него. В расстроенных чувствах проводит он день, пьет много вина и дома крепко засыпает. Проснувшись поздней ночью, он слышит, как кто-то входит к нему, и узнает старую графиню. Она открывает ему тайну трех карт, тройки, семерки и туза, и требует, чтобы он женился на Лизавете Ивановне, после чего исчезает.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028950" cy="3810000"/>
            <wp:effectExtent l="19050" t="0" r="0" b="0"/>
            <wp:docPr id="21" name="Рисунок 21" descr="http://s001.radikal.ru/i196/1112/aa/8bb41f919b7bt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01.radikal.ru/i196/1112/aa/8bb41f919b7bt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А.Н. Бенуа  Дверь отворилась,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вошла женщина в белом платье и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узнал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графиню!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686175" cy="3810000"/>
            <wp:effectExtent l="19050" t="0" r="9525" b="0"/>
            <wp:docPr id="22" name="Рисунок 22" descr="http://s57.radikal.ru/i157/1112/c1/ee3060921671t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57.radikal.ru/i157/1112/c1/ee3060921671t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А.Н. Бенуа Тройка, семерка и туз выиграют тебе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сряду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... </w:t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  <w:t xml:space="preserve">Listen or </w:t>
      </w:r>
      <w:hyperlink r:id="rId44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download '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Что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наша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жизнь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?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Игра!' - Герман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for</w:t>
        </w:r>
        <w:proofErr w:type="spell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 xml:space="preserve"> </w:t>
        </w:r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free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on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hyperlink r:id="rId45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Тройка, семерка и туз преследовали воображение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Германна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Не в силах противиться искушению, он отправляется в компанию известного игрока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Чекалинского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ставит огромную сумму на тройку. Его карта выигрывает.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46" w:tgtFrame="_blank" w:history="1">
        <w:r w:rsidRPr="00E86582">
          <w:rPr>
            <w:rFonts w:ascii="Times New Roman" w:eastAsia="Times New Roman" w:hAnsi="Times New Roman" w:cs="Times New Roman"/>
            <w:noProof/>
            <w:color w:val="37CD8C"/>
            <w:sz w:val="24"/>
            <w:szCs w:val="24"/>
            <w:lang w:eastAsia="ru-RU"/>
          </w:rPr>
          <w:drawing>
            <wp:inline distT="0" distB="0" distL="0" distR="0">
              <wp:extent cx="3810000" cy="2466975"/>
              <wp:effectExtent l="19050" t="0" r="0" b="0"/>
              <wp:docPr id="23" name="Рисунок 23" descr="http://s017.radikal.ru/i442/1112/c3/dcc837901740t.jpg">
                <a:hlinkClick xmlns:a="http://schemas.openxmlformats.org/drawingml/2006/main" r:id="rId4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s017.radikal.ru/i442/1112/c3/dcc837901740t.jpg">
                        <a:hlinkClick r:id="rId4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466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 </w:t>
        </w:r>
      </w:hyperlink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В гостиной за длинным столом, около которого теснилось человек двадцать игроков, сидел хозяин и метал банк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  <w:t xml:space="preserve">Listen or </w:t>
      </w:r>
      <w:hyperlink r:id="rId48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download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Идет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еще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? </w:t>
        </w:r>
        <w:proofErr w:type="gram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for</w:t>
        </w:r>
        <w:proofErr w:type="gram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free</w:t>
        </w:r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on </w:t>
      </w:r>
      <w:hyperlink r:id="rId49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3733800"/>
            <wp:effectExtent l="19050" t="0" r="0" b="0"/>
            <wp:docPr id="24" name="Рисунок 24" descr="http://s53.radikal.ru/i140/1112/0c/9b68cb033f40t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53.radikal.ru/i140/1112/0c/9b68cb033f40t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А. Н. Бенуа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вздрогнул: в самом деле, вместо туза у него стояла пиковая дама... </w:t>
      </w: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E86582" w:rsidRPr="00E86582" w:rsidRDefault="00E86582" w:rsidP="00E865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  <w:t xml:space="preserve">Listen or </w:t>
      </w:r>
      <w:hyperlink r:id="rId52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download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Хор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Господь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!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Прости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t>ему</w:t>
        </w:r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! </w:t>
        </w:r>
        <w:proofErr w:type="gram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for</w:t>
        </w:r>
        <w:proofErr w:type="gramEnd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 xml:space="preserve"> free</w:t>
        </w:r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on </w:t>
      </w:r>
      <w:hyperlink r:id="rId53" w:tgtFrame="_blank" w:history="1">
        <w:proofErr w:type="spellStart"/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val="en-US" w:eastAsia="ru-RU"/>
          </w:rPr>
          <w:t>Prostopleer</w:t>
        </w:r>
        <w:proofErr w:type="spellEnd"/>
      </w:hyperlink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br/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другой день он поставил на семерку, и вновь выигрыш его. В следующий вечер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вновь стоит у стола. Он поставил карту, но вместо ожидаемого туза в руке его оказалась пиковая дама. Ему кажется, что дама прищурилась и </w:t>
      </w:r>
      <w:proofErr w:type="gram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усмехнулась… Изображение на карте поражает</w:t>
      </w:r>
      <w:proofErr w:type="gram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его своим сходством со старой графиней.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noProof/>
          <w:color w:val="37CD8C"/>
          <w:sz w:val="24"/>
          <w:szCs w:val="24"/>
          <w:lang w:eastAsia="ru-RU"/>
        </w:rPr>
        <w:drawing>
          <wp:inline distT="0" distB="0" distL="0" distR="0">
            <wp:extent cx="3810000" cy="3743325"/>
            <wp:effectExtent l="19050" t="0" r="0" b="0"/>
            <wp:docPr id="25" name="Рисунок 25" descr="http://i018.radikal.ru/1112/0c/5a30c022b33at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018.radikal.ru/1112/0c/5a30c022b33at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А.Н. Бенуа 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сошел с ума. Он сидит в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Обуховской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больнице в 17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нумере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1910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сошел с ума. Лизавета Ивановна вышла замуж.</w:t>
      </w: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56" w:tgtFrame="_blank" w:history="1">
        <w:r w:rsidRPr="00E86582">
          <w:rPr>
            <w:rFonts w:ascii="Times New Roman" w:eastAsia="Times New Roman" w:hAnsi="Times New Roman" w:cs="Times New Roman"/>
            <w:color w:val="37CD8C"/>
            <w:sz w:val="24"/>
            <w:szCs w:val="24"/>
            <w:lang w:eastAsia="ru-RU"/>
          </w:rPr>
          <w:pict>
            <v:shape id="_x0000_i1028" type="#_x0000_t75" alt="" href="http://i077.radikal.ru/1112/d6/85952822b799.png" target="&quot;_blank&quot;" style="width:262.5pt;height:300pt" o:button="t"/>
          </w:pict>
        </w:r>
      </w:hyperlink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E86582" w:rsidRPr="00E86582" w:rsidRDefault="00E86582" w:rsidP="00E8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pict>
          <v:shape id="_x0000_i1029" type="#_x0000_t75" alt="" style="width:24pt;height:24pt"/>
        </w:pict>
      </w:r>
    </w:p>
    <w:p w:rsidR="00E86582" w:rsidRPr="00E86582" w:rsidRDefault="00E86582" w:rsidP="00E86582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Партию </w:t>
      </w:r>
      <w:proofErr w:type="spellStart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Германна</w:t>
      </w:r>
      <w:proofErr w:type="spellEnd"/>
      <w:r w:rsidRPr="00E8658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исполняет - тенор Владимир Атлантов.</w:t>
      </w:r>
    </w:p>
    <w:p w:rsidR="00E86582" w:rsidRPr="00E86582" w:rsidRDefault="00E86582" w:rsidP="00E86582">
      <w:pPr>
        <w:rPr>
          <w:rFonts w:ascii="Times New Roman" w:hAnsi="Times New Roman" w:cs="Times New Roman"/>
          <w:sz w:val="24"/>
          <w:szCs w:val="24"/>
        </w:rPr>
      </w:pPr>
    </w:p>
    <w:sectPr w:rsidR="00E86582" w:rsidRPr="00E86582" w:rsidSect="004A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86582"/>
    <w:rsid w:val="004A3CBF"/>
    <w:rsid w:val="00913295"/>
    <w:rsid w:val="009C7992"/>
    <w:rsid w:val="00E86582"/>
    <w:rsid w:val="00EF0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3CBF"/>
  </w:style>
  <w:style w:type="paragraph" w:styleId="1">
    <w:name w:val="heading 1"/>
    <w:basedOn w:val="a"/>
    <w:link w:val="10"/>
    <w:uiPriority w:val="9"/>
    <w:qFormat/>
    <w:rsid w:val="009C7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86582"/>
    <w:rPr>
      <w:strike w:val="0"/>
      <w:dstrike w:val="0"/>
      <w:color w:val="37CD8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E8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582"/>
    <w:rPr>
      <w:rFonts w:ascii="Tahoma" w:hAnsi="Tahoma" w:cs="Tahoma"/>
      <w:sz w:val="16"/>
      <w:szCs w:val="16"/>
    </w:rPr>
  </w:style>
  <w:style w:type="character" w:customStyle="1" w:styleId="cut-content">
    <w:name w:val="cut-content"/>
    <w:basedOn w:val="a0"/>
    <w:rsid w:val="00E86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1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3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3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63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0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11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17648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872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78384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3778CD"/>
                                                                    <w:left w:val="single" w:sz="2" w:space="6" w:color="3778CD"/>
                                                                    <w:bottom w:val="single" w:sz="2" w:space="0" w:color="3778CD"/>
                                                                    <w:right w:val="single" w:sz="2" w:space="6" w:color="3778CD"/>
                                                                  </w:divBdr>
                                                                  <w:divsChild>
                                                                    <w:div w:id="171186976">
                                                                      <w:marLeft w:val="-113"/>
                                                                      <w:marRight w:val="-1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986389">
                                                                          <w:marLeft w:val="-113"/>
                                                                          <w:marRight w:val="-11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3778CD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833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476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95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0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08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27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711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00816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2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6177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150"/>
                                                                  <w:divBdr>
                                                                    <w:top w:val="single" w:sz="2" w:space="0" w:color="3778CD"/>
                                                                    <w:left w:val="single" w:sz="2" w:space="6" w:color="3778CD"/>
                                                                    <w:bottom w:val="single" w:sz="2" w:space="0" w:color="3778CD"/>
                                                                    <w:right w:val="single" w:sz="2" w:space="6" w:color="3778CD"/>
                                                                  </w:divBdr>
                                                                  <w:divsChild>
                                                                    <w:div w:id="2068609033">
                                                                      <w:marLeft w:val="-113"/>
                                                                      <w:marRight w:val="-1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937000">
                                                                          <w:marLeft w:val="-113"/>
                                                                          <w:marRight w:val="-113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6" w:color="3778CD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5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559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53.radikal.ru/i140/1112/7c/56e3a3e1daa8.png" TargetMode="External"/><Relationship Id="rId18" Type="http://schemas.openxmlformats.org/officeDocument/2006/relationships/hyperlink" Target="http://prostopleer.com/" TargetMode="External"/><Relationship Id="rId26" Type="http://schemas.openxmlformats.org/officeDocument/2006/relationships/hyperlink" Target="http://s54.radikal.ru/i143/1112/85/576db5231939.png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i076.radikal.ru/1112/da/e28b560b0593.png" TargetMode="External"/><Relationship Id="rId34" Type="http://schemas.openxmlformats.org/officeDocument/2006/relationships/hyperlink" Target="http://s45.radikal.ru/i109/1112/4c/43185f821b8f.png" TargetMode="External"/><Relationship Id="rId42" Type="http://schemas.openxmlformats.org/officeDocument/2006/relationships/hyperlink" Target="http://s57.radikal.ru/i157/1112/c1/ee3060921671.png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://s53.radikal.ru/i140/1112/0c/9b68cb033f40.png" TargetMode="External"/><Relationship Id="rId55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prostopleer.com/tracks/5159217YYVP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prostopleer.com/" TargetMode="External"/><Relationship Id="rId38" Type="http://schemas.openxmlformats.org/officeDocument/2006/relationships/hyperlink" Target="http://s008.radikal.ru/i304/1112/85/f873d0e2e424.png" TargetMode="External"/><Relationship Id="rId46" Type="http://schemas.openxmlformats.org/officeDocument/2006/relationships/hyperlink" Target="http://s017.radikal.ru/i442/1112/c3/dcc837901740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image" Target="media/image14.jpeg"/><Relationship Id="rId54" Type="http://schemas.openxmlformats.org/officeDocument/2006/relationships/hyperlink" Target="http://i018.radikal.ru/1112/0c/5a30c022b33a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51.radikal.ru/i132/1112/56/289558408069.png" TargetMode="External"/><Relationship Id="rId11" Type="http://schemas.openxmlformats.org/officeDocument/2006/relationships/hyperlink" Target="http://s017.radikal.ru/i411/1112/59/f532f7638027.png" TargetMode="External"/><Relationship Id="rId24" Type="http://schemas.openxmlformats.org/officeDocument/2006/relationships/hyperlink" Target="http://s45.radikal.ru/i108/1112/57/c9b8d447a3dc.png" TargetMode="External"/><Relationship Id="rId32" Type="http://schemas.openxmlformats.org/officeDocument/2006/relationships/hyperlink" Target="http://prostopleer.com/tracks/5159276n1Uc" TargetMode="External"/><Relationship Id="rId37" Type="http://schemas.openxmlformats.org/officeDocument/2006/relationships/hyperlink" Target="http://prostopleer.com/" TargetMode="External"/><Relationship Id="rId40" Type="http://schemas.openxmlformats.org/officeDocument/2006/relationships/hyperlink" Target="http://s001.radikal.ru/i196/1112/aa/8bb41f919b7b.png" TargetMode="External"/><Relationship Id="rId45" Type="http://schemas.openxmlformats.org/officeDocument/2006/relationships/hyperlink" Target="http://prostopleer.com/" TargetMode="External"/><Relationship Id="rId53" Type="http://schemas.openxmlformats.org/officeDocument/2006/relationships/hyperlink" Target="http://prostopleer.com/" TargetMode="External"/><Relationship Id="rId58" Type="http://schemas.openxmlformats.org/officeDocument/2006/relationships/theme" Target="theme/theme1.xml"/><Relationship Id="rId5" Type="http://schemas.openxmlformats.org/officeDocument/2006/relationships/hyperlink" Target="http://prostopleer.com/" TargetMode="External"/><Relationship Id="rId15" Type="http://schemas.openxmlformats.org/officeDocument/2006/relationships/hyperlink" Target="http://i057.radikal.ru/1112/1e/785f628738be.png" TargetMode="External"/><Relationship Id="rId23" Type="http://schemas.openxmlformats.org/officeDocument/2006/relationships/hyperlink" Target="http://s006.radikal.ru/i213/1112/e7/12bf4a799c7d.png" TargetMode="External"/><Relationship Id="rId28" Type="http://schemas.openxmlformats.org/officeDocument/2006/relationships/hyperlink" Target="http://s017.radikal.ru/i443/1112/98/5bab97b7b5b2.png" TargetMode="External"/><Relationship Id="rId36" Type="http://schemas.openxmlformats.org/officeDocument/2006/relationships/hyperlink" Target="http://prostopleer.com/tracks/48916560Axk" TargetMode="External"/><Relationship Id="rId49" Type="http://schemas.openxmlformats.org/officeDocument/2006/relationships/hyperlink" Target="http://prostopleer.com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i079.radikal.ru/1112/3b/7fd6f8df5627.png" TargetMode="External"/><Relationship Id="rId19" Type="http://schemas.openxmlformats.org/officeDocument/2006/relationships/hyperlink" Target="http://s54.radikal.ru/i146/1112/0a/c5b29588f4e5.pn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prostopleer.com/tracks/4834842QpKX" TargetMode="External"/><Relationship Id="rId52" Type="http://schemas.openxmlformats.org/officeDocument/2006/relationships/hyperlink" Target="http://prostopleer.com/tracks/5159229oe5Q" TargetMode="External"/><Relationship Id="rId4" Type="http://schemas.openxmlformats.org/officeDocument/2006/relationships/hyperlink" Target="http://prostopleer.com/tracks/4826567oEFo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http://s42.radikal.ru/i095/1112/8b/c80afc586694.pn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hyperlink" Target="http://prostopleer.com/tracks/5159223yOpU" TargetMode="External"/><Relationship Id="rId56" Type="http://schemas.openxmlformats.org/officeDocument/2006/relationships/hyperlink" Target="http://i077.radikal.ru/1112/d6/85952822b799.png" TargetMode="External"/><Relationship Id="rId8" Type="http://schemas.openxmlformats.org/officeDocument/2006/relationships/hyperlink" Target="http://s012.radikal.ru/i321/1112/b4/b134026cfa6d.png" TargetMode="External"/><Relationship Id="rId51" Type="http://schemas.openxmlformats.org/officeDocument/2006/relationships/image" Target="media/image1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2014-04-25T16:05:00Z</dcterms:created>
  <dcterms:modified xsi:type="dcterms:W3CDTF">2014-04-25T16:16:00Z</dcterms:modified>
</cp:coreProperties>
</file>