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41" w:rsidRDefault="00644641" w:rsidP="00644641">
      <w:pPr>
        <w:pStyle w:val="3"/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7E0E64">
        <w:rPr>
          <w:rFonts w:ascii="Georgia" w:hAnsi="Georgia"/>
          <w:sz w:val="24"/>
          <w:szCs w:val="24"/>
        </w:rPr>
        <w:t>Список книг от И.Бродского</w:t>
      </w:r>
    </w:p>
    <w:p w:rsidR="00644641" w:rsidRDefault="00644641" w:rsidP="00644641">
      <w:pPr>
        <w:pStyle w:val="3"/>
        <w:spacing w:before="0" w:beforeAutospacing="0" w:after="0" w:afterAutospacing="0"/>
        <w:rPr>
          <w:rFonts w:ascii="Georgia" w:hAnsi="Georgia"/>
          <w:sz w:val="24"/>
          <w:szCs w:val="24"/>
        </w:rPr>
      </w:pPr>
    </w:p>
    <w:p w:rsidR="00644641" w:rsidRPr="007E0E64" w:rsidRDefault="00644641" w:rsidP="00644641">
      <w:pPr>
        <w:pStyle w:val="3"/>
        <w:spacing w:before="0" w:beforeAutospacing="0" w:after="0" w:afterAutospacing="0"/>
        <w:rPr>
          <w:rFonts w:ascii="Georgia" w:hAnsi="Georgia"/>
          <w:sz w:val="24"/>
          <w:szCs w:val="24"/>
        </w:rPr>
      </w:pPr>
    </w:p>
    <w:p w:rsidR="00644641" w:rsidRDefault="00644641" w:rsidP="00644641">
      <w:pPr>
        <w:pStyle w:val="3"/>
        <w:spacing w:before="0" w:beforeAutospacing="0" w:after="0" w:afterAutospacing="0" w:line="135" w:lineRule="atLeast"/>
        <w:jc w:val="center"/>
        <w:rPr>
          <w:color w:val="C00000"/>
          <w:sz w:val="24"/>
          <w:szCs w:val="24"/>
        </w:rPr>
      </w:pPr>
      <w:r w:rsidRPr="00644641">
        <w:rPr>
          <w:color w:val="C00000"/>
          <w:sz w:val="24"/>
          <w:szCs w:val="24"/>
        </w:rPr>
        <w:t xml:space="preserve">Список от </w:t>
      </w:r>
      <w:proofErr w:type="spellStart"/>
      <w:r w:rsidRPr="00644641">
        <w:rPr>
          <w:color w:val="C00000"/>
          <w:sz w:val="24"/>
          <w:szCs w:val="24"/>
        </w:rPr>
        <w:t>Бродского</w:t>
      </w:r>
      <w:proofErr w:type="gramStart"/>
      <w:r w:rsidRPr="00644641">
        <w:rPr>
          <w:color w:val="C00000"/>
          <w:sz w:val="24"/>
          <w:szCs w:val="24"/>
        </w:rPr>
        <w:t>.К</w:t>
      </w:r>
      <w:proofErr w:type="gramEnd"/>
      <w:r w:rsidRPr="00644641">
        <w:rPr>
          <w:color w:val="C00000"/>
          <w:sz w:val="24"/>
          <w:szCs w:val="24"/>
        </w:rPr>
        <w:t>ниги</w:t>
      </w:r>
      <w:proofErr w:type="spellEnd"/>
      <w:r w:rsidRPr="00644641">
        <w:rPr>
          <w:color w:val="C00000"/>
          <w:sz w:val="24"/>
          <w:szCs w:val="24"/>
        </w:rPr>
        <w:t>, которые должен прочесть каждый.</w:t>
      </w:r>
    </w:p>
    <w:p w:rsidR="00644641" w:rsidRPr="00644641" w:rsidRDefault="00644641" w:rsidP="00644641">
      <w:pPr>
        <w:pStyle w:val="3"/>
        <w:spacing w:before="0" w:beforeAutospacing="0" w:after="0" w:afterAutospacing="0" w:line="135" w:lineRule="atLeast"/>
        <w:jc w:val="center"/>
        <w:rPr>
          <w:color w:val="C00000"/>
          <w:sz w:val="24"/>
          <w:szCs w:val="24"/>
        </w:rPr>
      </w:pPr>
    </w:p>
    <w:p w:rsidR="00644641" w:rsidRPr="007E0E64" w:rsidRDefault="00644641" w:rsidP="00644641">
      <w:pPr>
        <w:spacing w:line="135" w:lineRule="atLeast"/>
        <w:jc w:val="center"/>
      </w:pPr>
      <w:r>
        <w:rPr>
          <w:noProof/>
        </w:rPr>
        <w:drawing>
          <wp:inline distT="0" distB="0" distL="0" distR="0">
            <wp:extent cx="2859405" cy="2676525"/>
            <wp:effectExtent l="19050" t="0" r="0" b="0"/>
            <wp:docPr id="1" name="Рисунок 1" descr="Iosif_Brodski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sif_Brodski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641" w:rsidRPr="007E0E64" w:rsidRDefault="00644641" w:rsidP="00644641">
      <w:pPr>
        <w:numPr>
          <w:ilvl w:val="0"/>
          <w:numId w:val="1"/>
        </w:numPr>
        <w:spacing w:line="135" w:lineRule="atLeast"/>
      </w:pPr>
      <w:r w:rsidRPr="00644641">
        <w:rPr>
          <w:b/>
          <w:i/>
        </w:rPr>
        <w:t xml:space="preserve">Иосиф Бродский преподавал студентам в </w:t>
      </w:r>
      <w:proofErr w:type="spellStart"/>
      <w:r w:rsidRPr="00644641">
        <w:rPr>
          <w:b/>
          <w:i/>
        </w:rPr>
        <w:t>Маунт-Холиоке</w:t>
      </w:r>
      <w:proofErr w:type="spellEnd"/>
      <w:r w:rsidRPr="00644641">
        <w:rPr>
          <w:b/>
          <w:i/>
        </w:rPr>
        <w:t>. Похоже, по настоящему ему отравляло жизнь только одно: поголовная болезнь американской молодежи — беспробудное невежество. Однажды, выведенный из себя особенно безнадежным классом, Броский сел за машинку и наспех составил «Список книг, которые должен прочесть каждый».</w:t>
      </w:r>
      <w:r w:rsidRPr="00644641">
        <w:rPr>
          <w:b/>
          <w:i/>
        </w:rPr>
        <w:br/>
        <w:t>Всегда интересно, что прочитал из этого ты сам. Красным пометила, что читала. Получилось на мой взгляд совсем неплохо</w:t>
      </w:r>
      <w:proofErr w:type="gramStart"/>
      <w:r w:rsidRPr="00644641">
        <w:rPr>
          <w:b/>
          <w:i/>
        </w:rPr>
        <w:br/>
      </w:r>
      <w:r w:rsidRPr="00644641">
        <w:rPr>
          <w:b/>
          <w:i/>
        </w:rPr>
        <w:br/>
      </w:r>
      <w:r w:rsidRPr="007E0E64">
        <w:t>В</w:t>
      </w:r>
      <w:proofErr w:type="gramEnd"/>
      <w:r w:rsidRPr="007E0E64">
        <w:t>от этот список:</w:t>
      </w:r>
      <w:r w:rsidRPr="007E0E64">
        <w:br/>
        <w:t>«</w:t>
      </w:r>
      <w:proofErr w:type="spellStart"/>
      <w:r w:rsidRPr="007E0E64">
        <w:t>Бхагават</w:t>
      </w:r>
      <w:proofErr w:type="spellEnd"/>
      <w:r w:rsidRPr="007E0E64">
        <w:t xml:space="preserve"> гита»;</w:t>
      </w:r>
      <w:r w:rsidRPr="007E0E64">
        <w:br/>
        <w:t>«Махабхарата»;</w:t>
      </w:r>
      <w:r w:rsidRPr="007E0E64">
        <w:br/>
        <w:t>«Гильгамеш»;</w:t>
      </w:r>
      <w:r w:rsidRPr="007E0E64">
        <w:br/>
        <w:t>«Ветхий Завет»;</w:t>
      </w:r>
      <w:r w:rsidRPr="007E0E64">
        <w:rPr>
          <w:b/>
          <w:bCs/>
        </w:rPr>
        <w:br/>
      </w:r>
      <w:r w:rsidRPr="007E0E64">
        <w:t>Гомер. «Илиада», «Одиссея»;</w:t>
      </w:r>
      <w:r w:rsidRPr="007E0E64">
        <w:br/>
        <w:t>Геродот. «История»;</w:t>
      </w:r>
      <w:r w:rsidRPr="007E0E64">
        <w:br/>
      </w:r>
      <w:proofErr w:type="spellStart"/>
      <w:r w:rsidRPr="007E0E64">
        <w:t>Софокл</w:t>
      </w:r>
      <w:proofErr w:type="spellEnd"/>
      <w:r w:rsidRPr="007E0E64">
        <w:t>. Пьесы;</w:t>
      </w:r>
      <w:r w:rsidRPr="007E0E64">
        <w:br/>
        <w:t>Эсхил. Пьесы;</w:t>
      </w:r>
      <w:r w:rsidRPr="007E0E64">
        <w:br/>
        <w:t>Еврипид. Пьесы: «Ипполит», «Вакханки», «Электра», «Финикиянки»:</w:t>
      </w:r>
      <w:r w:rsidRPr="007E0E64">
        <w:br/>
        <w:t>Фукидид. «История Пелопоннесской войны»;</w:t>
      </w:r>
      <w:r w:rsidRPr="007E0E64">
        <w:br/>
        <w:t>Платон. «Диалоги»;</w:t>
      </w:r>
      <w:r w:rsidRPr="007E0E64">
        <w:br/>
        <w:t>Аристотель. «Поэтика», «Физика», «Этика», «О душе»;</w:t>
      </w:r>
      <w:r w:rsidRPr="007E0E64">
        <w:br/>
        <w:t>Александрийская поэзия;</w:t>
      </w:r>
      <w:r w:rsidRPr="007E0E64">
        <w:br/>
        <w:t>Лукреций. «О природе вещей»;</w:t>
      </w:r>
      <w:r w:rsidRPr="007E0E64">
        <w:br/>
        <w:t>Плутарх. «Жизнеописания»;</w:t>
      </w:r>
      <w:r w:rsidRPr="007E0E64">
        <w:br/>
        <w:t>Вергилий. «Энеида», «Буколики», «</w:t>
      </w:r>
      <w:proofErr w:type="spellStart"/>
      <w:r w:rsidRPr="007E0E64">
        <w:t>Георгики</w:t>
      </w:r>
      <w:proofErr w:type="spellEnd"/>
      <w:r w:rsidRPr="007E0E64">
        <w:t>»;</w:t>
      </w:r>
      <w:r w:rsidRPr="007E0E64">
        <w:br/>
        <w:t>Тацит. «Анналы»;</w:t>
      </w:r>
      <w:r w:rsidRPr="007E0E64">
        <w:br/>
        <w:t>Овидий. «Метаморфозы», «</w:t>
      </w:r>
      <w:proofErr w:type="spellStart"/>
      <w:r w:rsidRPr="007E0E64">
        <w:t>Героиды</w:t>
      </w:r>
      <w:proofErr w:type="spellEnd"/>
      <w:r w:rsidRPr="007E0E64">
        <w:t>», «Наука любви»;</w:t>
      </w:r>
      <w:r w:rsidRPr="007E0E64">
        <w:br/>
        <w:t>Новый Завет;</w:t>
      </w:r>
      <w:r w:rsidRPr="007E0E64">
        <w:br/>
      </w:r>
      <w:proofErr w:type="spellStart"/>
      <w:r w:rsidRPr="007E0E64">
        <w:t>Светоний</w:t>
      </w:r>
      <w:proofErr w:type="spellEnd"/>
      <w:r w:rsidRPr="007E0E64">
        <w:t>. «Жизнеописания двенадцати цезарей»;</w:t>
      </w:r>
      <w:r w:rsidRPr="007E0E64">
        <w:br/>
        <w:t xml:space="preserve">Марк </w:t>
      </w:r>
      <w:proofErr w:type="spellStart"/>
      <w:r w:rsidRPr="007E0E64">
        <w:t>Аврелий</w:t>
      </w:r>
      <w:proofErr w:type="spellEnd"/>
      <w:r w:rsidRPr="007E0E64">
        <w:t>;</w:t>
      </w:r>
      <w:r w:rsidRPr="007E0E64">
        <w:br/>
        <w:t>Катулл;</w:t>
      </w:r>
      <w:r w:rsidRPr="007E0E64">
        <w:br/>
        <w:t>Гораций;</w:t>
      </w:r>
      <w:r w:rsidRPr="007E0E64">
        <w:br/>
      </w:r>
      <w:r w:rsidRPr="007E0E64">
        <w:lastRenderedPageBreak/>
        <w:t>Эпиктет;</w:t>
      </w:r>
      <w:r w:rsidRPr="007E0E64">
        <w:br/>
        <w:t>Аристофан;</w:t>
      </w:r>
      <w:r w:rsidRPr="007E0E64">
        <w:br/>
      </w:r>
      <w:proofErr w:type="spellStart"/>
      <w:r w:rsidRPr="007E0E64">
        <w:t>Элиан</w:t>
      </w:r>
      <w:proofErr w:type="spellEnd"/>
      <w:r w:rsidRPr="007E0E64">
        <w:t>. «Пестрые истории», «О природе животных»;</w:t>
      </w:r>
      <w:r w:rsidRPr="007E0E64">
        <w:br/>
      </w:r>
      <w:proofErr w:type="spellStart"/>
      <w:r w:rsidRPr="007E0E64">
        <w:t>Аполлодор</w:t>
      </w:r>
      <w:proofErr w:type="spellEnd"/>
      <w:r w:rsidRPr="007E0E64">
        <w:t>. «</w:t>
      </w:r>
      <w:proofErr w:type="spellStart"/>
      <w:r w:rsidRPr="007E0E64">
        <w:t>Аргонавтика</w:t>
      </w:r>
      <w:proofErr w:type="spellEnd"/>
      <w:r w:rsidRPr="007E0E64">
        <w:t>»;</w:t>
      </w:r>
      <w:r w:rsidRPr="007E0E64">
        <w:br/>
        <w:t>Пселл. «Жизнеописание правителей Византии»;</w:t>
      </w:r>
      <w:r w:rsidRPr="007E0E64">
        <w:br/>
        <w:t>Гиббон. «История упадка и разрушения Римской империи»;</w:t>
      </w:r>
      <w:r w:rsidRPr="007E0E64">
        <w:br/>
        <w:t>Плотин. «</w:t>
      </w:r>
      <w:proofErr w:type="spellStart"/>
      <w:r w:rsidRPr="007E0E64">
        <w:t>Эннеады</w:t>
      </w:r>
      <w:proofErr w:type="spellEnd"/>
      <w:r w:rsidRPr="007E0E64">
        <w:t>»;</w:t>
      </w:r>
      <w:r w:rsidRPr="007E0E64">
        <w:br/>
      </w:r>
      <w:proofErr w:type="spellStart"/>
      <w:r w:rsidRPr="007E0E64">
        <w:t>Евсевий</w:t>
      </w:r>
      <w:proofErr w:type="spellEnd"/>
      <w:r w:rsidRPr="007E0E64">
        <w:t>. «Церковная история»;</w:t>
      </w:r>
      <w:r w:rsidRPr="007E0E64">
        <w:br/>
        <w:t>Боэций. «Об утешении философией»;</w:t>
      </w:r>
      <w:r w:rsidRPr="007E0E64">
        <w:br/>
        <w:t>Плиний Младший. «Письма»;</w:t>
      </w:r>
      <w:r w:rsidRPr="007E0E64">
        <w:br/>
        <w:t>Византийские стихотворные романы;</w:t>
      </w:r>
      <w:r w:rsidRPr="007E0E64">
        <w:br/>
        <w:t>Гераклит. «Фрагменты»;</w:t>
      </w:r>
      <w:r w:rsidRPr="007E0E64">
        <w:br/>
        <w:t>Августин. «Исповедь»;</w:t>
      </w:r>
      <w:r w:rsidRPr="007E0E64">
        <w:br/>
        <w:t>Фома Аквинский. «</w:t>
      </w:r>
      <w:proofErr w:type="spellStart"/>
      <w:r w:rsidRPr="007E0E64">
        <w:t>Summa</w:t>
      </w:r>
      <w:proofErr w:type="spellEnd"/>
      <w:r w:rsidRPr="007E0E64">
        <w:t xml:space="preserve"> </w:t>
      </w:r>
      <w:proofErr w:type="spellStart"/>
      <w:r w:rsidRPr="007E0E64">
        <w:t>Theolo</w:t>
      </w:r>
      <w:proofErr w:type="spellEnd"/>
      <w:r w:rsidRPr="007E0E64">
        <w:t xml:space="preserve"> </w:t>
      </w:r>
      <w:proofErr w:type="spellStart"/>
      <w:r w:rsidRPr="007E0E64">
        <w:t>qica</w:t>
      </w:r>
      <w:proofErr w:type="spellEnd"/>
      <w:r w:rsidRPr="007E0E64">
        <w:t>»;</w:t>
      </w:r>
      <w:r w:rsidRPr="007E0E64">
        <w:br/>
        <w:t>Св. Франциск. «Цветочки»;</w:t>
      </w:r>
      <w:r w:rsidRPr="007E0E64">
        <w:br/>
      </w:r>
      <w:proofErr w:type="spellStart"/>
      <w:r w:rsidRPr="007E0E64">
        <w:t>Николло</w:t>
      </w:r>
      <w:proofErr w:type="spellEnd"/>
      <w:r w:rsidRPr="007E0E64">
        <w:t xml:space="preserve"> Макиавелли. «Государь»;</w:t>
      </w:r>
      <w:r w:rsidRPr="007E0E64">
        <w:br/>
        <w:t>Данте. «Божественная комедия»;</w:t>
      </w:r>
      <w:r w:rsidRPr="007E0E64">
        <w:br/>
        <w:t xml:space="preserve">Франко </w:t>
      </w:r>
      <w:proofErr w:type="spellStart"/>
      <w:r w:rsidRPr="007E0E64">
        <w:t>Сакети</w:t>
      </w:r>
      <w:proofErr w:type="spellEnd"/>
      <w:r w:rsidRPr="007E0E64">
        <w:t>. Новеллы;</w:t>
      </w:r>
      <w:r w:rsidRPr="007E0E64">
        <w:br/>
        <w:t>Исландские саги;</w:t>
      </w:r>
      <w:r w:rsidRPr="007E0E64">
        <w:br/>
        <w:t xml:space="preserve">Шекспир. </w:t>
      </w:r>
      <w:proofErr w:type="gramStart"/>
      <w:r w:rsidRPr="007E0E64">
        <w:t>«Антоний и Клеопатра», «Гамлет», «Макбет», «Генрих V»;</w:t>
      </w:r>
      <w:r w:rsidRPr="007E0E64">
        <w:br/>
        <w:t>Рабле;</w:t>
      </w:r>
      <w:r w:rsidRPr="007E0E64">
        <w:br/>
        <w:t>Бэкон;</w:t>
      </w:r>
      <w:r w:rsidRPr="007E0E64">
        <w:br/>
        <w:t>Мартин Лютер;</w:t>
      </w:r>
      <w:r w:rsidRPr="007E0E64">
        <w:br/>
        <w:t>Кальвин;</w:t>
      </w:r>
      <w:r w:rsidRPr="007E0E64">
        <w:br/>
        <w:t>Монтень.</w:t>
      </w:r>
      <w:proofErr w:type="gramEnd"/>
      <w:r w:rsidRPr="007E0E64">
        <w:t xml:space="preserve"> «Опыты»;</w:t>
      </w:r>
      <w:r w:rsidRPr="007E0E64">
        <w:br/>
        <w:t>Сервантес. «Дон Кихот»;</w:t>
      </w:r>
      <w:r w:rsidRPr="007E0E64">
        <w:br/>
        <w:t>Декарт;</w:t>
      </w:r>
      <w:r w:rsidRPr="007E0E64">
        <w:br/>
        <w:t>«Песнь о Роланде»;</w:t>
      </w:r>
      <w:r w:rsidRPr="007E0E64">
        <w:br/>
        <w:t>«</w:t>
      </w:r>
      <w:proofErr w:type="spellStart"/>
      <w:r w:rsidRPr="007E0E64">
        <w:t>Беовульф</w:t>
      </w:r>
      <w:proofErr w:type="spellEnd"/>
      <w:r w:rsidRPr="007E0E64">
        <w:t>»;</w:t>
      </w:r>
      <w:r w:rsidRPr="007E0E64">
        <w:br/>
      </w:r>
      <w:proofErr w:type="spellStart"/>
      <w:r w:rsidRPr="007E0E64">
        <w:t>Бенвенуто</w:t>
      </w:r>
      <w:proofErr w:type="spellEnd"/>
      <w:r w:rsidRPr="007E0E64">
        <w:t xml:space="preserve"> </w:t>
      </w:r>
      <w:proofErr w:type="spellStart"/>
      <w:r w:rsidRPr="007E0E64">
        <w:t>Челлини</w:t>
      </w:r>
      <w:proofErr w:type="spellEnd"/>
      <w:r w:rsidRPr="007E0E64">
        <w:t>;</w:t>
      </w:r>
      <w:r w:rsidRPr="007E0E64">
        <w:br/>
        <w:t>Генри Адамс. «Воспитание Генри Адамса»;</w:t>
      </w:r>
      <w:r w:rsidRPr="007E0E64">
        <w:br/>
        <w:t>Гоббс. «Левиафан»;</w:t>
      </w:r>
      <w:r w:rsidRPr="007E0E64">
        <w:br/>
        <w:t>Паскаль. «Мысли»;</w:t>
      </w:r>
      <w:r w:rsidRPr="007E0E64">
        <w:br/>
        <w:t>Мильтон. «Потерянный рай»;</w:t>
      </w:r>
      <w:r w:rsidRPr="007E0E64">
        <w:br/>
        <w:t xml:space="preserve">Джон Донн, Эндрю </w:t>
      </w:r>
      <w:proofErr w:type="spellStart"/>
      <w:r w:rsidRPr="007E0E64">
        <w:t>Марвелл</w:t>
      </w:r>
      <w:proofErr w:type="spellEnd"/>
      <w:r w:rsidRPr="007E0E64">
        <w:t xml:space="preserve">, Джордж </w:t>
      </w:r>
      <w:proofErr w:type="spellStart"/>
      <w:r w:rsidRPr="007E0E64">
        <w:t>Херберт</w:t>
      </w:r>
      <w:proofErr w:type="spellEnd"/>
      <w:r w:rsidRPr="007E0E64">
        <w:t xml:space="preserve">, Ричард </w:t>
      </w:r>
      <w:proofErr w:type="spellStart"/>
      <w:r w:rsidRPr="007E0E64">
        <w:t>Крошоу</w:t>
      </w:r>
      <w:proofErr w:type="spellEnd"/>
      <w:r w:rsidRPr="007E0E64">
        <w:t>;</w:t>
      </w:r>
      <w:r w:rsidRPr="007E0E64">
        <w:br/>
        <w:t>Спиноза. «Трактаты»;</w:t>
      </w:r>
      <w:r w:rsidRPr="007E0E64">
        <w:br/>
        <w:t>Стендаль. «Пармская обитель», «</w:t>
      </w:r>
      <w:proofErr w:type="gramStart"/>
      <w:r w:rsidRPr="007E0E64">
        <w:t>Красное</w:t>
      </w:r>
      <w:proofErr w:type="gramEnd"/>
      <w:r w:rsidRPr="007E0E64">
        <w:t xml:space="preserve"> и черное», «Жизнь Анри </w:t>
      </w:r>
      <w:proofErr w:type="spellStart"/>
      <w:r w:rsidRPr="007E0E64">
        <w:t>Брюлара</w:t>
      </w:r>
      <w:proofErr w:type="spellEnd"/>
      <w:r w:rsidRPr="007E0E64">
        <w:t>»;</w:t>
      </w:r>
      <w:r w:rsidRPr="007E0E64">
        <w:br/>
        <w:t>Свифт. «Путешествие Гулливера»;</w:t>
      </w:r>
      <w:r w:rsidRPr="007E0E64">
        <w:br/>
        <w:t>Лоренс Стерн. «</w:t>
      </w:r>
      <w:proofErr w:type="spellStart"/>
      <w:r w:rsidRPr="007E0E64">
        <w:t>Тристрам</w:t>
      </w:r>
      <w:proofErr w:type="spellEnd"/>
      <w:r w:rsidRPr="007E0E64">
        <w:t xml:space="preserve"> </w:t>
      </w:r>
      <w:proofErr w:type="spellStart"/>
      <w:r w:rsidRPr="007E0E64">
        <w:t>Шэнди</w:t>
      </w:r>
      <w:proofErr w:type="spellEnd"/>
      <w:r w:rsidRPr="007E0E64">
        <w:t>»;</w:t>
      </w:r>
      <w:r w:rsidRPr="007E0E64">
        <w:br/>
      </w:r>
      <w:proofErr w:type="spellStart"/>
      <w:r w:rsidRPr="007E0E64">
        <w:t>Щодерло</w:t>
      </w:r>
      <w:proofErr w:type="spellEnd"/>
      <w:r w:rsidRPr="007E0E64">
        <w:t xml:space="preserve"> де Лакло. «Опасные связи»;</w:t>
      </w:r>
      <w:r w:rsidRPr="007E0E64">
        <w:br/>
        <w:t>Монтескье. «Персидские письма»;</w:t>
      </w:r>
      <w:r w:rsidRPr="007E0E64">
        <w:br/>
        <w:t>Локк. «Второй трактат о правительстве»;</w:t>
      </w:r>
      <w:r w:rsidRPr="007E0E64">
        <w:br/>
        <w:t>Адам Смит. «Благосостояние наций»;</w:t>
      </w:r>
      <w:r w:rsidRPr="007E0E64">
        <w:br/>
        <w:t>Лейбниц;</w:t>
      </w:r>
      <w:r w:rsidRPr="007E0E64">
        <w:br/>
        <w:t>Юм;</w:t>
      </w:r>
      <w:r w:rsidRPr="007E0E64">
        <w:br/>
        <w:t>Тексты федералистов;</w:t>
      </w:r>
      <w:r w:rsidRPr="007E0E64">
        <w:br/>
        <w:t>Кант. «Критика чистого разума»;</w:t>
      </w:r>
      <w:r w:rsidRPr="007E0E64">
        <w:br/>
        <w:t>Кьеркегор. «Страх и трепет», «Или-или», «Философские фрагменты»;</w:t>
      </w:r>
      <w:r w:rsidRPr="007E0E64">
        <w:br/>
        <w:t>Достоевский. «Записки из подполья», «Бесы»;</w:t>
      </w:r>
      <w:r w:rsidRPr="007E0E64">
        <w:br/>
        <w:t>Гете. «Фауст»,</w:t>
      </w:r>
      <w:r w:rsidRPr="007E0E64">
        <w:rPr>
          <w:rStyle w:val="apple-converted-space"/>
        </w:rPr>
        <w:t> </w:t>
      </w:r>
      <w:r w:rsidRPr="007E0E64">
        <w:t>«Итальянское путешествие»;</w:t>
      </w:r>
      <w:r w:rsidRPr="007E0E64">
        <w:br/>
      </w:r>
      <w:proofErr w:type="spellStart"/>
      <w:r w:rsidRPr="007E0E64">
        <w:t>Токвиль</w:t>
      </w:r>
      <w:proofErr w:type="spellEnd"/>
      <w:r w:rsidRPr="007E0E64">
        <w:t>. «О демократии в Америке»;</w:t>
      </w:r>
      <w:r w:rsidRPr="007E0E64">
        <w:br/>
        <w:t xml:space="preserve">Де </w:t>
      </w:r>
      <w:proofErr w:type="spellStart"/>
      <w:r w:rsidRPr="007E0E64">
        <w:t>Кюстин</w:t>
      </w:r>
      <w:proofErr w:type="spellEnd"/>
      <w:r w:rsidRPr="007E0E64">
        <w:t>. «Путешествие наших дней (Империя царя)»;</w:t>
      </w:r>
      <w:r w:rsidRPr="007E0E64">
        <w:br/>
        <w:t>Эрик Ауэрбах. «</w:t>
      </w:r>
      <w:proofErr w:type="spellStart"/>
      <w:r w:rsidRPr="007E0E64">
        <w:t>Мимезис</w:t>
      </w:r>
      <w:proofErr w:type="spellEnd"/>
      <w:r w:rsidRPr="007E0E64">
        <w:t>»;</w:t>
      </w:r>
      <w:r w:rsidRPr="007E0E64">
        <w:br/>
        <w:t>Прескотт. «Лабиринт одиночества»;</w:t>
      </w:r>
      <w:r w:rsidRPr="007E0E64">
        <w:br/>
        <w:t>Карл Поппер. «Логика научного открытия», «Открытое общество и его враги»;</w:t>
      </w:r>
      <w:r w:rsidRPr="007E0E64">
        <w:br/>
      </w:r>
      <w:proofErr w:type="spellStart"/>
      <w:r w:rsidRPr="007E0E64">
        <w:t>Элиас</w:t>
      </w:r>
      <w:proofErr w:type="spellEnd"/>
      <w:r w:rsidRPr="007E0E64">
        <w:t xml:space="preserve"> </w:t>
      </w:r>
      <w:proofErr w:type="spellStart"/>
      <w:r w:rsidRPr="007E0E64">
        <w:t>Канетти</w:t>
      </w:r>
      <w:proofErr w:type="spellEnd"/>
      <w:r w:rsidRPr="007E0E64">
        <w:t>. «Толпа и власть».</w:t>
      </w:r>
      <w:r w:rsidRPr="007E0E64">
        <w:br/>
      </w:r>
      <w:r w:rsidRPr="007E0E64">
        <w:br/>
        <w:t>_</w:t>
      </w:r>
      <w:r w:rsidRPr="007E0E64">
        <w:br/>
        <w:t>Источник: http://www.childlib.ru/dep-youth/bibliolist-6.htm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28D6"/>
    <w:multiLevelType w:val="hybridMultilevel"/>
    <w:tmpl w:val="A084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644641"/>
    <w:rsid w:val="0016066B"/>
    <w:rsid w:val="004A3CBF"/>
    <w:rsid w:val="00644641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6446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44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44641"/>
  </w:style>
  <w:style w:type="paragraph" w:styleId="a3">
    <w:name w:val="Balloon Text"/>
    <w:basedOn w:val="a"/>
    <w:link w:val="a4"/>
    <w:uiPriority w:val="99"/>
    <w:semiHidden/>
    <w:unhideWhenUsed/>
    <w:rsid w:val="00644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ovostiliteratury.ru/wp-content/uploads/2011/12/Iosif_Brodski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2014-05-01T14:14:00Z</dcterms:created>
  <dcterms:modified xsi:type="dcterms:W3CDTF">2014-05-01T14:15:00Z</dcterms:modified>
</cp:coreProperties>
</file>