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E44246" w:rsidRPr="00E44246" w:rsidTr="00E44246">
        <w:trPr>
          <w:tblCellSpacing w:w="0" w:type="dxa"/>
        </w:trPr>
        <w:tc>
          <w:tcPr>
            <w:tcW w:w="5000" w:type="pct"/>
            <w:hideMark/>
          </w:tcPr>
          <w:p w:rsidR="00E44246" w:rsidRPr="00E44246" w:rsidRDefault="00E44246" w:rsidP="00E44246">
            <w:pPr>
              <w:spacing w:after="0" w:line="240" w:lineRule="auto"/>
              <w:rPr>
                <w:rFonts w:ascii="Times New Roman" w:eastAsia="Times New Roman" w:hAnsi="Times New Roman" w:cs="Times New Roman"/>
                <w:color w:val="C00000"/>
                <w:sz w:val="24"/>
                <w:szCs w:val="24"/>
                <w:lang w:eastAsia="ru-RU"/>
              </w:rPr>
            </w:pPr>
            <w:r w:rsidRPr="00E44246">
              <w:rPr>
                <w:rFonts w:ascii="Times New Roman" w:eastAsia="Times New Roman" w:hAnsi="Times New Roman" w:cs="Times New Roman"/>
                <w:color w:val="C00000"/>
                <w:sz w:val="24"/>
                <w:szCs w:val="24"/>
                <w:lang w:eastAsia="ru-RU"/>
              </w:rPr>
              <w:fldChar w:fldCharType="begin"/>
            </w:r>
            <w:r w:rsidRPr="00E44246">
              <w:rPr>
                <w:rFonts w:ascii="Times New Roman" w:eastAsia="Times New Roman" w:hAnsi="Times New Roman" w:cs="Times New Roman"/>
                <w:color w:val="C00000"/>
                <w:sz w:val="24"/>
                <w:szCs w:val="24"/>
                <w:lang w:eastAsia="ru-RU"/>
              </w:rPr>
              <w:instrText xml:space="preserve"> HYPERLINK "http://magazines.russ.ru/authors/y/yakimova/" </w:instrText>
            </w:r>
            <w:r w:rsidRPr="00E44246">
              <w:rPr>
                <w:rFonts w:ascii="Times New Roman" w:eastAsia="Times New Roman" w:hAnsi="Times New Roman" w:cs="Times New Roman"/>
                <w:color w:val="C00000"/>
                <w:sz w:val="24"/>
                <w:szCs w:val="24"/>
                <w:lang w:eastAsia="ru-RU"/>
              </w:rPr>
              <w:fldChar w:fldCharType="separate"/>
            </w:r>
            <w:r w:rsidRPr="00E44246">
              <w:rPr>
                <w:rFonts w:ascii="Times New Roman" w:eastAsia="Times New Roman" w:hAnsi="Times New Roman" w:cs="Times New Roman"/>
                <w:b/>
                <w:bCs/>
                <w:color w:val="C00000"/>
                <w:sz w:val="24"/>
                <w:szCs w:val="24"/>
                <w:lang w:eastAsia="ru-RU"/>
              </w:rPr>
              <w:t>Людмила Якимова</w:t>
            </w:r>
            <w:r w:rsidRPr="00E44246">
              <w:rPr>
                <w:rFonts w:ascii="Times New Roman" w:eastAsia="Times New Roman" w:hAnsi="Times New Roman" w:cs="Times New Roman"/>
                <w:color w:val="C00000"/>
                <w:sz w:val="24"/>
                <w:szCs w:val="24"/>
                <w:lang w:eastAsia="ru-RU"/>
              </w:rPr>
              <w:fldChar w:fldCharType="end"/>
            </w:r>
            <w:r w:rsidRPr="00E44246">
              <w:rPr>
                <w:rFonts w:ascii="Times New Roman" w:eastAsia="Times New Roman" w:hAnsi="Times New Roman" w:cs="Times New Roman"/>
                <w:color w:val="C00000"/>
                <w:sz w:val="24"/>
                <w:szCs w:val="24"/>
                <w:lang w:eastAsia="ru-RU"/>
              </w:rPr>
              <w:t xml:space="preserve"> </w:t>
            </w:r>
          </w:p>
          <w:p w:rsidR="00E44246" w:rsidRPr="00E44246" w:rsidRDefault="00E44246" w:rsidP="00E44246">
            <w:pPr>
              <w:spacing w:after="0" w:line="240" w:lineRule="auto"/>
              <w:rPr>
                <w:rFonts w:ascii="Times New Roman" w:eastAsia="Times New Roman" w:hAnsi="Times New Roman" w:cs="Times New Roman"/>
                <w:b/>
                <w:bCs/>
                <w:color w:val="000000"/>
                <w:sz w:val="24"/>
                <w:szCs w:val="24"/>
                <w:lang w:eastAsia="ru-RU"/>
              </w:rPr>
            </w:pPr>
            <w:r w:rsidRPr="00E44246">
              <w:rPr>
                <w:rFonts w:ascii="Times New Roman" w:eastAsia="Times New Roman" w:hAnsi="Times New Roman" w:cs="Times New Roman"/>
                <w:b/>
                <w:bCs/>
                <w:color w:val="000000"/>
                <w:sz w:val="24"/>
                <w:szCs w:val="24"/>
                <w:lang w:eastAsia="ru-RU"/>
              </w:rPr>
              <w:t xml:space="preserve">Чехов и </w:t>
            </w:r>
            <w:proofErr w:type="spellStart"/>
            <w:r w:rsidRPr="00E44246">
              <w:rPr>
                <w:rFonts w:ascii="Times New Roman" w:eastAsia="Times New Roman" w:hAnsi="Times New Roman" w:cs="Times New Roman"/>
                <w:b/>
                <w:bCs/>
                <w:color w:val="000000"/>
                <w:sz w:val="24"/>
                <w:szCs w:val="24"/>
                <w:lang w:eastAsia="ru-RU"/>
              </w:rPr>
              <w:t>Мамин-Сибиряк</w:t>
            </w:r>
            <w:proofErr w:type="spellEnd"/>
            <w:r w:rsidRPr="00E44246">
              <w:rPr>
                <w:rFonts w:ascii="Times New Roman" w:eastAsia="Times New Roman" w:hAnsi="Times New Roman" w:cs="Times New Roman"/>
                <w:b/>
                <w:bCs/>
                <w:color w:val="000000"/>
                <w:sz w:val="24"/>
                <w:szCs w:val="24"/>
                <w:lang w:eastAsia="ru-RU"/>
              </w:rPr>
              <w:t>: точки пересечения</w:t>
            </w:r>
          </w:p>
          <w:tbl>
            <w:tblPr>
              <w:tblW w:w="5000" w:type="pct"/>
              <w:tblCellSpacing w:w="0" w:type="dxa"/>
              <w:tblCellMar>
                <w:left w:w="0" w:type="dxa"/>
                <w:right w:w="0" w:type="dxa"/>
              </w:tblCellMar>
              <w:tblLook w:val="04A0"/>
            </w:tblPr>
            <w:tblGrid>
              <w:gridCol w:w="9183"/>
              <w:gridCol w:w="172"/>
            </w:tblGrid>
            <w:tr w:rsidR="00E44246" w:rsidRPr="00E44246">
              <w:trPr>
                <w:tblCellSpacing w:w="0" w:type="dxa"/>
              </w:trPr>
              <w:tc>
                <w:tcPr>
                  <w:tcW w:w="0" w:type="auto"/>
                  <w:vAlign w:val="center"/>
                  <w:hideMark/>
                </w:tcPr>
                <w:p w:rsidR="00E44246" w:rsidRPr="00E44246" w:rsidRDefault="00E44246" w:rsidP="00E44246">
                  <w:pPr>
                    <w:spacing w:after="0"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FFFDF1"/>
                      <w:sz w:val="24"/>
                      <w:szCs w:val="24"/>
                      <w:lang w:eastAsia="ru-RU"/>
                    </w:rPr>
                    <w:t>93)</w:t>
                  </w:r>
                </w:p>
              </w:tc>
              <w:tc>
                <w:tcPr>
                  <w:tcW w:w="0" w:type="auto"/>
                  <w:noWrap/>
                  <w:vAlign w:val="center"/>
                  <w:hideMark/>
                </w:tcPr>
                <w:p w:rsidR="00E44246" w:rsidRPr="00E44246" w:rsidRDefault="00E44246" w:rsidP="00E44246">
                  <w:pPr>
                    <w:spacing w:after="0" w:line="240" w:lineRule="auto"/>
                    <w:jc w:val="right"/>
                    <w:rPr>
                      <w:rFonts w:ascii="Times New Roman" w:eastAsia="Times New Roman" w:hAnsi="Times New Roman" w:cs="Times New Roman"/>
                      <w:color w:val="000000"/>
                      <w:sz w:val="24"/>
                      <w:szCs w:val="24"/>
                      <w:lang w:eastAsia="ru-RU"/>
                    </w:rPr>
                  </w:pPr>
                </w:p>
              </w:tc>
            </w:tr>
          </w:tbl>
          <w:p w:rsidR="00E44246" w:rsidRPr="00E44246" w:rsidRDefault="00E44246" w:rsidP="00E44246">
            <w:pPr>
              <w:spacing w:after="0" w:line="240" w:lineRule="auto"/>
              <w:rPr>
                <w:rFonts w:ascii="Times New Roman" w:eastAsia="Times New Roman" w:hAnsi="Times New Roman" w:cs="Times New Roman"/>
                <w:color w:val="000000"/>
                <w:sz w:val="24"/>
                <w:szCs w:val="24"/>
                <w:lang w:eastAsia="ru-RU"/>
              </w:rPr>
            </w:pPr>
          </w:p>
        </w:tc>
      </w:tr>
    </w:tbl>
    <w:p w:rsidR="00E44246" w:rsidRPr="00E44246" w:rsidRDefault="00E44246" w:rsidP="00E44246">
      <w:pPr>
        <w:spacing w:after="0"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r w:rsidRPr="00E44246">
        <w:rPr>
          <w:rFonts w:ascii="Times New Roman" w:eastAsia="Times New Roman" w:hAnsi="Times New Roman" w:cs="Times New Roman"/>
          <w:color w:val="000000"/>
          <w:sz w:val="24"/>
          <w:szCs w:val="24"/>
          <w:lang w:eastAsia="ru-RU"/>
        </w:rPr>
        <w:t>Людмила  ЯКИМОВА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ЧЕХОВ И МАМИН-СИБИРЯК:  ТОЧКИ ПЕРЕСЕЧЕНИЯ</w:t>
      </w:r>
      <w:bookmarkStart w:id="0" w:name="_ftnref1"/>
      <w:r w:rsidRPr="00E44246">
        <w:rPr>
          <w:rFonts w:ascii="Times New Roman" w:eastAsia="Times New Roman" w:hAnsi="Times New Roman" w:cs="Times New Roman"/>
          <w:color w:val="000000"/>
          <w:sz w:val="24"/>
          <w:szCs w:val="24"/>
          <w:lang w:eastAsia="ru-RU"/>
        </w:rPr>
        <w:fldChar w:fldCharType="begin"/>
      </w:r>
      <w:r w:rsidRPr="00E44246">
        <w:rPr>
          <w:rFonts w:ascii="Times New Roman" w:eastAsia="Times New Roman" w:hAnsi="Times New Roman" w:cs="Times New Roman"/>
          <w:color w:val="000000"/>
          <w:sz w:val="24"/>
          <w:szCs w:val="24"/>
          <w:lang w:eastAsia="ru-RU"/>
        </w:rPr>
        <w:instrText xml:space="preserve"> HYPERLINK "http://magazines.russ.ru/sib/2010/7/ia16.html" \l "_ftn1" \o "" </w:instrText>
      </w:r>
      <w:r w:rsidRPr="00E44246">
        <w:rPr>
          <w:rFonts w:ascii="Times New Roman" w:eastAsia="Times New Roman" w:hAnsi="Times New Roman" w:cs="Times New Roman"/>
          <w:color w:val="000000"/>
          <w:sz w:val="24"/>
          <w:szCs w:val="24"/>
          <w:lang w:eastAsia="ru-RU"/>
        </w:rPr>
        <w:fldChar w:fldCharType="separate"/>
      </w:r>
      <w:r w:rsidRPr="00E44246">
        <w:rPr>
          <w:rFonts w:ascii="Times New Roman" w:eastAsia="Times New Roman" w:hAnsi="Times New Roman" w:cs="Times New Roman"/>
          <w:color w:val="005B59"/>
          <w:sz w:val="24"/>
          <w:szCs w:val="24"/>
          <w:u w:val="single"/>
          <w:lang w:eastAsia="ru-RU"/>
        </w:rPr>
        <w:t>*</w:t>
      </w:r>
      <w:r w:rsidRPr="00E44246">
        <w:rPr>
          <w:rFonts w:ascii="Times New Roman" w:eastAsia="Times New Roman" w:hAnsi="Times New Roman" w:cs="Times New Roman"/>
          <w:color w:val="000000"/>
          <w:sz w:val="24"/>
          <w:szCs w:val="24"/>
          <w:lang w:eastAsia="ru-RU"/>
        </w:rPr>
        <w:fldChar w:fldCharType="end"/>
      </w:r>
      <w:bookmarkEnd w:id="0"/>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 К выявлению творческой и духовной близости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 Чехова подталкивает выразительная значимость внешних, отчетливо видимых поводов. И то, что они были близкими по годам современниками, творческая активность и успешность которых вызревала в одни и те же 80—90-е годы. И то, что оба были выходцами из народной среды и принадлежали к породе людей, выстроивших свою судьбу самостоятельно, силою личной воли, осознанно избравших творчество, труд, работу как путь личностного </w:t>
      </w:r>
      <w:proofErr w:type="spellStart"/>
      <w:r w:rsidRPr="00E44246">
        <w:rPr>
          <w:rFonts w:ascii="Times New Roman" w:eastAsia="Times New Roman" w:hAnsi="Times New Roman" w:cs="Times New Roman"/>
          <w:color w:val="000000"/>
          <w:sz w:val="24"/>
          <w:szCs w:val="24"/>
          <w:lang w:eastAsia="ru-RU"/>
        </w:rPr>
        <w:t>самостоянья</w:t>
      </w:r>
      <w:proofErr w:type="spellEnd"/>
      <w:r w:rsidRPr="00E44246">
        <w:rPr>
          <w:rFonts w:ascii="Times New Roman" w:eastAsia="Times New Roman" w:hAnsi="Times New Roman" w:cs="Times New Roman"/>
          <w:color w:val="000000"/>
          <w:sz w:val="24"/>
          <w:szCs w:val="24"/>
          <w:lang w:eastAsia="ru-RU"/>
        </w:rPr>
        <w:t xml:space="preserve">, как служение общему делу: «Без всякой посторонней поддержки я пробил дорогу себе сам», [1] — так говорил о себе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но много похожих признаний можно услышать и от Чехова. Оба были провинциалами, сделавшими имя в столицах — Москве и Петербурге, но всегда сохранявшими корневую связь с родиной — Чехов с южной степью,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 с горами и лесами отчего Урала. Это чувство он передал и своему во многом автобиографическому герою романа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«А провинция, брат — все. Помнишь былину об Илье Муромце: как упадет на землю, так в нем силы и прибавится. В этом, брат, сказалась глубокая народная мудрость: вся сила из родной земли прет. Так то» [2].</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Великое чувство к малой родине и у того, и у другого писателя было нерасторжимо с глубокой привязанностью к родной семье — родителям, братьям, сестрам, «своему углу», свидетельством чего стал необыкновенно богатый их </w:t>
      </w:r>
      <w:proofErr w:type="spellStart"/>
      <w:r w:rsidRPr="00E44246">
        <w:rPr>
          <w:rFonts w:ascii="Times New Roman" w:eastAsia="Times New Roman" w:hAnsi="Times New Roman" w:cs="Times New Roman"/>
          <w:color w:val="000000"/>
          <w:sz w:val="24"/>
          <w:szCs w:val="24"/>
          <w:lang w:eastAsia="ru-RU"/>
        </w:rPr>
        <w:t>эпистолярий</w:t>
      </w:r>
      <w:proofErr w:type="spellEnd"/>
      <w:r w:rsidRPr="00E44246">
        <w:rPr>
          <w:rFonts w:ascii="Times New Roman" w:eastAsia="Times New Roman" w:hAnsi="Times New Roman" w:cs="Times New Roman"/>
          <w:color w:val="000000"/>
          <w:sz w:val="24"/>
          <w:szCs w:val="24"/>
          <w:lang w:eastAsia="ru-RU"/>
        </w:rPr>
        <w:t>, ставший неотделимой частью творческого наследия обоих и служащий источником неоценимых сведений как о их личной жизни, так и об эпохе в целом.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Можно было бы и далее продолжить разговор о сходных «чертах из жизни»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 Чехова, отметив, например, равнозначность их профессионального выбора и склонность к медицине: один четыре года проучился в </w:t>
      </w:r>
      <w:proofErr w:type="spellStart"/>
      <w:r w:rsidRPr="00E44246">
        <w:rPr>
          <w:rFonts w:ascii="Times New Roman" w:eastAsia="Times New Roman" w:hAnsi="Times New Roman" w:cs="Times New Roman"/>
          <w:color w:val="000000"/>
          <w:sz w:val="24"/>
          <w:szCs w:val="24"/>
          <w:lang w:eastAsia="ru-RU"/>
        </w:rPr>
        <w:t>Медицинско-хирургической</w:t>
      </w:r>
      <w:proofErr w:type="spellEnd"/>
      <w:r w:rsidRPr="00E44246">
        <w:rPr>
          <w:rFonts w:ascii="Times New Roman" w:eastAsia="Times New Roman" w:hAnsi="Times New Roman" w:cs="Times New Roman"/>
          <w:color w:val="000000"/>
          <w:sz w:val="24"/>
          <w:szCs w:val="24"/>
          <w:lang w:eastAsia="ru-RU"/>
        </w:rPr>
        <w:t xml:space="preserve"> академии в Петербурге, а другой закончил медицинский факультет Московского университета — тем более, что такого рода сопоставительный аспект не был чужд </w:t>
      </w:r>
      <w:proofErr w:type="spellStart"/>
      <w:r w:rsidRPr="00E44246">
        <w:rPr>
          <w:rFonts w:ascii="Times New Roman" w:eastAsia="Times New Roman" w:hAnsi="Times New Roman" w:cs="Times New Roman"/>
          <w:color w:val="000000"/>
          <w:sz w:val="24"/>
          <w:szCs w:val="24"/>
          <w:lang w:eastAsia="ru-RU"/>
        </w:rPr>
        <w:t>нарративной</w:t>
      </w:r>
      <w:proofErr w:type="spellEnd"/>
      <w:r w:rsidRPr="00E44246">
        <w:rPr>
          <w:rFonts w:ascii="Times New Roman" w:eastAsia="Times New Roman" w:hAnsi="Times New Roman" w:cs="Times New Roman"/>
          <w:color w:val="000000"/>
          <w:sz w:val="24"/>
          <w:szCs w:val="24"/>
          <w:lang w:eastAsia="ru-RU"/>
        </w:rPr>
        <w:t xml:space="preserve"> структуре прозы обоих писателей, что особенно отчетливо проявилось в романе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xml:space="preserve">». И, разумеется, невозможно обойти вниманием такую важную особенность творческого поведения обоих писателей как несклонность к занятиям политикой, отторжение от непосредственно практической связи с каким-либо модным веянием общественной мысли, неверие в разного рода теории радикального переустройства мира и </w:t>
      </w:r>
      <w:proofErr w:type="spellStart"/>
      <w:r w:rsidRPr="00E44246">
        <w:rPr>
          <w:rFonts w:ascii="Times New Roman" w:eastAsia="Times New Roman" w:hAnsi="Times New Roman" w:cs="Times New Roman"/>
          <w:color w:val="000000"/>
          <w:sz w:val="24"/>
          <w:szCs w:val="24"/>
          <w:lang w:eastAsia="ru-RU"/>
        </w:rPr>
        <w:t>скородействующие</w:t>
      </w:r>
      <w:proofErr w:type="spellEnd"/>
      <w:r w:rsidRPr="00E44246">
        <w:rPr>
          <w:rFonts w:ascii="Times New Roman" w:eastAsia="Times New Roman" w:hAnsi="Times New Roman" w:cs="Times New Roman"/>
          <w:color w:val="000000"/>
          <w:sz w:val="24"/>
          <w:szCs w:val="24"/>
          <w:lang w:eastAsia="ru-RU"/>
        </w:rPr>
        <w:t xml:space="preserve"> рецепты исправления человека. И того, и другого постоянно пытались, как выражался Бахтин, «пристегнуть» к какому-нибудь движению, течению, «борьбе», а убедившись в тщете подобных усилий, упрекали в общественной индифферентности, «равнодушии к направлению», «безыдейности», что естественным образом оборачивалось обвинением в натурализме и </w:t>
      </w:r>
      <w:proofErr w:type="spellStart"/>
      <w:r w:rsidRPr="00E44246">
        <w:rPr>
          <w:rFonts w:ascii="Times New Roman" w:eastAsia="Times New Roman" w:hAnsi="Times New Roman" w:cs="Times New Roman"/>
          <w:color w:val="000000"/>
          <w:sz w:val="24"/>
          <w:szCs w:val="24"/>
          <w:lang w:eastAsia="ru-RU"/>
        </w:rPr>
        <w:t>бытописательстве</w:t>
      </w:r>
      <w:proofErr w:type="spellEnd"/>
      <w:r w:rsidRPr="00E44246">
        <w:rPr>
          <w:rFonts w:ascii="Times New Roman" w:eastAsia="Times New Roman" w:hAnsi="Times New Roman" w:cs="Times New Roman"/>
          <w:color w:val="000000"/>
          <w:sz w:val="24"/>
          <w:szCs w:val="24"/>
          <w:lang w:eastAsia="ru-RU"/>
        </w:rPr>
        <w:t xml:space="preserve">. Тем более что пороком этим грешили многие их современники, как, например, Боборыкин и </w:t>
      </w:r>
      <w:proofErr w:type="spellStart"/>
      <w:r w:rsidRPr="00E44246">
        <w:rPr>
          <w:rFonts w:ascii="Times New Roman" w:eastAsia="Times New Roman" w:hAnsi="Times New Roman" w:cs="Times New Roman"/>
          <w:color w:val="000000"/>
          <w:sz w:val="24"/>
          <w:szCs w:val="24"/>
          <w:lang w:eastAsia="ru-RU"/>
        </w:rPr>
        <w:t>Потапенко</w:t>
      </w:r>
      <w:proofErr w:type="spellEnd"/>
      <w:r w:rsidRPr="00E44246">
        <w:rPr>
          <w:rFonts w:ascii="Times New Roman" w:eastAsia="Times New Roman" w:hAnsi="Times New Roman" w:cs="Times New Roman"/>
          <w:color w:val="000000"/>
          <w:sz w:val="24"/>
          <w:szCs w:val="24"/>
          <w:lang w:eastAsia="ru-RU"/>
        </w:rPr>
        <w:t>, которые были редкостно плодовиты.</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Будучи свидетелями перманентной смены идеологических вех, они не искали своего положительного героя ни в среде унылых опрощенцев, ни в лагере «обагряющих руки в крови» радикалов, что не означало безыдейности, т.е. равнодушия к идее. Не было склонности к подмене идеи идеологией — в этом вся разница. И именно то, что расценивалось до поры до времени как слабость их творческой позиции, в </w:t>
      </w:r>
      <w:r w:rsidRPr="00E44246">
        <w:rPr>
          <w:rFonts w:ascii="Times New Roman" w:eastAsia="Times New Roman" w:hAnsi="Times New Roman" w:cs="Times New Roman"/>
          <w:color w:val="000000"/>
          <w:sz w:val="24"/>
          <w:szCs w:val="24"/>
          <w:lang w:eastAsia="ru-RU"/>
        </w:rPr>
        <w:lastRenderedPageBreak/>
        <w:t>действительности оборачивалось их силой. Именно независимость от догм «партийности» и «направления» обеспечивала стереоскопичность их мировидения, ту особую емкость художественных образов и мерцание глубинных смыслов, в которых заложено свойство их произведений каждому времени открываться новыми сторонами, и что, в конечном счете, способно объяснить тайну их долговечной читаемости. Главная же причина нежелания связывать себя жесткими узами идеологического служения крылась в характере их антропологии, глубоко отличной и от народнической, и от марксистской, в принципиально ином видении человека — не в узко социальном пространстве «среды», условий, обстоятельств, а в аспекте его неизбывной натуры, природы, феномена.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Вращаясь в одних и тех же литературных кругах, имея дело с общими издателями, они были знакомы лично, входили в вольные и невольные контакты, и есть свидетельства того, что при встречах вели беседы на интересные для обоих темы, в частности тему эволюции поколений хозяев жизни, духовной и физической деградации наследников богатых отцов, невольно лишавших своих детей воли к </w:t>
      </w:r>
      <w:proofErr w:type="spellStart"/>
      <w:r w:rsidRPr="00E44246">
        <w:rPr>
          <w:rFonts w:ascii="Times New Roman" w:eastAsia="Times New Roman" w:hAnsi="Times New Roman" w:cs="Times New Roman"/>
          <w:color w:val="000000"/>
          <w:sz w:val="24"/>
          <w:szCs w:val="24"/>
          <w:lang w:eastAsia="ru-RU"/>
        </w:rPr>
        <w:t>самостоянью</w:t>
      </w:r>
      <w:proofErr w:type="spellEnd"/>
      <w:r w:rsidRPr="00E44246">
        <w:rPr>
          <w:rFonts w:ascii="Times New Roman" w:eastAsia="Times New Roman" w:hAnsi="Times New Roman" w:cs="Times New Roman"/>
          <w:color w:val="000000"/>
          <w:sz w:val="24"/>
          <w:szCs w:val="24"/>
          <w:lang w:eastAsia="ru-RU"/>
        </w:rPr>
        <w:t xml:space="preserve">, необходимости выявлять свой человеческий потенциал, искать свой путь в жизни. Именно об этом пишет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в письме матери от 3 марта 1894 года: «Я видел много богатых наследников, как сын Рубинштейна, сын Щедрина, сын Достоевского (завел скаковую конюшню), сын второй Демидова — все это глубоко несчастные люди, придавленные родительскими капиталами. Мы разговорились с Чеховым на эту тему… Чехов заявил категорически, что если бы у него были дети, он не оставил бы им буквально ни гроша, потому что не желает их губить. Это глубоко верно…» [3] — заключает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Поиски ответа на вопрос, почему эта тема так глубоко волновала писателей, в сложной связности разнообразных компонентов текста переходя из одного произведения в другое — в романах «Приваловские миллионы», «Хлеб» и др. у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в повестях «Цветы запоздалые», «Три года», рассказах «Случай из практики», «По делам службы» и т.д. у Чехова, — логично приводят в сферу чистой феноменологии, к неослабевающему вниманию обоих писателей к проблеме человека как такового, его естества, натуры, феномена, к тому, что в нем вечно, неизбывно, первозданно человеческое, «просто человеческое».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Привалов и </w:t>
      </w:r>
      <w:proofErr w:type="spellStart"/>
      <w:r w:rsidRPr="00E44246">
        <w:rPr>
          <w:rFonts w:ascii="Times New Roman" w:eastAsia="Times New Roman" w:hAnsi="Times New Roman" w:cs="Times New Roman"/>
          <w:color w:val="000000"/>
          <w:sz w:val="24"/>
          <w:szCs w:val="24"/>
          <w:lang w:eastAsia="ru-RU"/>
        </w:rPr>
        <w:t>Дидя</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Стабровская</w:t>
      </w:r>
      <w:proofErr w:type="spellEnd"/>
      <w:r w:rsidRPr="00E44246">
        <w:rPr>
          <w:rFonts w:ascii="Times New Roman" w:eastAsia="Times New Roman" w:hAnsi="Times New Roman" w:cs="Times New Roman"/>
          <w:color w:val="000000"/>
          <w:sz w:val="24"/>
          <w:szCs w:val="24"/>
          <w:lang w:eastAsia="ru-RU"/>
        </w:rPr>
        <w:t xml:space="preserve"> из романа «Хлеб», единственная дочь владелицы ткацкой «фабрики пяти корпусов» госпожи Ляликовой из рассказа «Случай из практики» и наследник торгового дела в Москве Алексей Лаптев из повести «Три года» не испытывают радости от свалившегося на них богатства, не умеют и не знают, как распорядиться своими миллионами, и работающие на их предприятиях люди не предстают жертвами их жестокости или непомерной жажды наживы; несчастливы, обременены «хроническими страданиями, коренная причина которых была непонятна и неизлечима» [4] и те, и другие, при этом хозяева даже в большей степени, чем их рабочие ощущают над собой власть непонятных, каких-то </w:t>
      </w:r>
      <w:proofErr w:type="spellStart"/>
      <w:r w:rsidRPr="00E44246">
        <w:rPr>
          <w:rFonts w:ascii="Times New Roman" w:eastAsia="Times New Roman" w:hAnsi="Times New Roman" w:cs="Times New Roman"/>
          <w:color w:val="000000"/>
          <w:sz w:val="24"/>
          <w:szCs w:val="24"/>
          <w:lang w:eastAsia="ru-RU"/>
        </w:rPr>
        <w:t>надличностных</w:t>
      </w:r>
      <w:proofErr w:type="spellEnd"/>
      <w:r w:rsidRPr="00E44246">
        <w:rPr>
          <w:rFonts w:ascii="Times New Roman" w:eastAsia="Times New Roman" w:hAnsi="Times New Roman" w:cs="Times New Roman"/>
          <w:color w:val="000000"/>
          <w:sz w:val="24"/>
          <w:szCs w:val="24"/>
          <w:lang w:eastAsia="ru-RU"/>
        </w:rPr>
        <w:t xml:space="preserve"> сил. Герою «Случая из практики» доктору Королеву эти невидимо-непознанные силы видятся в образе «чудовища с багровыми глазами, самого дьявола, который владел тут и хозяевами, и рабочими, и обманывал и тех, и других» [5]. Герою рассказа «По делам службы» (1899), написанного на другой год после «Случая из практики», эти силы представляются в виде какой-то связи, «невидимой, но значительной и необходимой», которая существует «между всеми; в этой жизни, даже в самой пустынной глуши, ничто не случайно, все полно одной общей мысли, все имеет одну душу, одну цель, и, чтобы понимать это, мало думать, мало рассуждать, надо еще, вероятно, иметь дар проникновения в жизнь, дар, который дается, очевидно, не всем» [6].</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lastRenderedPageBreak/>
        <w:t xml:space="preserve">Прошлая критика неизменно сосредоточивала внимание на конфликтах социального неравенства, контрастах нищеты и богатства, проблемах хищничества хозяев жизни, и пройти мимо них, разумеется, было невозможно, как невозможно было бы отрицать их </w:t>
      </w:r>
      <w:proofErr w:type="spellStart"/>
      <w:r w:rsidRPr="00E44246">
        <w:rPr>
          <w:rFonts w:ascii="Times New Roman" w:eastAsia="Times New Roman" w:hAnsi="Times New Roman" w:cs="Times New Roman"/>
          <w:color w:val="000000"/>
          <w:sz w:val="24"/>
          <w:szCs w:val="24"/>
          <w:lang w:eastAsia="ru-RU"/>
        </w:rPr>
        <w:t>неотменимую</w:t>
      </w:r>
      <w:proofErr w:type="spellEnd"/>
      <w:r w:rsidRPr="00E44246">
        <w:rPr>
          <w:rFonts w:ascii="Times New Roman" w:eastAsia="Times New Roman" w:hAnsi="Times New Roman" w:cs="Times New Roman"/>
          <w:color w:val="000000"/>
          <w:sz w:val="24"/>
          <w:szCs w:val="24"/>
          <w:lang w:eastAsia="ru-RU"/>
        </w:rPr>
        <w:t xml:space="preserve"> реальность. Но отличительная особенность определенного ряда писателей, таких как Гоголь, Достоевский, Чехов в XIX, Набоков, Булгаков, Леонов в ХХ веке, «имеющих дар проникновения в жизнь», проявилась в способности сместить привычные акценты видения мира и представить своих героев, не минуя, разумеется, изображения социума, в пространстве чистой </w:t>
      </w:r>
      <w:proofErr w:type="spellStart"/>
      <w:r w:rsidRPr="00E44246">
        <w:rPr>
          <w:rFonts w:ascii="Times New Roman" w:eastAsia="Times New Roman" w:hAnsi="Times New Roman" w:cs="Times New Roman"/>
          <w:color w:val="000000"/>
          <w:sz w:val="24"/>
          <w:szCs w:val="24"/>
          <w:lang w:eastAsia="ru-RU"/>
        </w:rPr>
        <w:t>экзистенции</w:t>
      </w:r>
      <w:proofErr w:type="spellEnd"/>
      <w:r w:rsidRPr="00E44246">
        <w:rPr>
          <w:rFonts w:ascii="Times New Roman" w:eastAsia="Times New Roman" w:hAnsi="Times New Roman" w:cs="Times New Roman"/>
          <w:color w:val="000000"/>
          <w:sz w:val="24"/>
          <w:szCs w:val="24"/>
          <w:lang w:eastAsia="ru-RU"/>
        </w:rPr>
        <w:t xml:space="preserve">, существовании в Бытии, когда в отношении к миру проявляется </w:t>
      </w:r>
      <w:r w:rsidRPr="00E44246">
        <w:rPr>
          <w:rFonts w:ascii="Times New Roman" w:eastAsia="Times New Roman" w:hAnsi="Times New Roman" w:cs="Times New Roman"/>
          <w:color w:val="000000"/>
          <w:sz w:val="24"/>
          <w:szCs w:val="24"/>
          <w:u w:val="single"/>
          <w:lang w:eastAsia="ru-RU"/>
        </w:rPr>
        <w:t>весь</w:t>
      </w:r>
      <w:r w:rsidRPr="00E44246">
        <w:rPr>
          <w:rFonts w:ascii="Times New Roman" w:eastAsia="Times New Roman" w:hAnsi="Times New Roman" w:cs="Times New Roman"/>
          <w:color w:val="000000"/>
          <w:sz w:val="24"/>
          <w:szCs w:val="24"/>
          <w:lang w:eastAsia="ru-RU"/>
        </w:rPr>
        <w:t xml:space="preserve"> человек, человек целиком, во всей полноте качеств, и природой данных, и социальной средой обусловленных, во всей немереной духовно-душевной глубине своего подполья и неоглядной широте внутренних интенций, жизненных устремлений и воплощений, верой в лучшее будущее и неверием в идеологические рецепты, жаждой гармонии и неприятием искусственного общественного упорядочивания и т.д.</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Если сегодня </w:t>
      </w:r>
      <w:proofErr w:type="spellStart"/>
      <w:r w:rsidRPr="00E44246">
        <w:rPr>
          <w:rFonts w:ascii="Times New Roman" w:eastAsia="Times New Roman" w:hAnsi="Times New Roman" w:cs="Times New Roman"/>
          <w:color w:val="000000"/>
          <w:sz w:val="24"/>
          <w:szCs w:val="24"/>
          <w:lang w:eastAsia="ru-RU"/>
        </w:rPr>
        <w:t>чеховедение</w:t>
      </w:r>
      <w:proofErr w:type="spellEnd"/>
      <w:r w:rsidRPr="00E44246">
        <w:rPr>
          <w:rFonts w:ascii="Times New Roman" w:eastAsia="Times New Roman" w:hAnsi="Times New Roman" w:cs="Times New Roman"/>
          <w:color w:val="000000"/>
          <w:sz w:val="24"/>
          <w:szCs w:val="24"/>
          <w:lang w:eastAsia="ru-RU"/>
        </w:rPr>
        <w:t xml:space="preserve"> сделало на этом пути несомненные успехи, то в отношении осмысления творчества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острота проблемы сохраняется в значительной степени и по сию пору. Последняя вспышка </w:t>
      </w:r>
      <w:proofErr w:type="spellStart"/>
      <w:r w:rsidRPr="00E44246">
        <w:rPr>
          <w:rFonts w:ascii="Times New Roman" w:eastAsia="Times New Roman" w:hAnsi="Times New Roman" w:cs="Times New Roman"/>
          <w:color w:val="000000"/>
          <w:sz w:val="24"/>
          <w:szCs w:val="24"/>
          <w:lang w:eastAsia="ru-RU"/>
        </w:rPr>
        <w:t>креативной</w:t>
      </w:r>
      <w:proofErr w:type="spellEnd"/>
      <w:r w:rsidRPr="00E44246">
        <w:rPr>
          <w:rFonts w:ascii="Times New Roman" w:eastAsia="Times New Roman" w:hAnsi="Times New Roman" w:cs="Times New Roman"/>
          <w:color w:val="000000"/>
          <w:sz w:val="24"/>
          <w:szCs w:val="24"/>
          <w:lang w:eastAsia="ru-RU"/>
        </w:rPr>
        <w:t xml:space="preserve"> энергии последовала в связи со 150-летием его рождения, отмеченным в 2002 году. [7] И нельзя не ощутить какой-то необъяснимой несправедливости в том, что изучение творчества писателя, безусловно общероссийского, общенационального масштаба замкнулось в рамках регионального литературоведения, предстало, так сказать, плодом незаконной приватизации местной филологией.</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Творческое наследие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огромно. Знаменательно, как бы подводящее итог всего творческого пути, его признание: «Все, что я умел и мог сказать, мною сказано в моих сочинениях, которых, если собрать все вместе, наберется до 100 томов, а издано около 36» [8].Сам писатель не придал при этом никакого значения богатству своего </w:t>
      </w:r>
      <w:proofErr w:type="spellStart"/>
      <w:r w:rsidRPr="00E44246">
        <w:rPr>
          <w:rFonts w:ascii="Times New Roman" w:eastAsia="Times New Roman" w:hAnsi="Times New Roman" w:cs="Times New Roman"/>
          <w:color w:val="000000"/>
          <w:sz w:val="24"/>
          <w:szCs w:val="24"/>
          <w:lang w:eastAsia="ru-RU"/>
        </w:rPr>
        <w:t>эпистолярия</w:t>
      </w:r>
      <w:proofErr w:type="spellEnd"/>
      <w:r w:rsidRPr="00E44246">
        <w:rPr>
          <w:rFonts w:ascii="Times New Roman" w:eastAsia="Times New Roman" w:hAnsi="Times New Roman" w:cs="Times New Roman"/>
          <w:color w:val="000000"/>
          <w:sz w:val="24"/>
          <w:szCs w:val="24"/>
          <w:lang w:eastAsia="ru-RU"/>
        </w:rPr>
        <w:t xml:space="preserve">, насчитывающего тысячи (!) писем родным, знакомым, коллегам по перу и имеющего ценность достоверного источника информации об эпохе. Подавляющая масса его произведений появлялась не на Урале или даже в Сибири, а в московских и петербургских журналах и являлась предметом реакции столичной критики. На материале «самобытного» Урала он обращался к проблемам национального масштаба, к тем самым темам, сюжетам, типажам, которыми жила вся русская литература, и сегодня уже нельзя не видеть, что уровень их художественного воплощения выводил его из того широкого круга писателей, тоже очень плодовитых и для истории литературы </w:t>
      </w:r>
      <w:proofErr w:type="spellStart"/>
      <w:r w:rsidRPr="00E44246">
        <w:rPr>
          <w:rFonts w:ascii="Times New Roman" w:eastAsia="Times New Roman" w:hAnsi="Times New Roman" w:cs="Times New Roman"/>
          <w:color w:val="000000"/>
          <w:sz w:val="24"/>
          <w:szCs w:val="24"/>
          <w:lang w:eastAsia="ru-RU"/>
        </w:rPr>
        <w:t>немалозначимых</w:t>
      </w:r>
      <w:proofErr w:type="spellEnd"/>
      <w:r w:rsidRPr="00E44246">
        <w:rPr>
          <w:rFonts w:ascii="Times New Roman" w:eastAsia="Times New Roman" w:hAnsi="Times New Roman" w:cs="Times New Roman"/>
          <w:color w:val="000000"/>
          <w:sz w:val="24"/>
          <w:szCs w:val="24"/>
          <w:lang w:eastAsia="ru-RU"/>
        </w:rPr>
        <w:t xml:space="preserve">, к которому принадлежали </w:t>
      </w:r>
      <w:proofErr w:type="spellStart"/>
      <w:r w:rsidRPr="00E44246">
        <w:rPr>
          <w:rFonts w:ascii="Times New Roman" w:eastAsia="Times New Roman" w:hAnsi="Times New Roman" w:cs="Times New Roman"/>
          <w:color w:val="000000"/>
          <w:sz w:val="24"/>
          <w:szCs w:val="24"/>
          <w:lang w:eastAsia="ru-RU"/>
        </w:rPr>
        <w:t>Потапенко</w:t>
      </w:r>
      <w:proofErr w:type="spellEnd"/>
      <w:r w:rsidRPr="00E44246">
        <w:rPr>
          <w:rFonts w:ascii="Times New Roman" w:eastAsia="Times New Roman" w:hAnsi="Times New Roman" w:cs="Times New Roman"/>
          <w:color w:val="000000"/>
          <w:sz w:val="24"/>
          <w:szCs w:val="24"/>
          <w:lang w:eastAsia="ru-RU"/>
        </w:rPr>
        <w:t xml:space="preserve">, Боборыкин, </w:t>
      </w:r>
      <w:proofErr w:type="spellStart"/>
      <w:r w:rsidRPr="00E44246">
        <w:rPr>
          <w:rFonts w:ascii="Times New Roman" w:eastAsia="Times New Roman" w:hAnsi="Times New Roman" w:cs="Times New Roman"/>
          <w:color w:val="000000"/>
          <w:sz w:val="24"/>
          <w:szCs w:val="24"/>
          <w:lang w:eastAsia="ru-RU"/>
        </w:rPr>
        <w:t>Олигер</w:t>
      </w:r>
      <w:proofErr w:type="spellEnd"/>
      <w:r w:rsidRPr="00E44246">
        <w:rPr>
          <w:rFonts w:ascii="Times New Roman" w:eastAsia="Times New Roman" w:hAnsi="Times New Roman" w:cs="Times New Roman"/>
          <w:color w:val="000000"/>
          <w:sz w:val="24"/>
          <w:szCs w:val="24"/>
          <w:lang w:eastAsia="ru-RU"/>
        </w:rPr>
        <w:t>, Шелер-Михайлов и др.</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Однако процесс заточения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в понятийных рамках «литературы Урала», с особой силой активизировавшийся в советскую пору, обрел форму устойчивого фактора, имеющего свои долгосрочные последствия. И дело, разумеется, не в том, что изучение творчества крупномасштабного писателя осуществляется исключительно силами филологов, живущих в регионе, а в том, что их исследовательский продукт не выходит на общероссийский культурный уровень, не попадает в Большую прессу. Работ о </w:t>
      </w:r>
      <w:proofErr w:type="spellStart"/>
      <w:r w:rsidRPr="00E44246">
        <w:rPr>
          <w:rFonts w:ascii="Times New Roman" w:eastAsia="Times New Roman" w:hAnsi="Times New Roman" w:cs="Times New Roman"/>
          <w:color w:val="000000"/>
          <w:sz w:val="24"/>
          <w:szCs w:val="24"/>
          <w:lang w:eastAsia="ru-RU"/>
        </w:rPr>
        <w:t>Мамине-Сибиряке</w:t>
      </w:r>
      <w:proofErr w:type="spellEnd"/>
      <w:r w:rsidRPr="00E44246">
        <w:rPr>
          <w:rFonts w:ascii="Times New Roman" w:eastAsia="Times New Roman" w:hAnsi="Times New Roman" w:cs="Times New Roman"/>
          <w:color w:val="000000"/>
          <w:sz w:val="24"/>
          <w:szCs w:val="24"/>
          <w:lang w:eastAsia="ru-RU"/>
        </w:rPr>
        <w:t xml:space="preserve"> нельзя прочесть на страницах «НЛО», «Вопросов литературы», «Русской литературы» или «Нового мира», его имя выпадает из широкого литературоведческого оборота. Даже юбилей его отмечают исключительно местными силами.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Самому известному исследователю творчества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И.А. </w:t>
      </w:r>
      <w:proofErr w:type="spellStart"/>
      <w:r w:rsidRPr="00E44246">
        <w:rPr>
          <w:rFonts w:ascii="Times New Roman" w:eastAsia="Times New Roman" w:hAnsi="Times New Roman" w:cs="Times New Roman"/>
          <w:color w:val="000000"/>
          <w:sz w:val="24"/>
          <w:szCs w:val="24"/>
          <w:lang w:eastAsia="ru-RU"/>
        </w:rPr>
        <w:t>Дергачеву</w:t>
      </w:r>
      <w:proofErr w:type="spellEnd"/>
      <w:r w:rsidRPr="00E44246">
        <w:rPr>
          <w:rFonts w:ascii="Times New Roman" w:eastAsia="Times New Roman" w:hAnsi="Times New Roman" w:cs="Times New Roman"/>
          <w:color w:val="000000"/>
          <w:sz w:val="24"/>
          <w:szCs w:val="24"/>
          <w:lang w:eastAsia="ru-RU"/>
        </w:rPr>
        <w:t xml:space="preserve"> (Д.Н.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в литературном процессе 1870—1890-х гг. — Новосибирск, 2005) реализм писателя в свете методологических ориентиров 70—80-х годов представляется «одной из существенных модификаций социального (социологического) реализма. В </w:t>
      </w:r>
      <w:r w:rsidRPr="00E44246">
        <w:rPr>
          <w:rFonts w:ascii="Times New Roman" w:eastAsia="Times New Roman" w:hAnsi="Times New Roman" w:cs="Times New Roman"/>
          <w:color w:val="000000"/>
          <w:sz w:val="24"/>
          <w:szCs w:val="24"/>
          <w:lang w:eastAsia="ru-RU"/>
        </w:rPr>
        <w:lastRenderedPageBreak/>
        <w:t xml:space="preserve">основе дифференциации социологического и психологического течений, — разъясняет И.А. </w:t>
      </w:r>
      <w:proofErr w:type="spellStart"/>
      <w:r w:rsidRPr="00E44246">
        <w:rPr>
          <w:rFonts w:ascii="Times New Roman" w:eastAsia="Times New Roman" w:hAnsi="Times New Roman" w:cs="Times New Roman"/>
          <w:color w:val="000000"/>
          <w:sz w:val="24"/>
          <w:szCs w:val="24"/>
          <w:lang w:eastAsia="ru-RU"/>
        </w:rPr>
        <w:t>Дергачев</w:t>
      </w:r>
      <w:proofErr w:type="spellEnd"/>
      <w:r w:rsidRPr="00E44246">
        <w:rPr>
          <w:rFonts w:ascii="Times New Roman" w:eastAsia="Times New Roman" w:hAnsi="Times New Roman" w:cs="Times New Roman"/>
          <w:color w:val="000000"/>
          <w:sz w:val="24"/>
          <w:szCs w:val="24"/>
          <w:lang w:eastAsia="ru-RU"/>
        </w:rPr>
        <w:t xml:space="preserve"> свою позицию, — лежат две концепции личности там, где личность отождествляется с его самосознанием, где социализация ее рассматривается на уровне психологии и сознания в целом, там формируются принципы психологического реализма. Социологический реализм рассматривает в качестве центра личности ее поведение, систему ответных реакций на действительность, а социализация лица соответственно связывается с тем же поведением и лишь как следствие — с формирующимся на этой основе сознанием». [9]</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Современному исследователю творчество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видится в неразрывном сплетении социальных, психологических, культурных связей, определяющих характер человека, исходя из его </w:t>
      </w:r>
      <w:proofErr w:type="spellStart"/>
      <w:r w:rsidRPr="00E44246">
        <w:rPr>
          <w:rFonts w:ascii="Times New Roman" w:eastAsia="Times New Roman" w:hAnsi="Times New Roman" w:cs="Times New Roman"/>
          <w:color w:val="000000"/>
          <w:sz w:val="24"/>
          <w:szCs w:val="24"/>
          <w:lang w:eastAsia="ru-RU"/>
        </w:rPr>
        <w:t>целокупного</w:t>
      </w:r>
      <w:proofErr w:type="spellEnd"/>
      <w:r w:rsidRPr="00E44246">
        <w:rPr>
          <w:rFonts w:ascii="Times New Roman" w:eastAsia="Times New Roman" w:hAnsi="Times New Roman" w:cs="Times New Roman"/>
          <w:color w:val="000000"/>
          <w:sz w:val="24"/>
          <w:szCs w:val="24"/>
          <w:lang w:eastAsia="ru-RU"/>
        </w:rPr>
        <w:t xml:space="preserve"> бытия в мире, а не из совокупности лишь «ответных реакций на действительность». На материале одной из ранних повестей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«Бойцы», прослеживая эволюционный ход авторской мысли путем сравнения черновых вариантов и опубликованного текста, Б.В. Кондаков сосредоточивает внимание на стремлении автора уйти от избыточности социологических акцентов в изображении характера сибирского человека, перенося эти акценты на природно-ландшафтный, исторический, культурный контекст его жизни, на воспроизведение особенностей его быта, верований, ритуалов, труда, искусства. «Но вот что интересно: — размышляет Б.В. Кондаков, — нищета, скудость пищи и ветхость одежды, которые акцентировались в… плане 1897 года, уже не заметны в более позднем описании — гораздо больше внимания уделяется изображению индивидуальных характеров собравшихся на пристани людей (дяди </w:t>
      </w:r>
      <w:proofErr w:type="spellStart"/>
      <w:r w:rsidRPr="00E44246">
        <w:rPr>
          <w:rFonts w:ascii="Times New Roman" w:eastAsia="Times New Roman" w:hAnsi="Times New Roman" w:cs="Times New Roman"/>
          <w:color w:val="000000"/>
          <w:sz w:val="24"/>
          <w:szCs w:val="24"/>
          <w:lang w:eastAsia="ru-RU"/>
        </w:rPr>
        <w:t>Силантия</w:t>
      </w:r>
      <w:proofErr w:type="spellEnd"/>
      <w:r w:rsidRPr="00E44246">
        <w:rPr>
          <w:rFonts w:ascii="Times New Roman" w:eastAsia="Times New Roman" w:hAnsi="Times New Roman" w:cs="Times New Roman"/>
          <w:color w:val="000000"/>
          <w:sz w:val="24"/>
          <w:szCs w:val="24"/>
          <w:lang w:eastAsia="ru-RU"/>
        </w:rPr>
        <w:t xml:space="preserve">, молодого парня </w:t>
      </w:r>
      <w:proofErr w:type="spellStart"/>
      <w:r w:rsidRPr="00E44246">
        <w:rPr>
          <w:rFonts w:ascii="Times New Roman" w:eastAsia="Times New Roman" w:hAnsi="Times New Roman" w:cs="Times New Roman"/>
          <w:color w:val="000000"/>
          <w:sz w:val="24"/>
          <w:szCs w:val="24"/>
          <w:lang w:eastAsia="ru-RU"/>
        </w:rPr>
        <w:t>Митрия</w:t>
      </w:r>
      <w:proofErr w:type="spellEnd"/>
      <w:r w:rsidRPr="00E44246">
        <w:rPr>
          <w:rFonts w:ascii="Times New Roman" w:eastAsia="Times New Roman" w:hAnsi="Times New Roman" w:cs="Times New Roman"/>
          <w:color w:val="000000"/>
          <w:sz w:val="24"/>
          <w:szCs w:val="24"/>
          <w:lang w:eastAsia="ru-RU"/>
        </w:rPr>
        <w:t>), рассказ о трудностях крестьянской жизни. Помимо совершенно верных и точных размышлений о жизни их слова содержат глубокую веру, которая поддерживает их в самые трудные моменты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“Чем же бурлаки питаются, когда бредут домой с разбитой барки?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А Бог?..</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Последнее было сказано с такой глубокой верой, что не требовало дальнейших пояснений. Я долго смотрел на убежденное, спокойное выражение облупившегося под солнцем лица </w:t>
      </w:r>
      <w:proofErr w:type="spellStart"/>
      <w:r w:rsidRPr="00E44246">
        <w:rPr>
          <w:rFonts w:ascii="Times New Roman" w:eastAsia="Times New Roman" w:hAnsi="Times New Roman" w:cs="Times New Roman"/>
          <w:color w:val="000000"/>
          <w:sz w:val="24"/>
          <w:szCs w:val="24"/>
          <w:lang w:eastAsia="ru-RU"/>
        </w:rPr>
        <w:t>Силантия</w:t>
      </w:r>
      <w:proofErr w:type="spellEnd"/>
      <w:r w:rsidRPr="00E44246">
        <w:rPr>
          <w:rFonts w:ascii="Times New Roman" w:eastAsia="Times New Roman" w:hAnsi="Times New Roman" w:cs="Times New Roman"/>
          <w:color w:val="000000"/>
          <w:sz w:val="24"/>
          <w:szCs w:val="24"/>
          <w:lang w:eastAsia="ru-RU"/>
        </w:rPr>
        <w:t xml:space="preserve"> &lt;…&gt; от этого лица веяло такой несокрушимой силой, перед которой все препятствия должны отступить (IV, 19)”». [10]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Представлению о герое как «системе ответных реакций на действительность» явственно противостоит убеждение в том, что «художественный мир произведения Д.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оказывается не столько миром «действительности», сколько миром «культуры» [11], и что для писателя характерно «стремление поставить в центр проблематики произведений </w:t>
      </w:r>
      <w:r w:rsidRPr="00E44246">
        <w:rPr>
          <w:rFonts w:ascii="Times New Roman" w:eastAsia="Times New Roman" w:hAnsi="Times New Roman" w:cs="Times New Roman"/>
          <w:color w:val="000000"/>
          <w:sz w:val="24"/>
          <w:szCs w:val="24"/>
          <w:u w:val="single"/>
          <w:lang w:eastAsia="ru-RU"/>
        </w:rPr>
        <w:t>взаимодействие мира и человека</w:t>
      </w:r>
      <w:r w:rsidRPr="00E44246">
        <w:rPr>
          <w:rFonts w:ascii="Times New Roman" w:eastAsia="Times New Roman" w:hAnsi="Times New Roman" w:cs="Times New Roman"/>
          <w:color w:val="000000"/>
          <w:sz w:val="24"/>
          <w:szCs w:val="24"/>
          <w:lang w:eastAsia="ru-RU"/>
        </w:rPr>
        <w:t xml:space="preserve"> (вместо, — как уточняет автор статьи в скобках, — традиционного для литературы предшествующего периода противостояния героя и действительности, среды)» [12]. Переоценка сложившихся взглядов на творчество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предстает сегодня как тенденция, совпадающая с общими исканиями литературоведческой мысли, что находит подтверждение и в других работах о нем, как писателе, исследующем «в первую очередь столкновение человека с собственной внутренней стихией» [13].</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Думается, однако, что суть проблемы в личном выборе писателя, в образе его художественного мышления, характере творческого поведения, ибо любое время не лишает художника возможности представить героя либо перед лицом Бытия, либо жертвой среды. И дело не в том, что когда-либо утратят в литературе значимость картины социальных противоречий, исследование отношений бедных и богатых, хозяев и </w:t>
      </w:r>
      <w:r w:rsidRPr="00E44246">
        <w:rPr>
          <w:rFonts w:ascii="Times New Roman" w:eastAsia="Times New Roman" w:hAnsi="Times New Roman" w:cs="Times New Roman"/>
          <w:color w:val="000000"/>
          <w:sz w:val="24"/>
          <w:szCs w:val="24"/>
          <w:lang w:eastAsia="ru-RU"/>
        </w:rPr>
        <w:lastRenderedPageBreak/>
        <w:t xml:space="preserve">работников, вообще имущественных и экономических факторов жизни, вопрос в другом — что является для писателя </w:t>
      </w:r>
      <w:proofErr w:type="spellStart"/>
      <w:r w:rsidRPr="00E44246">
        <w:rPr>
          <w:rFonts w:ascii="Times New Roman" w:eastAsia="Times New Roman" w:hAnsi="Times New Roman" w:cs="Times New Roman"/>
          <w:color w:val="000000"/>
          <w:sz w:val="24"/>
          <w:szCs w:val="24"/>
          <w:lang w:eastAsia="ru-RU"/>
        </w:rPr>
        <w:t>человекообазующим</w:t>
      </w:r>
      <w:proofErr w:type="spellEnd"/>
      <w:r w:rsidRPr="00E44246">
        <w:rPr>
          <w:rFonts w:ascii="Times New Roman" w:eastAsia="Times New Roman" w:hAnsi="Times New Roman" w:cs="Times New Roman"/>
          <w:color w:val="000000"/>
          <w:sz w:val="24"/>
          <w:szCs w:val="24"/>
          <w:lang w:eastAsia="ru-RU"/>
        </w:rPr>
        <w:t xml:space="preserve"> началом, из какого онтологического вещества образуется и формируется личность его героя, достаточно ли с его точки зрения изменить среду обитания человека, чтобы изменилась его природа, натура, естество.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Насколько значима и как обострилась в последнее время эта проблема в </w:t>
      </w:r>
      <w:proofErr w:type="spellStart"/>
      <w:r w:rsidRPr="00E44246">
        <w:rPr>
          <w:rFonts w:ascii="Times New Roman" w:eastAsia="Times New Roman" w:hAnsi="Times New Roman" w:cs="Times New Roman"/>
          <w:color w:val="000000"/>
          <w:sz w:val="24"/>
          <w:szCs w:val="24"/>
          <w:lang w:eastAsia="ru-RU"/>
        </w:rPr>
        <w:t>мамино-сибиряковедении</w:t>
      </w:r>
      <w:proofErr w:type="spellEnd"/>
      <w:r w:rsidRPr="00E44246">
        <w:rPr>
          <w:rFonts w:ascii="Times New Roman" w:eastAsia="Times New Roman" w:hAnsi="Times New Roman" w:cs="Times New Roman"/>
          <w:color w:val="000000"/>
          <w:sz w:val="24"/>
          <w:szCs w:val="24"/>
          <w:lang w:eastAsia="ru-RU"/>
        </w:rPr>
        <w:t xml:space="preserve">, можно судить по работам авторов, которые в полемике с устоявшимися взглядами настаивают на равноценной художественной значимости с 80-ми не только 90-х, но и 900-х годов творческой жизни писателя и исследовании ее во всем объеме написанных им произведений, включая на равных с широко известными романами «Приваловские миллионы» (1883), «Горное гнездо» (1884), «Дикое счастье» (1884), «Три конца» (1890), «Золото» (1892), «Хлеб» (1895) и, что называется, «второй ряд романов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[14], куда относятся «Бурный поток» (1886), «Именинник» (1888), «Весенние грозы» (1893), «Без названия» (1893), «Ранние всходы» (1896), «Общий любимец публики» (1898), «Падающие звезды» (1899).</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 последних работах о писателе нельзя не уловить особой полемической настойчивости, с какой в аспекте утверждения художественной значимости </w:t>
      </w:r>
      <w:r w:rsidRPr="00E44246">
        <w:rPr>
          <w:rFonts w:ascii="Times New Roman" w:eastAsia="Times New Roman" w:hAnsi="Times New Roman" w:cs="Times New Roman"/>
          <w:color w:val="000000"/>
          <w:sz w:val="24"/>
          <w:szCs w:val="24"/>
          <w:u w:val="single"/>
          <w:lang w:eastAsia="ru-RU"/>
        </w:rPr>
        <w:t>всего</w:t>
      </w:r>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отстаивается тезис о социальной насыщенности его произведений независимо от времени их создания. «Д.Н.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конца 90-х XIX—начала ХХ века, читаем в статье Л. </w:t>
      </w:r>
      <w:proofErr w:type="spellStart"/>
      <w:r w:rsidRPr="00E44246">
        <w:rPr>
          <w:rFonts w:ascii="Times New Roman" w:eastAsia="Times New Roman" w:hAnsi="Times New Roman" w:cs="Times New Roman"/>
          <w:color w:val="000000"/>
          <w:sz w:val="24"/>
          <w:szCs w:val="24"/>
          <w:lang w:eastAsia="ru-RU"/>
        </w:rPr>
        <w:t>Слобожаниновой</w:t>
      </w:r>
      <w:proofErr w:type="spellEnd"/>
      <w:r w:rsidRPr="00E44246">
        <w:rPr>
          <w:rFonts w:ascii="Times New Roman" w:eastAsia="Times New Roman" w:hAnsi="Times New Roman" w:cs="Times New Roman"/>
          <w:color w:val="000000"/>
          <w:sz w:val="24"/>
          <w:szCs w:val="24"/>
          <w:lang w:eastAsia="ru-RU"/>
        </w:rPr>
        <w:t>, — писатель социального направления — не нуждается ни в оговорках, ни в извинениях. Он был таким и не может быть другим. Круг его персонажей необычайно широк: сибирский золотопромышленник и знаток золотых песков; “темный капиталист” и столичный делец, который “всю жизнь всех обманывал”, а сам оказался обманутым более ловким дельцом из провинции; актеры, скульпторы, завзятые театралы, карточные игроки; обедневшие дворяне и купцы из бывших крепостных; чиновники, земские доктора, барыни и “</w:t>
      </w:r>
      <w:proofErr w:type="spellStart"/>
      <w:r w:rsidRPr="00E44246">
        <w:rPr>
          <w:rFonts w:ascii="Times New Roman" w:eastAsia="Times New Roman" w:hAnsi="Times New Roman" w:cs="Times New Roman"/>
          <w:color w:val="000000"/>
          <w:sz w:val="24"/>
          <w:szCs w:val="24"/>
          <w:lang w:eastAsia="ru-RU"/>
        </w:rPr>
        <w:t>полубарыни</w:t>
      </w:r>
      <w:proofErr w:type="spellEnd"/>
      <w:r w:rsidRPr="00E44246">
        <w:rPr>
          <w:rFonts w:ascii="Times New Roman" w:eastAsia="Times New Roman" w:hAnsi="Times New Roman" w:cs="Times New Roman"/>
          <w:color w:val="000000"/>
          <w:sz w:val="24"/>
          <w:szCs w:val="24"/>
          <w:lang w:eastAsia="ru-RU"/>
        </w:rPr>
        <w:t>”; золоторотцы и т.п. По богатству социальных типов Мамин в литературе на рубеже веков близок разве лишь Чехову». [15]</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Акцент на феноменологической составляющей характера героев в произведениях и того, и другого писателя выявлял несостоятельность изолированного от живой жизни сознания, непродуктивность увлечения разного рода скорыми рецептами оздоровления общества и исправления человечества. Показательна в этом смысле перекличка тем, сюжетных коллизий, персонажей, а главное — внутренняя соотнесенность смысловой атмосферы произведений обоих писателей об идейных исканиях интеллигенции в широком русле общественной жизни от 60-х до 90-х годов XIX века. У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этой проблеме посвящены многие романы от «Приваловских миллионов» до «Без названия», но здесь речь пойдет о равновеликих в жанровом отношении произведениях, как его рассказы «В худых душах» (1882), «Переводчица на приисках» (1883), «Все мы хлеб едим» (1882) и чеховские повести «Дом с мезонином» (1896), «Моя жизнь» (1896), «Новая дача» (1899) и др.</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Повести Чехова предметом литературоведческого переосмысления являются постоянно, что же касается рассказов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то в отличие от некоторых его романов, в осмыслении которых подвижка исследовательской мысли более ощутима, они все еще продолжают пребывать в рецепции того времени, когда «передовые идеи» и связь с «этапами» освободительного движения представали главными критериями оценки художественной значимости писателя. Исследователи, словно не замечали его глубокую </w:t>
      </w:r>
      <w:proofErr w:type="spellStart"/>
      <w:r w:rsidRPr="00E44246">
        <w:rPr>
          <w:rFonts w:ascii="Times New Roman" w:eastAsia="Times New Roman" w:hAnsi="Times New Roman" w:cs="Times New Roman"/>
          <w:color w:val="000000"/>
          <w:sz w:val="24"/>
          <w:szCs w:val="24"/>
          <w:lang w:eastAsia="ru-RU"/>
        </w:rPr>
        <w:t>укорененность</w:t>
      </w:r>
      <w:proofErr w:type="spellEnd"/>
      <w:r w:rsidRPr="00E44246">
        <w:rPr>
          <w:rFonts w:ascii="Times New Roman" w:eastAsia="Times New Roman" w:hAnsi="Times New Roman" w:cs="Times New Roman"/>
          <w:color w:val="000000"/>
          <w:sz w:val="24"/>
          <w:szCs w:val="24"/>
          <w:lang w:eastAsia="ru-RU"/>
        </w:rPr>
        <w:t xml:space="preserve"> в православной культуре, неотступную преданность сущностным началам национальной жизни, неизменную верность вечным ценностям человеческого бытия — трудолюбию, прочности семейных уз, святости отношений отцов и детей. Пройдя жизненную школу, характерную для многих представителей разночинной интеллигенции, </w:t>
      </w:r>
      <w:r w:rsidRPr="00E44246">
        <w:rPr>
          <w:rFonts w:ascii="Times New Roman" w:eastAsia="Times New Roman" w:hAnsi="Times New Roman" w:cs="Times New Roman"/>
          <w:color w:val="000000"/>
          <w:sz w:val="24"/>
          <w:szCs w:val="24"/>
          <w:lang w:eastAsia="ru-RU"/>
        </w:rPr>
        <w:lastRenderedPageBreak/>
        <w:t>— обучение в духовном училище, духовной семинарии, он при всем пиетете к именам Белинского, Чернышевского, Добролюбова не пополнил ряды отступников и нигилистов, не поддался веяниям атеизма. Его письма домой, сначала, пока был жив отец, обоим родителям, а затем матери наглядным образом убеждают, как на протяжении всей жизни внимателен он был к соблюдению требований православного календаря, ритуалов христианской веры и какой важной стороной его духовно-душевного мира стала та часть культуры, которой он был обязан воспитанию в доме отца-священника.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История бытования рассказа «В худых душах» особенно убедительна. Критики и комментаторы публикаций этого рассказа выделяли, прежде всего, ноту авторского сочувствия жертвам революционного подполья, акцентируя внимание на привлекательности образа их жизни, способности служить примером для подражания современной молодежи. С этой целью в комментариях к рассказу в собрании сочинений в 6-ти томах (М., 1980) приводится отзыв В.Д. Бонч-Бруевича: «…я в первый раз читал рассказ, в котором описывалась жизнь “политических” и меня сразу потянуло к этому миру. Мне захотелось знать, почему эти люди скрываются, почему их арестовывают, за что ссылают…» [16]</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Однако такое прочтение не отражает глубины связности всех компонентов текста. Фабульной основой рассказа является история распада большой поповской семьи, испытавшей сокрушительное воздействие общественной перестройки 60-х годов, столичные волны которой докатились и до зауральской глубинки — богатого, красиво раскинувшегося по берегам реки села </w:t>
      </w:r>
      <w:proofErr w:type="spellStart"/>
      <w:r w:rsidRPr="00E44246">
        <w:rPr>
          <w:rFonts w:ascii="Times New Roman" w:eastAsia="Times New Roman" w:hAnsi="Times New Roman" w:cs="Times New Roman"/>
          <w:color w:val="000000"/>
          <w:sz w:val="24"/>
          <w:szCs w:val="24"/>
          <w:lang w:eastAsia="ru-RU"/>
        </w:rPr>
        <w:t>Шерамы</w:t>
      </w:r>
      <w:proofErr w:type="spellEnd"/>
      <w:r w:rsidRPr="00E44246">
        <w:rPr>
          <w:rFonts w:ascii="Times New Roman" w:eastAsia="Times New Roman" w:hAnsi="Times New Roman" w:cs="Times New Roman"/>
          <w:color w:val="000000"/>
          <w:sz w:val="24"/>
          <w:szCs w:val="24"/>
          <w:lang w:eastAsia="ru-RU"/>
        </w:rPr>
        <w:t xml:space="preserve">. Дети попа Якова и попадьи </w:t>
      </w:r>
      <w:proofErr w:type="spellStart"/>
      <w:r w:rsidRPr="00E44246">
        <w:rPr>
          <w:rFonts w:ascii="Times New Roman" w:eastAsia="Times New Roman" w:hAnsi="Times New Roman" w:cs="Times New Roman"/>
          <w:color w:val="000000"/>
          <w:sz w:val="24"/>
          <w:szCs w:val="24"/>
          <w:lang w:eastAsia="ru-RU"/>
        </w:rPr>
        <w:t>Руфины</w:t>
      </w:r>
      <w:proofErr w:type="spellEnd"/>
      <w:r w:rsidRPr="00E44246">
        <w:rPr>
          <w:rFonts w:ascii="Times New Roman" w:eastAsia="Times New Roman" w:hAnsi="Times New Roman" w:cs="Times New Roman"/>
          <w:color w:val="000000"/>
          <w:sz w:val="24"/>
          <w:szCs w:val="24"/>
          <w:lang w:eastAsia="ru-RU"/>
        </w:rPr>
        <w:t xml:space="preserve">, четверо их сыновей и дочь легко поддались соблазну скорых перемен, в полной мере испытали искушение новыми веяниями: тогда, по рассказу матушки </w:t>
      </w:r>
      <w:proofErr w:type="spellStart"/>
      <w:r w:rsidRPr="00E44246">
        <w:rPr>
          <w:rFonts w:ascii="Times New Roman" w:eastAsia="Times New Roman" w:hAnsi="Times New Roman" w:cs="Times New Roman"/>
          <w:color w:val="000000"/>
          <w:sz w:val="24"/>
          <w:szCs w:val="24"/>
          <w:lang w:eastAsia="ru-RU"/>
        </w:rPr>
        <w:t>Руфины</w:t>
      </w:r>
      <w:proofErr w:type="spellEnd"/>
      <w:r w:rsidRPr="00E44246">
        <w:rPr>
          <w:rFonts w:ascii="Times New Roman" w:eastAsia="Times New Roman" w:hAnsi="Times New Roman" w:cs="Times New Roman"/>
          <w:color w:val="000000"/>
          <w:sz w:val="24"/>
          <w:szCs w:val="24"/>
          <w:lang w:eastAsia="ru-RU"/>
        </w:rPr>
        <w:t>, «</w:t>
      </w:r>
      <w:proofErr w:type="spellStart"/>
      <w:r w:rsidRPr="00E44246">
        <w:rPr>
          <w:rFonts w:ascii="Times New Roman" w:eastAsia="Times New Roman" w:hAnsi="Times New Roman" w:cs="Times New Roman"/>
          <w:color w:val="000000"/>
          <w:sz w:val="24"/>
          <w:szCs w:val="24"/>
          <w:lang w:eastAsia="ru-RU"/>
        </w:rPr>
        <w:t>Митрея</w:t>
      </w:r>
      <w:proofErr w:type="spellEnd"/>
      <w:r w:rsidRPr="00E44246">
        <w:rPr>
          <w:rFonts w:ascii="Times New Roman" w:eastAsia="Times New Roman" w:hAnsi="Times New Roman" w:cs="Times New Roman"/>
          <w:color w:val="000000"/>
          <w:sz w:val="24"/>
          <w:szCs w:val="24"/>
          <w:lang w:eastAsia="ru-RU"/>
        </w:rPr>
        <w:t xml:space="preserve"> из семинарии исключили», а «</w:t>
      </w:r>
      <w:proofErr w:type="spellStart"/>
      <w:r w:rsidRPr="00E44246">
        <w:rPr>
          <w:rFonts w:ascii="Times New Roman" w:eastAsia="Times New Roman" w:hAnsi="Times New Roman" w:cs="Times New Roman"/>
          <w:color w:val="000000"/>
          <w:sz w:val="24"/>
          <w:szCs w:val="24"/>
          <w:lang w:eastAsia="ru-RU"/>
        </w:rPr>
        <w:t>Прошка</w:t>
      </w:r>
      <w:proofErr w:type="spellEnd"/>
      <w:r w:rsidRPr="00E44246">
        <w:rPr>
          <w:rFonts w:ascii="Times New Roman" w:eastAsia="Times New Roman" w:hAnsi="Times New Roman" w:cs="Times New Roman"/>
          <w:color w:val="000000"/>
          <w:sz w:val="24"/>
          <w:szCs w:val="24"/>
          <w:lang w:eastAsia="ru-RU"/>
        </w:rPr>
        <w:t xml:space="preserve"> из училища вылетел», увлеченный же </w:t>
      </w:r>
      <w:proofErr w:type="spellStart"/>
      <w:r w:rsidRPr="00E44246">
        <w:rPr>
          <w:rFonts w:ascii="Times New Roman" w:eastAsia="Times New Roman" w:hAnsi="Times New Roman" w:cs="Times New Roman"/>
          <w:color w:val="000000"/>
          <w:sz w:val="24"/>
          <w:szCs w:val="24"/>
          <w:lang w:eastAsia="ru-RU"/>
        </w:rPr>
        <w:t>опрощенчеством</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Никашка</w:t>
      </w:r>
      <w:proofErr w:type="spellEnd"/>
      <w:r w:rsidRPr="00E44246">
        <w:rPr>
          <w:rFonts w:ascii="Times New Roman" w:eastAsia="Times New Roman" w:hAnsi="Times New Roman" w:cs="Times New Roman"/>
          <w:color w:val="000000"/>
          <w:sz w:val="24"/>
          <w:szCs w:val="24"/>
          <w:lang w:eastAsia="ru-RU"/>
        </w:rPr>
        <w:t xml:space="preserve"> уже доктором явился в </w:t>
      </w:r>
      <w:proofErr w:type="spellStart"/>
      <w:r w:rsidRPr="00E44246">
        <w:rPr>
          <w:rFonts w:ascii="Times New Roman" w:eastAsia="Times New Roman" w:hAnsi="Times New Roman" w:cs="Times New Roman"/>
          <w:color w:val="000000"/>
          <w:sz w:val="24"/>
          <w:szCs w:val="24"/>
          <w:lang w:eastAsia="ru-RU"/>
        </w:rPr>
        <w:t>Шераму</w:t>
      </w:r>
      <w:proofErr w:type="spellEnd"/>
      <w:r w:rsidRPr="00E44246">
        <w:rPr>
          <w:rFonts w:ascii="Times New Roman" w:eastAsia="Times New Roman" w:hAnsi="Times New Roman" w:cs="Times New Roman"/>
          <w:color w:val="000000"/>
          <w:sz w:val="24"/>
          <w:szCs w:val="24"/>
          <w:lang w:eastAsia="ru-RU"/>
        </w:rPr>
        <w:t xml:space="preserve"> «в своей поддевке и верхней сермяжке. Удивил он даже деревенскую простоту». Но более других своевольной властью наступившего времени оказались захвачены «младшенькие» — сын </w:t>
      </w:r>
      <w:proofErr w:type="spellStart"/>
      <w:r w:rsidRPr="00E44246">
        <w:rPr>
          <w:rFonts w:ascii="Times New Roman" w:eastAsia="Times New Roman" w:hAnsi="Times New Roman" w:cs="Times New Roman"/>
          <w:color w:val="000000"/>
          <w:sz w:val="24"/>
          <w:szCs w:val="24"/>
          <w:lang w:eastAsia="ru-RU"/>
        </w:rPr>
        <w:t>Кинтильян</w:t>
      </w:r>
      <w:proofErr w:type="spellEnd"/>
      <w:r w:rsidRPr="00E44246">
        <w:rPr>
          <w:rFonts w:ascii="Times New Roman" w:eastAsia="Times New Roman" w:hAnsi="Times New Roman" w:cs="Times New Roman"/>
          <w:color w:val="000000"/>
          <w:sz w:val="24"/>
          <w:szCs w:val="24"/>
          <w:lang w:eastAsia="ru-RU"/>
        </w:rPr>
        <w:t xml:space="preserve"> и дочь Аня. Студенческая жизнь в Петербурге вывела их на дорогу политического подполья, заставила порвать с укладом родного дома и разделить превратности судьбы профессиональных революционеров: полицейской слежки, арестов, ссылки, побегов и т.д., о чем из разных деталей, намеков и </w:t>
      </w:r>
      <w:proofErr w:type="spellStart"/>
      <w:r w:rsidRPr="00E44246">
        <w:rPr>
          <w:rFonts w:ascii="Times New Roman" w:eastAsia="Times New Roman" w:hAnsi="Times New Roman" w:cs="Times New Roman"/>
          <w:color w:val="000000"/>
          <w:sz w:val="24"/>
          <w:szCs w:val="24"/>
          <w:lang w:eastAsia="ru-RU"/>
        </w:rPr>
        <w:t>проговорок</w:t>
      </w:r>
      <w:proofErr w:type="spellEnd"/>
      <w:r w:rsidRPr="00E44246">
        <w:rPr>
          <w:rFonts w:ascii="Times New Roman" w:eastAsia="Times New Roman" w:hAnsi="Times New Roman" w:cs="Times New Roman"/>
          <w:color w:val="000000"/>
          <w:sz w:val="24"/>
          <w:szCs w:val="24"/>
          <w:lang w:eastAsia="ru-RU"/>
        </w:rPr>
        <w:t xml:space="preserve"> повествования становится понятно читателю. По истечению некоторого времени, перебродив опасными идеями, старшие сыновья, что называется, остепенились, вернулись в русло привычной жизни — </w:t>
      </w:r>
      <w:proofErr w:type="spellStart"/>
      <w:r w:rsidRPr="00E44246">
        <w:rPr>
          <w:rFonts w:ascii="Times New Roman" w:eastAsia="Times New Roman" w:hAnsi="Times New Roman" w:cs="Times New Roman"/>
          <w:color w:val="000000"/>
          <w:sz w:val="24"/>
          <w:szCs w:val="24"/>
          <w:lang w:eastAsia="ru-RU"/>
        </w:rPr>
        <w:t>Митрий</w:t>
      </w:r>
      <w:proofErr w:type="spellEnd"/>
      <w:r w:rsidRPr="00E44246">
        <w:rPr>
          <w:rFonts w:ascii="Times New Roman" w:eastAsia="Times New Roman" w:hAnsi="Times New Roman" w:cs="Times New Roman"/>
          <w:color w:val="000000"/>
          <w:sz w:val="24"/>
          <w:szCs w:val="24"/>
          <w:lang w:eastAsia="ru-RU"/>
        </w:rPr>
        <w:t xml:space="preserve"> Яковлевич в попы подался, </w:t>
      </w:r>
      <w:proofErr w:type="spellStart"/>
      <w:r w:rsidRPr="00E44246">
        <w:rPr>
          <w:rFonts w:ascii="Times New Roman" w:eastAsia="Times New Roman" w:hAnsi="Times New Roman" w:cs="Times New Roman"/>
          <w:color w:val="000000"/>
          <w:sz w:val="24"/>
          <w:szCs w:val="24"/>
          <w:lang w:eastAsia="ru-RU"/>
        </w:rPr>
        <w:t>Никаша</w:t>
      </w:r>
      <w:proofErr w:type="spellEnd"/>
      <w:r w:rsidRPr="00E44246">
        <w:rPr>
          <w:rFonts w:ascii="Times New Roman" w:eastAsia="Times New Roman" w:hAnsi="Times New Roman" w:cs="Times New Roman"/>
          <w:color w:val="000000"/>
          <w:sz w:val="24"/>
          <w:szCs w:val="24"/>
          <w:lang w:eastAsia="ru-RU"/>
        </w:rPr>
        <w:t xml:space="preserve"> земским врачом стал, а </w:t>
      </w:r>
      <w:proofErr w:type="spellStart"/>
      <w:r w:rsidRPr="00E44246">
        <w:rPr>
          <w:rFonts w:ascii="Times New Roman" w:eastAsia="Times New Roman" w:hAnsi="Times New Roman" w:cs="Times New Roman"/>
          <w:color w:val="000000"/>
          <w:sz w:val="24"/>
          <w:szCs w:val="24"/>
          <w:lang w:eastAsia="ru-RU"/>
        </w:rPr>
        <w:t>Прошка</w:t>
      </w:r>
      <w:proofErr w:type="spellEnd"/>
      <w:r w:rsidRPr="00E44246">
        <w:rPr>
          <w:rFonts w:ascii="Times New Roman" w:eastAsia="Times New Roman" w:hAnsi="Times New Roman" w:cs="Times New Roman"/>
          <w:color w:val="000000"/>
          <w:sz w:val="24"/>
          <w:szCs w:val="24"/>
          <w:lang w:eastAsia="ru-RU"/>
        </w:rPr>
        <w:t xml:space="preserve"> и вовсе в урядники определился, и теперь даже сам «ловит кого-то», и только жизнь «младшеньких» оказалась необратимо сломленной и погубленной. А о том, что «у попа-то Якова ноне не ладно в дому…», едущий в </w:t>
      </w:r>
      <w:proofErr w:type="spellStart"/>
      <w:r w:rsidRPr="00E44246">
        <w:rPr>
          <w:rFonts w:ascii="Times New Roman" w:eastAsia="Times New Roman" w:hAnsi="Times New Roman" w:cs="Times New Roman"/>
          <w:color w:val="000000"/>
          <w:sz w:val="24"/>
          <w:szCs w:val="24"/>
          <w:lang w:eastAsia="ru-RU"/>
        </w:rPr>
        <w:t>Шераму</w:t>
      </w:r>
      <w:proofErr w:type="spellEnd"/>
      <w:r w:rsidRPr="00E44246">
        <w:rPr>
          <w:rFonts w:ascii="Times New Roman" w:eastAsia="Times New Roman" w:hAnsi="Times New Roman" w:cs="Times New Roman"/>
          <w:color w:val="000000"/>
          <w:sz w:val="24"/>
          <w:szCs w:val="24"/>
          <w:lang w:eastAsia="ru-RU"/>
        </w:rPr>
        <w:t xml:space="preserve"> повествователь узнает еще по дороге от своего возницы </w:t>
      </w:r>
      <w:proofErr w:type="spellStart"/>
      <w:r w:rsidRPr="00E44246">
        <w:rPr>
          <w:rFonts w:ascii="Times New Roman" w:eastAsia="Times New Roman" w:hAnsi="Times New Roman" w:cs="Times New Roman"/>
          <w:color w:val="000000"/>
          <w:sz w:val="24"/>
          <w:szCs w:val="24"/>
          <w:lang w:eastAsia="ru-RU"/>
        </w:rPr>
        <w:t>Евмена</w:t>
      </w:r>
      <w:proofErr w:type="spellEnd"/>
      <w:r w:rsidRPr="00E44246">
        <w:rPr>
          <w:rFonts w:ascii="Times New Roman" w:eastAsia="Times New Roman" w:hAnsi="Times New Roman" w:cs="Times New Roman"/>
          <w:color w:val="000000"/>
          <w:sz w:val="24"/>
          <w:szCs w:val="24"/>
          <w:lang w:eastAsia="ru-RU"/>
        </w:rPr>
        <w:t>.</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У истории одной поповской семьи несколько ракурсов видения. Представленный устами возницы глас народный восполняется затем наблюдательным взглядом самого повествователя. Как человек, давно не бывавший в доме старых друзей, он схватывает и примечает многое, в том числе в углу горницы столик с книгами, на корешке одной из которых прочитывает: «</w:t>
      </w:r>
      <w:proofErr w:type="spellStart"/>
      <w:r w:rsidRPr="00E44246">
        <w:rPr>
          <w:rFonts w:ascii="Times New Roman" w:eastAsia="Times New Roman" w:hAnsi="Times New Roman" w:cs="Times New Roman"/>
          <w:color w:val="000000"/>
          <w:sz w:val="24"/>
          <w:szCs w:val="24"/>
          <w:lang w:eastAsia="ru-RU"/>
        </w:rPr>
        <w:t>Das</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Kapital</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von</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Marx</w:t>
      </w:r>
      <w:proofErr w:type="spellEnd"/>
      <w:r w:rsidRPr="00E44246">
        <w:rPr>
          <w:rFonts w:ascii="Times New Roman" w:eastAsia="Times New Roman" w:hAnsi="Times New Roman" w:cs="Times New Roman"/>
          <w:color w:val="000000"/>
          <w:sz w:val="24"/>
          <w:szCs w:val="24"/>
          <w:lang w:eastAsia="ru-RU"/>
        </w:rPr>
        <w:t xml:space="preserve">». «Это </w:t>
      </w:r>
      <w:proofErr w:type="spellStart"/>
      <w:r w:rsidRPr="00E44246">
        <w:rPr>
          <w:rFonts w:ascii="Times New Roman" w:eastAsia="Times New Roman" w:hAnsi="Times New Roman" w:cs="Times New Roman"/>
          <w:color w:val="000000"/>
          <w:sz w:val="24"/>
          <w:szCs w:val="24"/>
          <w:lang w:eastAsia="ru-RU"/>
        </w:rPr>
        <w:t>Кантильяновы</w:t>
      </w:r>
      <w:proofErr w:type="spellEnd"/>
      <w:r w:rsidRPr="00E44246">
        <w:rPr>
          <w:rFonts w:ascii="Times New Roman" w:eastAsia="Times New Roman" w:hAnsi="Times New Roman" w:cs="Times New Roman"/>
          <w:color w:val="000000"/>
          <w:sz w:val="24"/>
          <w:szCs w:val="24"/>
          <w:lang w:eastAsia="ru-RU"/>
        </w:rPr>
        <w:t xml:space="preserve"> книги», — предупреждает вопрос попадья </w:t>
      </w:r>
      <w:proofErr w:type="spellStart"/>
      <w:r w:rsidRPr="00E44246">
        <w:rPr>
          <w:rFonts w:ascii="Times New Roman" w:eastAsia="Times New Roman" w:hAnsi="Times New Roman" w:cs="Times New Roman"/>
          <w:color w:val="000000"/>
          <w:sz w:val="24"/>
          <w:szCs w:val="24"/>
          <w:lang w:eastAsia="ru-RU"/>
        </w:rPr>
        <w:t>Руфина</w:t>
      </w:r>
      <w:proofErr w:type="spellEnd"/>
      <w:r w:rsidRPr="00E44246">
        <w:rPr>
          <w:rFonts w:ascii="Times New Roman" w:eastAsia="Times New Roman" w:hAnsi="Times New Roman" w:cs="Times New Roman"/>
          <w:color w:val="000000"/>
          <w:sz w:val="24"/>
          <w:szCs w:val="24"/>
          <w:lang w:eastAsia="ru-RU"/>
        </w:rPr>
        <w:t xml:space="preserve">. Удалось гостю «покалякать» наедине и с о. Яковом. Но </w:t>
      </w:r>
      <w:proofErr w:type="spellStart"/>
      <w:r w:rsidRPr="00E44246">
        <w:rPr>
          <w:rFonts w:ascii="Times New Roman" w:eastAsia="Times New Roman" w:hAnsi="Times New Roman" w:cs="Times New Roman"/>
          <w:color w:val="000000"/>
          <w:sz w:val="24"/>
          <w:szCs w:val="24"/>
          <w:lang w:eastAsia="ru-RU"/>
        </w:rPr>
        <w:t>композицинным</w:t>
      </w:r>
      <w:proofErr w:type="spellEnd"/>
      <w:r w:rsidRPr="00E44246">
        <w:rPr>
          <w:rFonts w:ascii="Times New Roman" w:eastAsia="Times New Roman" w:hAnsi="Times New Roman" w:cs="Times New Roman"/>
          <w:color w:val="000000"/>
          <w:sz w:val="24"/>
          <w:szCs w:val="24"/>
          <w:lang w:eastAsia="ru-RU"/>
        </w:rPr>
        <w:t xml:space="preserve"> стержнем повествования, предстающим как текст в тексте, является ночной рассказ матушки </w:t>
      </w:r>
      <w:proofErr w:type="spellStart"/>
      <w:r w:rsidRPr="00E44246">
        <w:rPr>
          <w:rFonts w:ascii="Times New Roman" w:eastAsia="Times New Roman" w:hAnsi="Times New Roman" w:cs="Times New Roman"/>
          <w:color w:val="000000"/>
          <w:sz w:val="24"/>
          <w:szCs w:val="24"/>
          <w:lang w:eastAsia="ru-RU"/>
        </w:rPr>
        <w:t>Руфины</w:t>
      </w:r>
      <w:proofErr w:type="spellEnd"/>
      <w:r w:rsidRPr="00E44246">
        <w:rPr>
          <w:rFonts w:ascii="Times New Roman" w:eastAsia="Times New Roman" w:hAnsi="Times New Roman" w:cs="Times New Roman"/>
          <w:color w:val="000000"/>
          <w:sz w:val="24"/>
          <w:szCs w:val="24"/>
          <w:lang w:eastAsia="ru-RU"/>
        </w:rPr>
        <w:t xml:space="preserve"> о неисчислимых злоключениях семьи, своего рода печальная исповедь матери, выдержанная в манере сказового </w:t>
      </w:r>
      <w:proofErr w:type="spellStart"/>
      <w:r w:rsidRPr="00E44246">
        <w:rPr>
          <w:rFonts w:ascii="Times New Roman" w:eastAsia="Times New Roman" w:hAnsi="Times New Roman" w:cs="Times New Roman"/>
          <w:color w:val="000000"/>
          <w:sz w:val="24"/>
          <w:szCs w:val="24"/>
          <w:lang w:eastAsia="ru-RU"/>
        </w:rPr>
        <w:t>остранения</w:t>
      </w:r>
      <w:proofErr w:type="spellEnd"/>
      <w:r w:rsidRPr="00E44246">
        <w:rPr>
          <w:rFonts w:ascii="Times New Roman" w:eastAsia="Times New Roman" w:hAnsi="Times New Roman" w:cs="Times New Roman"/>
          <w:color w:val="000000"/>
          <w:sz w:val="24"/>
          <w:szCs w:val="24"/>
          <w:lang w:eastAsia="ru-RU"/>
        </w:rPr>
        <w:t xml:space="preserve">. Не понимая реальной сути происходящих событий, она воспринимает их как неизбывную напасть, непоправимое несчастье, беду, горе. Полнясь святой материнской тоской, </w:t>
      </w:r>
      <w:r w:rsidRPr="00E44246">
        <w:rPr>
          <w:rFonts w:ascii="Times New Roman" w:eastAsia="Times New Roman" w:hAnsi="Times New Roman" w:cs="Times New Roman"/>
          <w:color w:val="000000"/>
          <w:sz w:val="24"/>
          <w:szCs w:val="24"/>
          <w:lang w:eastAsia="ru-RU"/>
        </w:rPr>
        <w:lastRenderedPageBreak/>
        <w:t>вспоминает о том, как в жалком, посиневшем от холода бродяжке не узнала вернувшегося из ссылки родного сына, подав ему через окошко милостыню, и как прятала в бане и по разным углам беглую Аню, которую на ее глазах увели: «таскали-таскали ее по городам… а потом Аня-то стала задумываться, да и рехнулась…»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При всей неприхотливости матушкина рассказа композиционно он далеко не прост: в ее переложении нашел в нем место и вещий сон о. Якова, и вставная притча о курице-кохинхинке, бесстрашно бросившейся спасать своего цыпленка из когтей ястреба и заклевавшей его до смерти. Этот, как бы попутно рассказанный матушкой </w:t>
      </w:r>
      <w:proofErr w:type="spellStart"/>
      <w:r w:rsidRPr="00E44246">
        <w:rPr>
          <w:rFonts w:ascii="Times New Roman" w:eastAsia="Times New Roman" w:hAnsi="Times New Roman" w:cs="Times New Roman"/>
          <w:color w:val="000000"/>
          <w:sz w:val="24"/>
          <w:szCs w:val="24"/>
          <w:lang w:eastAsia="ru-RU"/>
        </w:rPr>
        <w:t>Руфиной</w:t>
      </w:r>
      <w:proofErr w:type="spellEnd"/>
      <w:r w:rsidRPr="00E44246">
        <w:rPr>
          <w:rFonts w:ascii="Times New Roman" w:eastAsia="Times New Roman" w:hAnsi="Times New Roman" w:cs="Times New Roman"/>
          <w:color w:val="000000"/>
          <w:sz w:val="24"/>
          <w:szCs w:val="24"/>
          <w:lang w:eastAsia="ru-RU"/>
        </w:rPr>
        <w:t xml:space="preserve"> «случай» («нет, постой, надо тебе еще один случай тут рассказать»), высвечивает естественно-природный, извечно свойственный всему живому на земле, смысл переживаний простой деревенской попадьи, восходящих к </w:t>
      </w:r>
      <w:proofErr w:type="spellStart"/>
      <w:r w:rsidRPr="00E44246">
        <w:rPr>
          <w:rFonts w:ascii="Times New Roman" w:eastAsia="Times New Roman" w:hAnsi="Times New Roman" w:cs="Times New Roman"/>
          <w:color w:val="000000"/>
          <w:sz w:val="24"/>
          <w:szCs w:val="24"/>
          <w:lang w:eastAsia="ru-RU"/>
        </w:rPr>
        <w:t>первоисходным</w:t>
      </w:r>
      <w:proofErr w:type="spellEnd"/>
      <w:r w:rsidRPr="00E44246">
        <w:rPr>
          <w:rFonts w:ascii="Times New Roman" w:eastAsia="Times New Roman" w:hAnsi="Times New Roman" w:cs="Times New Roman"/>
          <w:color w:val="000000"/>
          <w:sz w:val="24"/>
          <w:szCs w:val="24"/>
          <w:lang w:eastAsia="ru-RU"/>
        </w:rPr>
        <w:t xml:space="preserve"> началам человеческой натуры, а потому так естественно приходят на память повествователя «слова Писания»: «Глас в Раме слышан </w:t>
      </w:r>
      <w:proofErr w:type="spellStart"/>
      <w:r w:rsidRPr="00E44246">
        <w:rPr>
          <w:rFonts w:ascii="Times New Roman" w:eastAsia="Times New Roman" w:hAnsi="Times New Roman" w:cs="Times New Roman"/>
          <w:color w:val="000000"/>
          <w:sz w:val="24"/>
          <w:szCs w:val="24"/>
          <w:lang w:eastAsia="ru-RU"/>
        </w:rPr>
        <w:t>бысть</w:t>
      </w:r>
      <w:proofErr w:type="spellEnd"/>
      <w:r w:rsidRPr="00E44246">
        <w:rPr>
          <w:rFonts w:ascii="Times New Roman" w:eastAsia="Times New Roman" w:hAnsi="Times New Roman" w:cs="Times New Roman"/>
          <w:color w:val="000000"/>
          <w:sz w:val="24"/>
          <w:szCs w:val="24"/>
          <w:lang w:eastAsia="ru-RU"/>
        </w:rPr>
        <w:t xml:space="preserve">, плач, и рыдания, и вопль </w:t>
      </w:r>
      <w:proofErr w:type="spellStart"/>
      <w:r w:rsidRPr="00E44246">
        <w:rPr>
          <w:rFonts w:ascii="Times New Roman" w:eastAsia="Times New Roman" w:hAnsi="Times New Roman" w:cs="Times New Roman"/>
          <w:color w:val="000000"/>
          <w:sz w:val="24"/>
          <w:szCs w:val="24"/>
          <w:lang w:eastAsia="ru-RU"/>
        </w:rPr>
        <w:t>мног</w:t>
      </w:r>
      <w:proofErr w:type="spellEnd"/>
      <w:r w:rsidRPr="00E44246">
        <w:rPr>
          <w:rFonts w:ascii="Times New Roman" w:eastAsia="Times New Roman" w:hAnsi="Times New Roman" w:cs="Times New Roman"/>
          <w:color w:val="000000"/>
          <w:sz w:val="24"/>
          <w:szCs w:val="24"/>
          <w:lang w:eastAsia="ru-RU"/>
        </w:rPr>
        <w:t xml:space="preserve">… Рахиль </w:t>
      </w:r>
      <w:proofErr w:type="spellStart"/>
      <w:r w:rsidRPr="00E44246">
        <w:rPr>
          <w:rFonts w:ascii="Times New Roman" w:eastAsia="Times New Roman" w:hAnsi="Times New Roman" w:cs="Times New Roman"/>
          <w:color w:val="000000"/>
          <w:sz w:val="24"/>
          <w:szCs w:val="24"/>
          <w:lang w:eastAsia="ru-RU"/>
        </w:rPr>
        <w:t>бо</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плачущися</w:t>
      </w:r>
      <w:proofErr w:type="spellEnd"/>
      <w:r w:rsidRPr="00E44246">
        <w:rPr>
          <w:rFonts w:ascii="Times New Roman" w:eastAsia="Times New Roman" w:hAnsi="Times New Roman" w:cs="Times New Roman"/>
          <w:color w:val="000000"/>
          <w:sz w:val="24"/>
          <w:szCs w:val="24"/>
          <w:lang w:eastAsia="ru-RU"/>
        </w:rPr>
        <w:t xml:space="preserve"> о чадах своих и не </w:t>
      </w:r>
      <w:proofErr w:type="spellStart"/>
      <w:r w:rsidRPr="00E44246">
        <w:rPr>
          <w:rFonts w:ascii="Times New Roman" w:eastAsia="Times New Roman" w:hAnsi="Times New Roman" w:cs="Times New Roman"/>
          <w:color w:val="000000"/>
          <w:sz w:val="24"/>
          <w:szCs w:val="24"/>
          <w:lang w:eastAsia="ru-RU"/>
        </w:rPr>
        <w:t>хотяше</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утешитися</w:t>
      </w:r>
      <w:proofErr w:type="spellEnd"/>
      <w:r w:rsidRPr="00E44246">
        <w:rPr>
          <w:rFonts w:ascii="Times New Roman" w:eastAsia="Times New Roman" w:hAnsi="Times New Roman" w:cs="Times New Roman"/>
          <w:color w:val="000000"/>
          <w:sz w:val="24"/>
          <w:szCs w:val="24"/>
          <w:lang w:eastAsia="ru-RU"/>
        </w:rPr>
        <w:t>, яко не суть».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Авторское сознание </w:t>
      </w:r>
      <w:proofErr w:type="spellStart"/>
      <w:r w:rsidRPr="00E44246">
        <w:rPr>
          <w:rFonts w:ascii="Times New Roman" w:eastAsia="Times New Roman" w:hAnsi="Times New Roman" w:cs="Times New Roman"/>
          <w:color w:val="000000"/>
          <w:sz w:val="24"/>
          <w:szCs w:val="24"/>
          <w:lang w:eastAsia="ru-RU"/>
        </w:rPr>
        <w:t>архетипической</w:t>
      </w:r>
      <w:proofErr w:type="spellEnd"/>
      <w:r w:rsidRPr="00E44246">
        <w:rPr>
          <w:rFonts w:ascii="Times New Roman" w:eastAsia="Times New Roman" w:hAnsi="Times New Roman" w:cs="Times New Roman"/>
          <w:color w:val="000000"/>
          <w:sz w:val="24"/>
          <w:szCs w:val="24"/>
          <w:lang w:eastAsia="ru-RU"/>
        </w:rPr>
        <w:t xml:space="preserve">, библейской </w:t>
      </w:r>
      <w:proofErr w:type="spellStart"/>
      <w:r w:rsidRPr="00E44246">
        <w:rPr>
          <w:rFonts w:ascii="Times New Roman" w:eastAsia="Times New Roman" w:hAnsi="Times New Roman" w:cs="Times New Roman"/>
          <w:color w:val="000000"/>
          <w:sz w:val="24"/>
          <w:szCs w:val="24"/>
          <w:lang w:eastAsia="ru-RU"/>
        </w:rPr>
        <w:t>укорененности</w:t>
      </w:r>
      <w:proofErr w:type="spellEnd"/>
      <w:r w:rsidRPr="00E44246">
        <w:rPr>
          <w:rFonts w:ascii="Times New Roman" w:eastAsia="Times New Roman" w:hAnsi="Times New Roman" w:cs="Times New Roman"/>
          <w:color w:val="000000"/>
          <w:sz w:val="24"/>
          <w:szCs w:val="24"/>
          <w:lang w:eastAsia="ru-RU"/>
        </w:rPr>
        <w:t xml:space="preserve"> мотива горя и страданий родителей, теряющих своих детей, а в контексте рассказа «В чужих душах» утрачивающих с ними духовный и душевный контакт, проливает особый свет на воссозданную писателем картину. На первый план в ней выходит драма разрушения родового гнезда, любовно свитого безустанным трудом отцов, утрата привычного </w:t>
      </w:r>
      <w:r w:rsidRPr="00E44246">
        <w:rPr>
          <w:rFonts w:ascii="Times New Roman" w:eastAsia="Times New Roman" w:hAnsi="Times New Roman" w:cs="Times New Roman"/>
          <w:color w:val="000000"/>
          <w:sz w:val="24"/>
          <w:szCs w:val="24"/>
          <w:u w:val="single"/>
          <w:lang w:eastAsia="ru-RU"/>
        </w:rPr>
        <w:t>лада</w:t>
      </w:r>
      <w:r w:rsidRPr="00E44246">
        <w:rPr>
          <w:rFonts w:ascii="Times New Roman" w:eastAsia="Times New Roman" w:hAnsi="Times New Roman" w:cs="Times New Roman"/>
          <w:color w:val="000000"/>
          <w:sz w:val="24"/>
          <w:szCs w:val="24"/>
          <w:lang w:eastAsia="ru-RU"/>
        </w:rPr>
        <w:t xml:space="preserve"> семейных отношений («у попа-то Якова ноне не </w:t>
      </w:r>
      <w:r w:rsidRPr="00E44246">
        <w:rPr>
          <w:rFonts w:ascii="Times New Roman" w:eastAsia="Times New Roman" w:hAnsi="Times New Roman" w:cs="Times New Roman"/>
          <w:color w:val="000000"/>
          <w:sz w:val="24"/>
          <w:szCs w:val="24"/>
          <w:u w:val="single"/>
          <w:lang w:eastAsia="ru-RU"/>
        </w:rPr>
        <w:t>ладно</w:t>
      </w:r>
      <w:r w:rsidRPr="00E44246">
        <w:rPr>
          <w:rFonts w:ascii="Times New Roman" w:eastAsia="Times New Roman" w:hAnsi="Times New Roman" w:cs="Times New Roman"/>
          <w:color w:val="000000"/>
          <w:sz w:val="24"/>
          <w:szCs w:val="24"/>
          <w:lang w:eastAsia="ru-RU"/>
        </w:rPr>
        <w:t xml:space="preserve"> в доме»), как бы уводя на второй план жизненные перипетии представителей молодого поколения поповской семьи, но именно в свете горькой доли родителей, обреченных на прозябание «в худых душах»</w:t>
      </w:r>
      <w:bookmarkStart w:id="1" w:name="_ftnref2"/>
      <w:r w:rsidRPr="00E44246">
        <w:rPr>
          <w:rFonts w:ascii="Times New Roman" w:eastAsia="Times New Roman" w:hAnsi="Times New Roman" w:cs="Times New Roman"/>
          <w:color w:val="000000"/>
          <w:sz w:val="24"/>
          <w:szCs w:val="24"/>
          <w:lang w:eastAsia="ru-RU"/>
        </w:rPr>
        <w:fldChar w:fldCharType="begin"/>
      </w:r>
      <w:r w:rsidRPr="00E44246">
        <w:rPr>
          <w:rFonts w:ascii="Times New Roman" w:eastAsia="Times New Roman" w:hAnsi="Times New Roman" w:cs="Times New Roman"/>
          <w:color w:val="000000"/>
          <w:sz w:val="24"/>
          <w:szCs w:val="24"/>
          <w:lang w:eastAsia="ru-RU"/>
        </w:rPr>
        <w:instrText xml:space="preserve"> HYPERLINK "http://magazines.russ.ru/sib/2010/7/ia16.html" \l "_ftn2" \o "" </w:instrText>
      </w:r>
      <w:r w:rsidRPr="00E44246">
        <w:rPr>
          <w:rFonts w:ascii="Times New Roman" w:eastAsia="Times New Roman" w:hAnsi="Times New Roman" w:cs="Times New Roman"/>
          <w:color w:val="000000"/>
          <w:sz w:val="24"/>
          <w:szCs w:val="24"/>
          <w:lang w:eastAsia="ru-RU"/>
        </w:rPr>
        <w:fldChar w:fldCharType="separate"/>
      </w:r>
      <w:r w:rsidRPr="00E44246">
        <w:rPr>
          <w:rFonts w:ascii="Times New Roman" w:eastAsia="Times New Roman" w:hAnsi="Times New Roman" w:cs="Times New Roman"/>
          <w:color w:val="005B59"/>
          <w:sz w:val="24"/>
          <w:szCs w:val="24"/>
          <w:u w:val="single"/>
          <w:lang w:eastAsia="ru-RU"/>
        </w:rPr>
        <w:t>*</w:t>
      </w:r>
      <w:r w:rsidRPr="00E44246">
        <w:rPr>
          <w:rFonts w:ascii="Times New Roman" w:eastAsia="Times New Roman" w:hAnsi="Times New Roman" w:cs="Times New Roman"/>
          <w:color w:val="000000"/>
          <w:sz w:val="24"/>
          <w:szCs w:val="24"/>
          <w:lang w:eastAsia="ru-RU"/>
        </w:rPr>
        <w:fldChar w:fldCharType="end"/>
      </w:r>
      <w:bookmarkEnd w:id="1"/>
      <w:r w:rsidRPr="00E44246">
        <w:rPr>
          <w:rFonts w:ascii="Times New Roman" w:eastAsia="Times New Roman" w:hAnsi="Times New Roman" w:cs="Times New Roman"/>
          <w:color w:val="000000"/>
          <w:sz w:val="24"/>
          <w:szCs w:val="24"/>
          <w:lang w:eastAsia="ru-RU"/>
        </w:rPr>
        <w:t xml:space="preserve">* и открывается подлинный смысл «дела» детей, избранной ими дороги, вообще всей «жизни политических». Именно в этом свете извечности проступает и авторское отношение к своим героям, когда и читателю представляется возможность видеть не внешнюю благостность порывов к подвигу, а внутреннюю суровость реалий. </w:t>
      </w:r>
      <w:proofErr w:type="spellStart"/>
      <w:r w:rsidRPr="00E44246">
        <w:rPr>
          <w:rFonts w:ascii="Times New Roman" w:eastAsia="Times New Roman" w:hAnsi="Times New Roman" w:cs="Times New Roman"/>
          <w:color w:val="000000"/>
          <w:sz w:val="24"/>
          <w:szCs w:val="24"/>
          <w:lang w:eastAsia="ru-RU"/>
        </w:rPr>
        <w:t>Мамину-Сибиряку</w:t>
      </w:r>
      <w:proofErr w:type="spellEnd"/>
      <w:r w:rsidRPr="00E44246">
        <w:rPr>
          <w:rFonts w:ascii="Times New Roman" w:eastAsia="Times New Roman" w:hAnsi="Times New Roman" w:cs="Times New Roman"/>
          <w:color w:val="000000"/>
          <w:sz w:val="24"/>
          <w:szCs w:val="24"/>
          <w:lang w:eastAsia="ru-RU"/>
        </w:rPr>
        <w:t xml:space="preserve"> часто, как и Чехову, пытались приписать сочувствие к «уходящим в революцию» и возведение таких героев в статус положительных, но не всегда героев их произведений можно было считать героями самих писателей. К рассказу «В худых душах» это относится в той же степени, что и к рассказу «Невеста». Стратегический план писателя ощущается уже по его началу благодаря настойчивому повторению того благоприятнейшего впечатления, которое оставляет в душах спутников встреча с </w:t>
      </w:r>
      <w:proofErr w:type="spellStart"/>
      <w:r w:rsidRPr="00E44246">
        <w:rPr>
          <w:rFonts w:ascii="Times New Roman" w:eastAsia="Times New Roman" w:hAnsi="Times New Roman" w:cs="Times New Roman"/>
          <w:color w:val="000000"/>
          <w:sz w:val="24"/>
          <w:szCs w:val="24"/>
          <w:lang w:eastAsia="ru-RU"/>
        </w:rPr>
        <w:t>Шерамой</w:t>
      </w:r>
      <w:proofErr w:type="spellEnd"/>
      <w:r w:rsidRPr="00E44246">
        <w:rPr>
          <w:rFonts w:ascii="Times New Roman" w:eastAsia="Times New Roman" w:hAnsi="Times New Roman" w:cs="Times New Roman"/>
          <w:color w:val="000000"/>
          <w:sz w:val="24"/>
          <w:szCs w:val="24"/>
          <w:lang w:eastAsia="ru-RU"/>
        </w:rPr>
        <w:t>, как селом красивым, «</w:t>
      </w:r>
      <w:proofErr w:type="spellStart"/>
      <w:r w:rsidRPr="00E44246">
        <w:rPr>
          <w:rFonts w:ascii="Times New Roman" w:eastAsia="Times New Roman" w:hAnsi="Times New Roman" w:cs="Times New Roman"/>
          <w:color w:val="000000"/>
          <w:sz w:val="24"/>
          <w:szCs w:val="24"/>
          <w:lang w:eastAsia="ru-RU"/>
        </w:rPr>
        <w:t>естевым</w:t>
      </w:r>
      <w:proofErr w:type="spellEnd"/>
      <w:r w:rsidRPr="00E44246">
        <w:rPr>
          <w:rFonts w:ascii="Times New Roman" w:eastAsia="Times New Roman" w:hAnsi="Times New Roman" w:cs="Times New Roman"/>
          <w:color w:val="000000"/>
          <w:sz w:val="24"/>
          <w:szCs w:val="24"/>
          <w:lang w:eastAsia="ru-RU"/>
        </w:rPr>
        <w:t xml:space="preserve">», то есть зажиточным, ни в какой перестройке хорошо налаженной жизни не нуждающимся: «Важное село, — говорил, любуясь, </w:t>
      </w:r>
      <w:proofErr w:type="spellStart"/>
      <w:r w:rsidRPr="00E44246">
        <w:rPr>
          <w:rFonts w:ascii="Times New Roman" w:eastAsia="Times New Roman" w:hAnsi="Times New Roman" w:cs="Times New Roman"/>
          <w:color w:val="000000"/>
          <w:sz w:val="24"/>
          <w:szCs w:val="24"/>
          <w:lang w:eastAsia="ru-RU"/>
        </w:rPr>
        <w:t>Евмен</w:t>
      </w:r>
      <w:proofErr w:type="spellEnd"/>
      <w:r w:rsidRPr="00E44246">
        <w:rPr>
          <w:rFonts w:ascii="Times New Roman" w:eastAsia="Times New Roman" w:hAnsi="Times New Roman" w:cs="Times New Roman"/>
          <w:color w:val="000000"/>
          <w:sz w:val="24"/>
          <w:szCs w:val="24"/>
          <w:lang w:eastAsia="ru-RU"/>
        </w:rPr>
        <w:t xml:space="preserve">, когда наша телега начала осторожно спускаться по крутому косогору прямо к реке. — А вон дом попа Якова… </w:t>
      </w:r>
      <w:proofErr w:type="spellStart"/>
      <w:r w:rsidRPr="00E44246">
        <w:rPr>
          <w:rFonts w:ascii="Times New Roman" w:eastAsia="Times New Roman" w:hAnsi="Times New Roman" w:cs="Times New Roman"/>
          <w:color w:val="000000"/>
          <w:sz w:val="24"/>
          <w:szCs w:val="24"/>
          <w:lang w:eastAsia="ru-RU"/>
        </w:rPr>
        <w:t>Естевый</w:t>
      </w:r>
      <w:proofErr w:type="spellEnd"/>
      <w:r w:rsidRPr="00E44246">
        <w:rPr>
          <w:rFonts w:ascii="Times New Roman" w:eastAsia="Times New Roman" w:hAnsi="Times New Roman" w:cs="Times New Roman"/>
          <w:color w:val="000000"/>
          <w:sz w:val="24"/>
          <w:szCs w:val="24"/>
          <w:lang w:eastAsia="ru-RU"/>
        </w:rPr>
        <w:t xml:space="preserve"> поп».</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О том, что дело детей оторвано от понимания отечественных интересов, ни в малой степени ни продиктовано внутренними потребностями социально-экономической жизни страны, что и сами они стали невольниками чуждого их народу учения, свидетельствует такая деталь, как книга на непонятном языке в доме провинциального священника — «</w:t>
      </w:r>
      <w:proofErr w:type="spellStart"/>
      <w:r w:rsidRPr="00E44246">
        <w:rPr>
          <w:rFonts w:ascii="Times New Roman" w:eastAsia="Times New Roman" w:hAnsi="Times New Roman" w:cs="Times New Roman"/>
          <w:color w:val="000000"/>
          <w:sz w:val="24"/>
          <w:szCs w:val="24"/>
          <w:lang w:eastAsia="ru-RU"/>
        </w:rPr>
        <w:t>Das</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Kapital</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von</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Marx</w:t>
      </w:r>
      <w:proofErr w:type="spellEnd"/>
      <w:r w:rsidRPr="00E44246">
        <w:rPr>
          <w:rFonts w:ascii="Times New Roman" w:eastAsia="Times New Roman" w:hAnsi="Times New Roman" w:cs="Times New Roman"/>
          <w:color w:val="000000"/>
          <w:sz w:val="24"/>
          <w:szCs w:val="24"/>
          <w:lang w:eastAsia="ru-RU"/>
        </w:rPr>
        <w:t xml:space="preserve">». Ложность исповедуемой теории оказывается губительной для самих носителей ее: бесперспективность идеи, служению которой посвящена жизнь, пагубно отзывается на их личной судьбе, ломая Россию, они ломают себя. Подвергая страданиям близких, они и сами предстают как физически и нравственно опустошенные люди: сходит с ума Аня; некогда «румяный, брови черные, глаза как у отца, да светленько так поглядывают», </w:t>
      </w:r>
      <w:proofErr w:type="spellStart"/>
      <w:r w:rsidRPr="00E44246">
        <w:rPr>
          <w:rFonts w:ascii="Times New Roman" w:eastAsia="Times New Roman" w:hAnsi="Times New Roman" w:cs="Times New Roman"/>
          <w:color w:val="000000"/>
          <w:sz w:val="24"/>
          <w:szCs w:val="24"/>
          <w:lang w:eastAsia="ru-RU"/>
        </w:rPr>
        <w:t>Кинтильян</w:t>
      </w:r>
      <w:proofErr w:type="spellEnd"/>
      <w:r w:rsidRPr="00E44246">
        <w:rPr>
          <w:rFonts w:ascii="Times New Roman" w:eastAsia="Times New Roman" w:hAnsi="Times New Roman" w:cs="Times New Roman"/>
          <w:color w:val="000000"/>
          <w:sz w:val="24"/>
          <w:szCs w:val="24"/>
          <w:lang w:eastAsia="ru-RU"/>
        </w:rPr>
        <w:t xml:space="preserve"> превращается в человека с «бледным, изнеможенным лицом», дни которого сочтены. Авторское сочувствие горю родителей выше сочувствия неудачам детей. Предав веру отцов, покусившись на дорогой им жизненный «лад» и принеся непоправимое горе («горе, да еще какое горе…»), они, тем не менее, «усмехаясь», </w:t>
      </w:r>
      <w:r w:rsidRPr="00E44246">
        <w:rPr>
          <w:rFonts w:ascii="Times New Roman" w:eastAsia="Times New Roman" w:hAnsi="Times New Roman" w:cs="Times New Roman"/>
          <w:color w:val="000000"/>
          <w:sz w:val="24"/>
          <w:szCs w:val="24"/>
          <w:lang w:eastAsia="ru-RU"/>
        </w:rPr>
        <w:lastRenderedPageBreak/>
        <w:t xml:space="preserve">возвращаются в родной дом умирать или залечивать там свои душевные и физические раны. Их предсмертная «усмешка» говорит о многом: они — блудные сыновья, не испытывающие жажды покаяния. Ведь «главное, — как говорит герой чеховской “Невесты” Саша, — перевернуть жизнь, а все остальное не важно». Как некогда </w:t>
      </w:r>
      <w:proofErr w:type="spellStart"/>
      <w:r w:rsidRPr="00E44246">
        <w:rPr>
          <w:rFonts w:ascii="Times New Roman" w:eastAsia="Times New Roman" w:hAnsi="Times New Roman" w:cs="Times New Roman"/>
          <w:color w:val="000000"/>
          <w:sz w:val="24"/>
          <w:szCs w:val="24"/>
          <w:lang w:eastAsia="ru-RU"/>
        </w:rPr>
        <w:t>Никашка</w:t>
      </w:r>
      <w:proofErr w:type="spellEnd"/>
      <w:r w:rsidRPr="00E44246">
        <w:rPr>
          <w:rFonts w:ascii="Times New Roman" w:eastAsia="Times New Roman" w:hAnsi="Times New Roman" w:cs="Times New Roman"/>
          <w:color w:val="000000"/>
          <w:sz w:val="24"/>
          <w:szCs w:val="24"/>
          <w:lang w:eastAsia="ru-RU"/>
        </w:rPr>
        <w:t xml:space="preserve">, поддавшийся новым веяниям в форме «опрощения», ввергнул в соблазн сомнительных исканий младшеньких своих брата и сестру, так не без влияния Саши и Надя </w:t>
      </w:r>
      <w:proofErr w:type="spellStart"/>
      <w:r w:rsidRPr="00E44246">
        <w:rPr>
          <w:rFonts w:ascii="Times New Roman" w:eastAsia="Times New Roman" w:hAnsi="Times New Roman" w:cs="Times New Roman"/>
          <w:color w:val="000000"/>
          <w:sz w:val="24"/>
          <w:szCs w:val="24"/>
          <w:lang w:eastAsia="ru-RU"/>
        </w:rPr>
        <w:t>Шумина</w:t>
      </w:r>
      <w:proofErr w:type="spellEnd"/>
      <w:r w:rsidRPr="00E44246">
        <w:rPr>
          <w:rFonts w:ascii="Times New Roman" w:eastAsia="Times New Roman" w:hAnsi="Times New Roman" w:cs="Times New Roman"/>
          <w:color w:val="000000"/>
          <w:sz w:val="24"/>
          <w:szCs w:val="24"/>
          <w:lang w:eastAsia="ru-RU"/>
        </w:rPr>
        <w:t xml:space="preserve">, «живая, веселая покинула город — как полагала, навсегда». В этом все дело — «как полагала»! Авторская мудрость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равна чеховской: не склонный к бесплодному морализаторству, он завершает рассказ раздумьем своего повествователя о вековечной силе бытия, процессам которого подвластна судьба человека. «Летняя ночь была уже на исходе», когда завершилась горькая исповедь матушки </w:t>
      </w:r>
      <w:proofErr w:type="spellStart"/>
      <w:r w:rsidRPr="00E44246">
        <w:rPr>
          <w:rFonts w:ascii="Times New Roman" w:eastAsia="Times New Roman" w:hAnsi="Times New Roman" w:cs="Times New Roman"/>
          <w:color w:val="000000"/>
          <w:sz w:val="24"/>
          <w:szCs w:val="24"/>
          <w:lang w:eastAsia="ru-RU"/>
        </w:rPr>
        <w:t>Руфины</w:t>
      </w:r>
      <w:proofErr w:type="spellEnd"/>
      <w:r w:rsidRPr="00E44246">
        <w:rPr>
          <w:rFonts w:ascii="Times New Roman" w:eastAsia="Times New Roman" w:hAnsi="Times New Roman" w:cs="Times New Roman"/>
          <w:color w:val="000000"/>
          <w:sz w:val="24"/>
          <w:szCs w:val="24"/>
          <w:lang w:eastAsia="ru-RU"/>
        </w:rPr>
        <w:t>: «Небо было серо. Откуда-то набегал слабый ветерок, безыменная птичка беззаботно и весело заливалась на ближайшей черемухе. Могучим покоем веяло от этой незамысловатой картины, которая с первым солнечным лучом проснется разом в тысячах звуков и красок. Но теперь этот покой природы заставлял подозревать что-то то скрытое, недосказанное, что, казалось, висело в воздухе…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Вот в этой сочной зеленой траве, подернутой утренней росой, с виду тоже тихо, как и в воздухе, но сколько в этот момент там и здесь погибает живых существований, погибает без крика и стона, в немых конвульсиях. Одна букашка душит другую, червяк точит червяка, весело чирикающая птичка одинаково весело ест и букашку, и червяка, делаясь в свою очередь добычей кошки или ястреба. В этом концерте пожирания друг друга творится тайна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Экзистенциальная нота не утишает тяжкого впечатления от изображения горестной судьбы еще двух русских стариков — родителей «нигилистов» эпохи наступившего марксизма, но успокаивает мыслью о неодолимости законов бытия, непостижимости тайн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44246">
        <w:rPr>
          <w:rFonts w:ascii="Times New Roman" w:eastAsia="Times New Roman" w:hAnsi="Times New Roman" w:cs="Times New Roman"/>
          <w:color w:val="000000"/>
          <w:sz w:val="24"/>
          <w:szCs w:val="24"/>
          <w:lang w:eastAsia="ru-RU"/>
        </w:rPr>
        <w:t>Нарративная</w:t>
      </w:r>
      <w:proofErr w:type="spellEnd"/>
      <w:r w:rsidRPr="00E44246">
        <w:rPr>
          <w:rFonts w:ascii="Times New Roman" w:eastAsia="Times New Roman" w:hAnsi="Times New Roman" w:cs="Times New Roman"/>
          <w:color w:val="000000"/>
          <w:sz w:val="24"/>
          <w:szCs w:val="24"/>
          <w:lang w:eastAsia="ru-RU"/>
        </w:rPr>
        <w:t xml:space="preserve"> структура рассказа «Все мы хлеб едим» во многом повторяет рассказ «В худых душах»: тот же тип повествования от первого лица, «я» повествователя-рассказчика не является авторским «я», и в тексте можно даже уловить знаки их сознательного разделения. Много общего и в композиционном строе рассказов. Как и в первом случае, герой-повествователь приезжает в село Шатрово в надежде отдохнуть, поохотиться и вообще насладиться идиллией зауральской глубинки, но становится свидетелем небывалой остроты перестроечных процессов пореформенного времени. «Судя по наружному виду крестьянских построек можно было вперед сказать, что народ живет здесь как у Христа за пазухой», но внешняя идиллия взрывается при внутреннем взгляде на судьбы и отношения живущих здесь людей. «Перестройка этой, если позволено так выразиться, классической деревни, с семейным патриархатом во главе и с общинным устройством в основании, совершается на наших глазах, так что можно проследить во всей последовательности это брожение взбаламученных рядом реформ элементов, нарождение новых комбинаций и постепенное наслоение новых форм жизни». Внося в художественный текст остро публицистическую ноту, этот социологически-экономический </w:t>
      </w:r>
      <w:proofErr w:type="spellStart"/>
      <w:r w:rsidRPr="00E44246">
        <w:rPr>
          <w:rFonts w:ascii="Times New Roman" w:eastAsia="Times New Roman" w:hAnsi="Times New Roman" w:cs="Times New Roman"/>
          <w:color w:val="000000"/>
          <w:sz w:val="24"/>
          <w:szCs w:val="24"/>
          <w:lang w:eastAsia="ru-RU"/>
        </w:rPr>
        <w:t>дискурс</w:t>
      </w:r>
      <w:proofErr w:type="spellEnd"/>
      <w:r w:rsidRPr="00E44246">
        <w:rPr>
          <w:rFonts w:ascii="Times New Roman" w:eastAsia="Times New Roman" w:hAnsi="Times New Roman" w:cs="Times New Roman"/>
          <w:color w:val="000000"/>
          <w:sz w:val="24"/>
          <w:szCs w:val="24"/>
          <w:lang w:eastAsia="ru-RU"/>
        </w:rPr>
        <w:t xml:space="preserve"> выдает присутствие авторского голоса. Но ведь были же у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какие-то внутренние причины скрыться за спиной повествующего героя и, думается, кроются они в боязни выпрямленного взгляда на суть и смысл наступившего времени, с одной стороны, несомненно, способствующего пробуждению сонного провинциального бытия, а с другой, несущего опасность роста потребительских страстей, символом которых стал в России самовар: «… ведь, кажется, пустяки: самовар!..», а главное — повышающего градус людского ожесточения «сверху донизу».</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lastRenderedPageBreak/>
        <w:t xml:space="preserve">В фокусе долгосрочной временной перспективы социальной жизни выявляется ее феноменологическое начало, т.е. те вечные, но невидимые «пружины и внутренние мотивы, которые заставляют этот мир радоваться и плакать, мучиться и наслаждаться». Это акцентировано смыслом самого названия рассказа — «Все мы хлеб едим», а равно и мотивным характером этого изречения и в других словесных формулах типа «все мы люди, все </w:t>
      </w:r>
      <w:proofErr w:type="spellStart"/>
      <w:r w:rsidRPr="00E44246">
        <w:rPr>
          <w:rFonts w:ascii="Times New Roman" w:eastAsia="Times New Roman" w:hAnsi="Times New Roman" w:cs="Times New Roman"/>
          <w:color w:val="000000"/>
          <w:sz w:val="24"/>
          <w:szCs w:val="24"/>
          <w:lang w:eastAsia="ru-RU"/>
        </w:rPr>
        <w:t>человеки</w:t>
      </w:r>
      <w:proofErr w:type="spellEnd"/>
      <w:r w:rsidRPr="00E44246">
        <w:rPr>
          <w:rFonts w:ascii="Times New Roman" w:eastAsia="Times New Roman" w:hAnsi="Times New Roman" w:cs="Times New Roman"/>
          <w:color w:val="000000"/>
          <w:sz w:val="24"/>
          <w:szCs w:val="24"/>
          <w:lang w:eastAsia="ru-RU"/>
        </w:rPr>
        <w:t xml:space="preserve">», и что, прежде всего, раскрывается в рассказе через настойчивое моделирование ситуации превратности человеческой судьбы, предопределяющей смену социальных ролей по известной формуле «кто был ничем, тот станет всем», что верно и наоборот: вероятность богача превратиться в босяка не исключается в той же степени. «Богатство-то, как вода, так из рук в руки и переливается», — резюмирует сопровождающий героя-повествователя в поездке на сельское лоно Сарафанов, суждения которого о наступившем времени вносят еще одну эмоционально-смысловую ноту в сложную полифонию рассказа. Не лишенная комизма фигура </w:t>
      </w:r>
      <w:proofErr w:type="spellStart"/>
      <w:r w:rsidRPr="00E44246">
        <w:rPr>
          <w:rFonts w:ascii="Times New Roman" w:eastAsia="Times New Roman" w:hAnsi="Times New Roman" w:cs="Times New Roman"/>
          <w:color w:val="000000"/>
          <w:sz w:val="24"/>
          <w:szCs w:val="24"/>
          <w:lang w:eastAsia="ru-RU"/>
        </w:rPr>
        <w:t>Сарафанова</w:t>
      </w:r>
      <w:proofErr w:type="spellEnd"/>
      <w:r w:rsidRPr="00E44246">
        <w:rPr>
          <w:rFonts w:ascii="Times New Roman" w:eastAsia="Times New Roman" w:hAnsi="Times New Roman" w:cs="Times New Roman"/>
          <w:color w:val="000000"/>
          <w:sz w:val="24"/>
          <w:szCs w:val="24"/>
          <w:lang w:eastAsia="ru-RU"/>
        </w:rPr>
        <w:t xml:space="preserve"> как будто специально включена в </w:t>
      </w:r>
      <w:proofErr w:type="spellStart"/>
      <w:r w:rsidRPr="00E44246">
        <w:rPr>
          <w:rFonts w:ascii="Times New Roman" w:eastAsia="Times New Roman" w:hAnsi="Times New Roman" w:cs="Times New Roman"/>
          <w:color w:val="000000"/>
          <w:sz w:val="24"/>
          <w:szCs w:val="24"/>
          <w:lang w:eastAsia="ru-RU"/>
        </w:rPr>
        <w:t>персонажный</w:t>
      </w:r>
      <w:proofErr w:type="spellEnd"/>
      <w:r w:rsidRPr="00E44246">
        <w:rPr>
          <w:rFonts w:ascii="Times New Roman" w:eastAsia="Times New Roman" w:hAnsi="Times New Roman" w:cs="Times New Roman"/>
          <w:color w:val="000000"/>
          <w:sz w:val="24"/>
          <w:szCs w:val="24"/>
          <w:lang w:eastAsia="ru-RU"/>
        </w:rPr>
        <w:t xml:space="preserve"> состав рассказа «Все мы хлеб едим» для того, чтобы феноменологический принцип художественного мышления явил себя в показательно-наглядной форме: этот вечный тип неудачливого предпринимателя — «бизнесмена» перестройки образца XIX века — служит живой иллюстрацией прихотливости человеческой судьбы, непонятной зависимости ее от невидимых «пружин и внутренних мотивов».</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На хорошо прописанном и феноменологическими, и социальными красками фоне много зримее становится несбыточность попыток разрешить вечные («проклятые») вопросы посредством придуманных рецептов, отчетливей проступает истинная суть и тех теорий исправления жизни, которые исповедует главный герой рассказа — сын попа Михея, учитель </w:t>
      </w:r>
      <w:proofErr w:type="spellStart"/>
      <w:r w:rsidRPr="00E44246">
        <w:rPr>
          <w:rFonts w:ascii="Times New Roman" w:eastAsia="Times New Roman" w:hAnsi="Times New Roman" w:cs="Times New Roman"/>
          <w:color w:val="000000"/>
          <w:sz w:val="24"/>
          <w:szCs w:val="24"/>
          <w:lang w:eastAsia="ru-RU"/>
        </w:rPr>
        <w:t>Лекандра</w:t>
      </w:r>
      <w:proofErr w:type="spellEnd"/>
      <w:r w:rsidRPr="00E44246">
        <w:rPr>
          <w:rFonts w:ascii="Times New Roman" w:eastAsia="Times New Roman" w:hAnsi="Times New Roman" w:cs="Times New Roman"/>
          <w:color w:val="000000"/>
          <w:sz w:val="24"/>
          <w:szCs w:val="24"/>
          <w:lang w:eastAsia="ru-RU"/>
        </w:rPr>
        <w:t xml:space="preserve">. Его образ выявлял синхронность работы писателя над рассказами «В худых душах» и «Все мы хлеб едим», представая как своего рода инвариант </w:t>
      </w:r>
      <w:proofErr w:type="spellStart"/>
      <w:r w:rsidRPr="00E44246">
        <w:rPr>
          <w:rFonts w:ascii="Times New Roman" w:eastAsia="Times New Roman" w:hAnsi="Times New Roman" w:cs="Times New Roman"/>
          <w:color w:val="000000"/>
          <w:sz w:val="24"/>
          <w:szCs w:val="24"/>
          <w:lang w:eastAsia="ru-RU"/>
        </w:rPr>
        <w:t>Никашки</w:t>
      </w:r>
      <w:proofErr w:type="spellEnd"/>
      <w:r w:rsidRPr="00E44246">
        <w:rPr>
          <w:rFonts w:ascii="Times New Roman" w:eastAsia="Times New Roman" w:hAnsi="Times New Roman" w:cs="Times New Roman"/>
          <w:color w:val="000000"/>
          <w:sz w:val="24"/>
          <w:szCs w:val="24"/>
          <w:lang w:eastAsia="ru-RU"/>
        </w:rPr>
        <w:t xml:space="preserve">, тоже зараженного идеей опрощения. Именно этот аспект идейных увлечений интеллигенции в общем русле широко воспринятого «опрощения», восходящего одновременно и к народничеству, и к толстовству, сближает рассказы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с повестью Чехова «Моя жизнь» (1896) и в какой-то степени рассказом «Дом с мезонином» (1896), обнаруживая сходство и в жизненном материале, и авторском взгляде на популярную и модную среди разных слоев русского общества проблему. На аморфный характер исповедуемых </w:t>
      </w:r>
      <w:proofErr w:type="spellStart"/>
      <w:r w:rsidRPr="00E44246">
        <w:rPr>
          <w:rFonts w:ascii="Times New Roman" w:eastAsia="Times New Roman" w:hAnsi="Times New Roman" w:cs="Times New Roman"/>
          <w:color w:val="000000"/>
          <w:sz w:val="24"/>
          <w:szCs w:val="24"/>
          <w:lang w:eastAsia="ru-RU"/>
        </w:rPr>
        <w:t>Лекандрой</w:t>
      </w:r>
      <w:proofErr w:type="spellEnd"/>
      <w:r w:rsidRPr="00E44246">
        <w:rPr>
          <w:rFonts w:ascii="Times New Roman" w:eastAsia="Times New Roman" w:hAnsi="Times New Roman" w:cs="Times New Roman"/>
          <w:color w:val="000000"/>
          <w:sz w:val="24"/>
          <w:szCs w:val="24"/>
          <w:lang w:eastAsia="ru-RU"/>
        </w:rPr>
        <w:t xml:space="preserve"> взглядов указывает прежде всего его прозвище — «нигилист», которым насмешливо окликают его и называют за глаза отец и все окружающие. Ироническую номинацию героя органично дополняет такая, например, пикантная деталь, как курящая родительница </w:t>
      </w:r>
      <w:proofErr w:type="spellStart"/>
      <w:r w:rsidRPr="00E44246">
        <w:rPr>
          <w:rFonts w:ascii="Times New Roman" w:eastAsia="Times New Roman" w:hAnsi="Times New Roman" w:cs="Times New Roman"/>
          <w:color w:val="000000"/>
          <w:sz w:val="24"/>
          <w:szCs w:val="24"/>
          <w:lang w:eastAsia="ru-RU"/>
        </w:rPr>
        <w:t>Лекандры</w:t>
      </w:r>
      <w:proofErr w:type="spellEnd"/>
      <w:r w:rsidRPr="00E44246">
        <w:rPr>
          <w:rFonts w:ascii="Times New Roman" w:eastAsia="Times New Roman" w:hAnsi="Times New Roman" w:cs="Times New Roman"/>
          <w:color w:val="000000"/>
          <w:sz w:val="24"/>
          <w:szCs w:val="24"/>
          <w:lang w:eastAsia="ru-RU"/>
        </w:rPr>
        <w:t>: «До этого, замечает повествователь, — мне ни разу не случалось видеть матушек с папиросами».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Комически-иронический эффект возникает благодаря обыгрыванию классического мотива «</w:t>
      </w:r>
      <w:proofErr w:type="spellStart"/>
      <w:r w:rsidRPr="00E44246">
        <w:rPr>
          <w:rFonts w:ascii="Times New Roman" w:eastAsia="Times New Roman" w:hAnsi="Times New Roman" w:cs="Times New Roman"/>
          <w:color w:val="000000"/>
          <w:sz w:val="24"/>
          <w:szCs w:val="24"/>
          <w:lang w:eastAsia="ru-RU"/>
        </w:rPr>
        <w:t>шерше</w:t>
      </w:r>
      <w:proofErr w:type="spellEnd"/>
      <w:r w:rsidRPr="00E44246">
        <w:rPr>
          <w:rFonts w:ascii="Times New Roman" w:eastAsia="Times New Roman" w:hAnsi="Times New Roman" w:cs="Times New Roman"/>
          <w:color w:val="000000"/>
          <w:sz w:val="24"/>
          <w:szCs w:val="24"/>
          <w:lang w:eastAsia="ru-RU"/>
        </w:rPr>
        <w:t xml:space="preserve"> ля </w:t>
      </w:r>
      <w:proofErr w:type="spellStart"/>
      <w:r w:rsidRPr="00E44246">
        <w:rPr>
          <w:rFonts w:ascii="Times New Roman" w:eastAsia="Times New Roman" w:hAnsi="Times New Roman" w:cs="Times New Roman"/>
          <w:color w:val="000000"/>
          <w:sz w:val="24"/>
          <w:szCs w:val="24"/>
          <w:lang w:eastAsia="ru-RU"/>
        </w:rPr>
        <w:t>фам</w:t>
      </w:r>
      <w:proofErr w:type="spellEnd"/>
      <w:r w:rsidRPr="00E44246">
        <w:rPr>
          <w:rFonts w:ascii="Times New Roman" w:eastAsia="Times New Roman" w:hAnsi="Times New Roman" w:cs="Times New Roman"/>
          <w:color w:val="000000"/>
          <w:sz w:val="24"/>
          <w:szCs w:val="24"/>
          <w:lang w:eastAsia="ru-RU"/>
        </w:rPr>
        <w:t xml:space="preserve">» («где женщина?»), обрастающего большим числом эмоционально-смысловых обертонов благодаря неизбежности выбора жены между деревенской красавицей Анкой и «умненькой, хорошенькой, добренькой», к тому же богатенькой Тонечкой. «Упрощавшийся человек тяжело вздыхал», запутавшись в сетях безысходных противоречий между невозможностью осуществить план опрощения без женитьбы на простой работящей девке и невозможностью жениться на благородной девушке в случае опрощения. И в том, и в другом случае «опрощенец» упирается в тупик: с одной стороны, «ну, возьмешь деревенскую девку, а потом вдруг скучно покажется с ней век коротать, — все-таки большая разница», а с другой — «вы подумайте: я из-за сохи влезу в избу, как трубочист, а тут этакая Маргарита в качестве жены. Что же я с ней буду делать?». Теоретические выкладки оказываются в прокрустовом ложе действительности. В финале рассказа становится известно: «Нигилист женится». Разумеется, на Тонечке. Игры героя в </w:t>
      </w:r>
      <w:r w:rsidRPr="00E44246">
        <w:rPr>
          <w:rFonts w:ascii="Times New Roman" w:eastAsia="Times New Roman" w:hAnsi="Times New Roman" w:cs="Times New Roman"/>
          <w:color w:val="000000"/>
          <w:sz w:val="24"/>
          <w:szCs w:val="24"/>
          <w:lang w:eastAsia="ru-RU"/>
        </w:rPr>
        <w:lastRenderedPageBreak/>
        <w:t>теорию преобразования мира благополучно кончились до того, как он успел сломать жизнь родителей, Анки или Тонечки.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И дело не в том, что писатель усомнился в извечной ценности труда на земле или углубления связи интеллигенции с народом: сомнению подвергнут путь интеллигентского опрощения как надуманной теория исправления природных «просчетов» бытия, в том числе — людского неравенства. Постоянным объектом его художественного внимания с течением времени становятся те ее представители, которые сохраняя свой обычный облик и естественность человеческого поведения, возвышаются над крестьянством своими знаниями и культурой. Этим героям чужды настроения жертвенности и страдальчества, в своей преданности народным интересам они находят глубокое личное удовлетворение. Именно об этом говорит героиня романа «Весенние грозы» Катя Клепикова учителю Огневу: «Вы смотрите на деревенскую учительницу городскими глазами, как на какую-то подвижницу, которая заживо похоронила себя в непроходимой глуши… А между тем никакого подвига нет, а просто хорошая нормальная жизнь… Мое время занято с утра до ночи и занято не пустой суетой, а настоящим делом, так что каждому прожитому дню можно подвести итог. Чувствовать полным свой день — ведь это уже счастье» [17].</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Герои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идут в деревню не потому, что верят в спасительные свойства деревенской общины, а потому что видят в деревне участок, наиболее всего нуждающийся в их помощи, приложении их сил, профессиональных умений. Именно здесь, в деревне, начинается для них «настоящая жизнь»: настоящая работа, обретение самого себя, даже счастья. О том, как прочны были симпатии писателя к героям подобного рода свидетельствует маленький рассказ «Отрадное явление» из цикла уже 900-х годов «Медовые реки». Он повторяет композиционную структуру больших его романов «Ранние всходы», «Весенние грозы»,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xml:space="preserve">», воспроизводящих фабульную ситуацию выбора жизненного пути. Встретившиеся после долгой разлуки школьные подруги убеждаются в том, какая непреодолимая пропасть разделила их в результате того, что одна, располагая средствами и временем, полностью отдалась соблазнам жизни «в свою кожу», будь то путешествия по миру — Париж, Бретань, остров Уайт, Венеция или слушание лекции по истории средних веков в Сорбонне, а другая — «со школьной скамьи попала прямо в деревню, в учительницы». Но именно ей, сельской учительнице Катерине Петровне, оказалось подвластно ощущение счастья, полноты и смысла жизни и редкая способность проецировать красоту и многообразие мира на глухое село Ольгино: «Ах, какая ты смешная, Аня… — убеждает она бывшую подругу. — Как-то установилось смотреть на нас, как на героинь и прочее, а в действительности этого-то и нет. Даже </w:t>
      </w:r>
      <w:r w:rsidRPr="00E44246">
        <w:rPr>
          <w:rFonts w:ascii="Times New Roman" w:eastAsia="Times New Roman" w:hAnsi="Times New Roman" w:cs="Times New Roman"/>
          <w:color w:val="000000"/>
          <w:sz w:val="24"/>
          <w:szCs w:val="24"/>
          <w:u w:val="single"/>
          <w:lang w:eastAsia="ru-RU"/>
        </w:rPr>
        <w:t>нет подвига, который нам желают навязать</w:t>
      </w:r>
      <w:r w:rsidRPr="00E44246">
        <w:rPr>
          <w:rFonts w:ascii="Times New Roman" w:eastAsia="Times New Roman" w:hAnsi="Times New Roman" w:cs="Times New Roman"/>
          <w:color w:val="000000"/>
          <w:sz w:val="24"/>
          <w:szCs w:val="24"/>
          <w:lang w:eastAsia="ru-RU"/>
        </w:rPr>
        <w:t>… (подчеркнуто мною. — Л. Я.) Ведь для села Ольгина я являюсь чем-то в роде академии наук… Моя маленькая аудитория ловит каждое мое слово. Тебе страшна деревенская зима, а для меня это лучшее время. Представь себе зимний вечер… на столе горит лампочка дешевенькая, а кругом стола живой венок из милых детских рожиц… И мы путешествуем по всему свету, переживаем историю, повторяем подвиги человеческого ума…» [18]</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Здесь особенно важно обратить внимание на слова «нет подвига, который нам желают навязать», несущие полемические коннотации с искусственно создаваемыми проектами генеральной «перестройки» жизни. 90-е и 900-е годы как раз явились в истории России временем небывалого скопления разного рода </w:t>
      </w:r>
      <w:proofErr w:type="spellStart"/>
      <w:r w:rsidRPr="00E44246">
        <w:rPr>
          <w:rFonts w:ascii="Times New Roman" w:eastAsia="Times New Roman" w:hAnsi="Times New Roman" w:cs="Times New Roman"/>
          <w:color w:val="000000"/>
          <w:sz w:val="24"/>
          <w:szCs w:val="24"/>
          <w:lang w:eastAsia="ru-RU"/>
        </w:rPr>
        <w:t>идеологем</w:t>
      </w:r>
      <w:proofErr w:type="spellEnd"/>
      <w:r w:rsidRPr="00E44246">
        <w:rPr>
          <w:rFonts w:ascii="Times New Roman" w:eastAsia="Times New Roman" w:hAnsi="Times New Roman" w:cs="Times New Roman"/>
          <w:color w:val="000000"/>
          <w:sz w:val="24"/>
          <w:szCs w:val="24"/>
          <w:lang w:eastAsia="ru-RU"/>
        </w:rPr>
        <w:t xml:space="preserve">, претендовавших на роль «теории», «учения», «направления», когда один идеологический концепт, не успев отмереть, видоизменяясь и эволюционируя, сталкивался с другим, и, по наблюдениям героини повести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«Переводчица на приисках», на ее глазах «окруженные ореолом героев» идеологи «развенчивались, уступали место другим…», прежние «дети» превращались в «отцов», когда в духовном обороте общества </w:t>
      </w:r>
      <w:r w:rsidRPr="00E44246">
        <w:rPr>
          <w:rFonts w:ascii="Times New Roman" w:eastAsia="Times New Roman" w:hAnsi="Times New Roman" w:cs="Times New Roman"/>
          <w:color w:val="000000"/>
          <w:sz w:val="24"/>
          <w:szCs w:val="24"/>
          <w:lang w:eastAsia="ru-RU"/>
        </w:rPr>
        <w:lastRenderedPageBreak/>
        <w:t xml:space="preserve">одновременно оказывались и все разновидности народничества, и разные формы марксизма — от легального до подпольно-радикального, и многочисленные модификации толстовства — от вегетарианства, непротивления злу, нравственного самоусовершенствования до создания </w:t>
      </w:r>
      <w:proofErr w:type="spellStart"/>
      <w:r w:rsidRPr="00E44246">
        <w:rPr>
          <w:rFonts w:ascii="Times New Roman" w:eastAsia="Times New Roman" w:hAnsi="Times New Roman" w:cs="Times New Roman"/>
          <w:color w:val="000000"/>
          <w:sz w:val="24"/>
          <w:szCs w:val="24"/>
          <w:lang w:eastAsia="ru-RU"/>
        </w:rPr>
        <w:t>земледельчески-трудовых</w:t>
      </w:r>
      <w:proofErr w:type="spellEnd"/>
      <w:r w:rsidRPr="00E44246">
        <w:rPr>
          <w:rFonts w:ascii="Times New Roman" w:eastAsia="Times New Roman" w:hAnsi="Times New Roman" w:cs="Times New Roman"/>
          <w:color w:val="000000"/>
          <w:sz w:val="24"/>
          <w:szCs w:val="24"/>
          <w:lang w:eastAsia="ru-RU"/>
        </w:rPr>
        <w:t xml:space="preserve"> артелей, тут же и «теория малых дел», и многочисленные формы заемной философии от Шопенгауэра и Ницше до социального дарвинизма с его признанием права сильных и эксплуатации большинства меньшинством и т.д.</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К этому надо еще прибавить обостренность религиозно-церковных и культурно-художественных исканий, утрату целостности едино-монолитной веры в православие, актуализацию </w:t>
      </w:r>
      <w:proofErr w:type="spellStart"/>
      <w:r w:rsidRPr="00E44246">
        <w:rPr>
          <w:rFonts w:ascii="Times New Roman" w:eastAsia="Times New Roman" w:hAnsi="Times New Roman" w:cs="Times New Roman"/>
          <w:color w:val="000000"/>
          <w:sz w:val="24"/>
          <w:szCs w:val="24"/>
          <w:lang w:eastAsia="ru-RU"/>
        </w:rPr>
        <w:t>богоискательских</w:t>
      </w:r>
      <w:proofErr w:type="spellEnd"/>
      <w:r w:rsidRPr="00E44246">
        <w:rPr>
          <w:rFonts w:ascii="Times New Roman" w:eastAsia="Times New Roman" w:hAnsi="Times New Roman" w:cs="Times New Roman"/>
          <w:color w:val="000000"/>
          <w:sz w:val="24"/>
          <w:szCs w:val="24"/>
          <w:lang w:eastAsia="ru-RU"/>
        </w:rPr>
        <w:t xml:space="preserve"> и </w:t>
      </w:r>
      <w:proofErr w:type="spellStart"/>
      <w:r w:rsidRPr="00E44246">
        <w:rPr>
          <w:rFonts w:ascii="Times New Roman" w:eastAsia="Times New Roman" w:hAnsi="Times New Roman" w:cs="Times New Roman"/>
          <w:color w:val="000000"/>
          <w:sz w:val="24"/>
          <w:szCs w:val="24"/>
          <w:lang w:eastAsia="ru-RU"/>
        </w:rPr>
        <w:t>богостроительских</w:t>
      </w:r>
      <w:proofErr w:type="spellEnd"/>
      <w:r w:rsidRPr="00E44246">
        <w:rPr>
          <w:rFonts w:ascii="Times New Roman" w:eastAsia="Times New Roman" w:hAnsi="Times New Roman" w:cs="Times New Roman"/>
          <w:color w:val="000000"/>
          <w:sz w:val="24"/>
          <w:szCs w:val="24"/>
          <w:lang w:eastAsia="ru-RU"/>
        </w:rPr>
        <w:t xml:space="preserve"> идей, кризис классического реализма и бурное развитие авангардизма в искусстве. Все это создавало необычайно сложную картину общественно-духовной жизни страны, и писателю как таковому больших трудов стоило не поддаться стороннему влиянию, отстоять свою творческую идентичность, сохранить то, что по отношению к </w:t>
      </w:r>
      <w:proofErr w:type="spellStart"/>
      <w:r w:rsidRPr="00E44246">
        <w:rPr>
          <w:rFonts w:ascii="Times New Roman" w:eastAsia="Times New Roman" w:hAnsi="Times New Roman" w:cs="Times New Roman"/>
          <w:color w:val="000000"/>
          <w:sz w:val="24"/>
          <w:szCs w:val="24"/>
          <w:lang w:eastAsia="ru-RU"/>
        </w:rPr>
        <w:t>Мамину-Сибиряку</w:t>
      </w:r>
      <w:proofErr w:type="spellEnd"/>
      <w:r w:rsidRPr="00E44246">
        <w:rPr>
          <w:rFonts w:ascii="Times New Roman" w:eastAsia="Times New Roman" w:hAnsi="Times New Roman" w:cs="Times New Roman"/>
          <w:color w:val="000000"/>
          <w:sz w:val="24"/>
          <w:szCs w:val="24"/>
          <w:lang w:eastAsia="ru-RU"/>
        </w:rPr>
        <w:t xml:space="preserve"> определялось как «самобытность». Удавалось это немногим, и потому из огромного сонма литераторов 90—900-х годов в живой памяти национальной культуры остались единицы. Так, написанные Чеховым в 90-е годы произведения неизбежно должны были отразить и остроту интереса писателя к многослойному опыту духовного брожения эпохи, и глубину собственного самоопределения. Не случайно, что это время отмечено укрупнением прозаических форм, когда новелла зримо уступает место повести, а главное — на углублении их поэтико-смыслового содержания, когда повесть начинает нести романную нагрузку. А о том, что писатель отчетливо осознавал романные интенции создававшихся в те годы произведений свидетельствуют своего рода </w:t>
      </w:r>
      <w:proofErr w:type="spellStart"/>
      <w:r w:rsidRPr="00E44246">
        <w:rPr>
          <w:rFonts w:ascii="Times New Roman" w:eastAsia="Times New Roman" w:hAnsi="Times New Roman" w:cs="Times New Roman"/>
          <w:color w:val="000000"/>
          <w:sz w:val="24"/>
          <w:szCs w:val="24"/>
          <w:lang w:eastAsia="ru-RU"/>
        </w:rPr>
        <w:t>проговорки</w:t>
      </w:r>
      <w:proofErr w:type="spellEnd"/>
      <w:r w:rsidRPr="00E44246">
        <w:rPr>
          <w:rFonts w:ascii="Times New Roman" w:eastAsia="Times New Roman" w:hAnsi="Times New Roman" w:cs="Times New Roman"/>
          <w:color w:val="000000"/>
          <w:sz w:val="24"/>
          <w:szCs w:val="24"/>
          <w:lang w:eastAsia="ru-RU"/>
        </w:rPr>
        <w:t xml:space="preserve"> в письмах. «Пишу роман для “Нивы”», — сообщал он И. </w:t>
      </w:r>
      <w:proofErr w:type="spellStart"/>
      <w:r w:rsidRPr="00E44246">
        <w:rPr>
          <w:rFonts w:ascii="Times New Roman" w:eastAsia="Times New Roman" w:hAnsi="Times New Roman" w:cs="Times New Roman"/>
          <w:color w:val="000000"/>
          <w:sz w:val="24"/>
          <w:szCs w:val="24"/>
          <w:lang w:eastAsia="ru-RU"/>
        </w:rPr>
        <w:t>Потапенко</w:t>
      </w:r>
      <w:proofErr w:type="spellEnd"/>
      <w:r w:rsidRPr="00E44246">
        <w:rPr>
          <w:rFonts w:ascii="Times New Roman" w:eastAsia="Times New Roman" w:hAnsi="Times New Roman" w:cs="Times New Roman"/>
          <w:color w:val="000000"/>
          <w:sz w:val="24"/>
          <w:szCs w:val="24"/>
          <w:lang w:eastAsia="ru-RU"/>
        </w:rPr>
        <w:t xml:space="preserve"> о начале своей работы над повестью «Моя жизнь», предварительно называя ее «Моя женитьба». И если повесть «Моя жизнь» действительно «тянет» на роман, то такие рассказы, как «Дом с мезонином» или «Невеста», — на повести.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Внимание к пересечению тем, совпадению в жизненном материале и взглядах на многие стороны духовной жизни современного общества, особенно в характере отношения двух больших писателей переходной эпохи к разного рода «спасительным» теориям, распространенным в среде интеллигенции, разумеется, не снимает и не умаляет необходимости видеть неповторимость творческой индивидуальности каждого из них, различие в их художественных почерках. За общим типом речевого субъекта по формуле «</w:t>
      </w:r>
      <w:proofErr w:type="spellStart"/>
      <w:r w:rsidRPr="00E44246">
        <w:rPr>
          <w:rFonts w:ascii="Times New Roman" w:eastAsia="Times New Roman" w:hAnsi="Times New Roman" w:cs="Times New Roman"/>
          <w:color w:val="000000"/>
          <w:sz w:val="24"/>
          <w:szCs w:val="24"/>
          <w:lang w:eastAsia="ru-RU"/>
        </w:rPr>
        <w:t>Ich-Erzahlung</w:t>
      </w:r>
      <w:proofErr w:type="spellEnd"/>
      <w:r w:rsidRPr="00E44246">
        <w:rPr>
          <w:rFonts w:ascii="Times New Roman" w:eastAsia="Times New Roman" w:hAnsi="Times New Roman" w:cs="Times New Roman"/>
          <w:color w:val="000000"/>
          <w:sz w:val="24"/>
          <w:szCs w:val="24"/>
          <w:lang w:eastAsia="ru-RU"/>
        </w:rPr>
        <w:t xml:space="preserve">», характерным и для обоих рассказов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 повести Чехова «Моя жизнь», скрываются и глубокие различия их повествовательной структуры. Если в рассказах «</w:t>
      </w:r>
      <w:proofErr w:type="spellStart"/>
      <w:r w:rsidRPr="00E44246">
        <w:rPr>
          <w:rFonts w:ascii="Times New Roman" w:eastAsia="Times New Roman" w:hAnsi="Times New Roman" w:cs="Times New Roman"/>
          <w:color w:val="000000"/>
          <w:sz w:val="24"/>
          <w:szCs w:val="24"/>
          <w:lang w:eastAsia="ru-RU"/>
        </w:rPr>
        <w:t>я-повествователь</w:t>
      </w:r>
      <w:proofErr w:type="spellEnd"/>
      <w:r w:rsidRPr="00E44246">
        <w:rPr>
          <w:rFonts w:ascii="Times New Roman" w:eastAsia="Times New Roman" w:hAnsi="Times New Roman" w:cs="Times New Roman"/>
          <w:color w:val="000000"/>
          <w:sz w:val="24"/>
          <w:szCs w:val="24"/>
          <w:lang w:eastAsia="ru-RU"/>
        </w:rPr>
        <w:t xml:space="preserve">» предстает как свидетель изображаемых событий, происходящих в селах </w:t>
      </w:r>
      <w:proofErr w:type="spellStart"/>
      <w:r w:rsidRPr="00E44246">
        <w:rPr>
          <w:rFonts w:ascii="Times New Roman" w:eastAsia="Times New Roman" w:hAnsi="Times New Roman" w:cs="Times New Roman"/>
          <w:color w:val="000000"/>
          <w:sz w:val="24"/>
          <w:szCs w:val="24"/>
          <w:lang w:eastAsia="ru-RU"/>
        </w:rPr>
        <w:t>Шерама</w:t>
      </w:r>
      <w:proofErr w:type="spellEnd"/>
      <w:r w:rsidRPr="00E44246">
        <w:rPr>
          <w:rFonts w:ascii="Times New Roman" w:eastAsia="Times New Roman" w:hAnsi="Times New Roman" w:cs="Times New Roman"/>
          <w:color w:val="000000"/>
          <w:sz w:val="24"/>
          <w:szCs w:val="24"/>
          <w:lang w:eastAsia="ru-RU"/>
        </w:rPr>
        <w:t xml:space="preserve"> и Шатрово, то в повести он не только включен в развитие городских событий, во многом именно своими поступками и предопределяя их, но выступает и как автор их описания, давая своей авторской волей большую или меньшую свободу самовыражения другим героям.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 орбиту проникновенного повествования </w:t>
      </w:r>
      <w:proofErr w:type="spellStart"/>
      <w:r w:rsidRPr="00E44246">
        <w:rPr>
          <w:rFonts w:ascii="Times New Roman" w:eastAsia="Times New Roman" w:hAnsi="Times New Roman" w:cs="Times New Roman"/>
          <w:color w:val="000000"/>
          <w:sz w:val="24"/>
          <w:szCs w:val="24"/>
          <w:lang w:eastAsia="ru-RU"/>
        </w:rPr>
        <w:t>Мисаила</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Полознева</w:t>
      </w:r>
      <w:proofErr w:type="spellEnd"/>
      <w:r w:rsidRPr="00E44246">
        <w:rPr>
          <w:rFonts w:ascii="Times New Roman" w:eastAsia="Times New Roman" w:hAnsi="Times New Roman" w:cs="Times New Roman"/>
          <w:color w:val="000000"/>
          <w:sz w:val="24"/>
          <w:szCs w:val="24"/>
          <w:lang w:eastAsia="ru-RU"/>
        </w:rPr>
        <w:t xml:space="preserve"> о «своей жизни» включается и общая картина жизни провинциального городка, и две сюжетных линии любовного романа — самого рассказчика и дочери путевого инженера Маши </w:t>
      </w:r>
      <w:proofErr w:type="spellStart"/>
      <w:r w:rsidRPr="00E44246">
        <w:rPr>
          <w:rFonts w:ascii="Times New Roman" w:eastAsia="Times New Roman" w:hAnsi="Times New Roman" w:cs="Times New Roman"/>
          <w:color w:val="000000"/>
          <w:sz w:val="24"/>
          <w:szCs w:val="24"/>
          <w:lang w:eastAsia="ru-RU"/>
        </w:rPr>
        <w:t>Должиковой</w:t>
      </w:r>
      <w:proofErr w:type="spellEnd"/>
      <w:r w:rsidRPr="00E44246">
        <w:rPr>
          <w:rFonts w:ascii="Times New Roman" w:eastAsia="Times New Roman" w:hAnsi="Times New Roman" w:cs="Times New Roman"/>
          <w:color w:val="000000"/>
          <w:sz w:val="24"/>
          <w:szCs w:val="24"/>
          <w:lang w:eastAsia="ru-RU"/>
        </w:rPr>
        <w:t xml:space="preserve">, его сестры Клеопатры и доктора Благово, и фигуры многих городских обитателей — от живущих «на главной улице» Большой Дворянской до населяющих окраины, вроде подрядчика малярных работ Редьки. И поскольку характер поведения героя-повествователя обуславливает общение с людьми, склонными к осмыслению феномена жизни и реально сложившихся в ней отношений, то все повествовательное пространство «Моей жизни», что в равной степени относится и к одновременно с </w:t>
      </w:r>
      <w:r w:rsidRPr="00E44246">
        <w:rPr>
          <w:rFonts w:ascii="Times New Roman" w:eastAsia="Times New Roman" w:hAnsi="Times New Roman" w:cs="Times New Roman"/>
          <w:color w:val="000000"/>
          <w:sz w:val="24"/>
          <w:szCs w:val="24"/>
          <w:lang w:eastAsia="ru-RU"/>
        </w:rPr>
        <w:lastRenderedPageBreak/>
        <w:t xml:space="preserve">повестью вышедшему в свет рассказу «Дом с мезонином» (1896), оказывается плотно насыщенным столкновениями разноречивых мнений, идей, взглядов, то есть глубоко </w:t>
      </w:r>
      <w:proofErr w:type="spellStart"/>
      <w:r w:rsidRPr="00E44246">
        <w:rPr>
          <w:rFonts w:ascii="Times New Roman" w:eastAsia="Times New Roman" w:hAnsi="Times New Roman" w:cs="Times New Roman"/>
          <w:color w:val="000000"/>
          <w:sz w:val="24"/>
          <w:szCs w:val="24"/>
          <w:lang w:eastAsia="ru-RU"/>
        </w:rPr>
        <w:t>идеологичным</w:t>
      </w:r>
      <w:proofErr w:type="spellEnd"/>
      <w:r w:rsidRPr="00E44246">
        <w:rPr>
          <w:rFonts w:ascii="Times New Roman" w:eastAsia="Times New Roman" w:hAnsi="Times New Roman" w:cs="Times New Roman"/>
          <w:color w:val="000000"/>
          <w:sz w:val="24"/>
          <w:szCs w:val="24"/>
          <w:lang w:eastAsia="ru-RU"/>
        </w:rPr>
        <w:t xml:space="preserve"> и </w:t>
      </w:r>
      <w:proofErr w:type="spellStart"/>
      <w:r w:rsidRPr="00E44246">
        <w:rPr>
          <w:rFonts w:ascii="Times New Roman" w:eastAsia="Times New Roman" w:hAnsi="Times New Roman" w:cs="Times New Roman"/>
          <w:color w:val="000000"/>
          <w:sz w:val="24"/>
          <w:szCs w:val="24"/>
          <w:lang w:eastAsia="ru-RU"/>
        </w:rPr>
        <w:t>полидискурсивным</w:t>
      </w:r>
      <w:proofErr w:type="spellEnd"/>
      <w:r w:rsidRPr="00E44246">
        <w:rPr>
          <w:rFonts w:ascii="Times New Roman" w:eastAsia="Times New Roman" w:hAnsi="Times New Roman" w:cs="Times New Roman"/>
          <w:color w:val="000000"/>
          <w:sz w:val="24"/>
          <w:szCs w:val="24"/>
          <w:lang w:eastAsia="ru-RU"/>
        </w:rPr>
        <w:t>.</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Более чем вековой опыт исторического развития России, прошедшей через горнило двух тотальных «перестроек» по формуле «главное — перевернуть жизнь, а все остальное не важно», неизбежно подталкивает исследователей творчества Чехова к выявлению новых смыслов. Сын городского архитектора, потомственный дворянин </w:t>
      </w:r>
      <w:proofErr w:type="spellStart"/>
      <w:r w:rsidRPr="00E44246">
        <w:rPr>
          <w:rFonts w:ascii="Times New Roman" w:eastAsia="Times New Roman" w:hAnsi="Times New Roman" w:cs="Times New Roman"/>
          <w:color w:val="000000"/>
          <w:sz w:val="24"/>
          <w:szCs w:val="24"/>
          <w:lang w:eastAsia="ru-RU"/>
        </w:rPr>
        <w:t>Мисаил</w:t>
      </w:r>
      <w:proofErr w:type="spellEnd"/>
      <w:r w:rsidRPr="00E44246">
        <w:rPr>
          <w:rFonts w:ascii="Times New Roman" w:eastAsia="Times New Roman" w:hAnsi="Times New Roman" w:cs="Times New Roman"/>
          <w:color w:val="000000"/>
          <w:sz w:val="24"/>
          <w:szCs w:val="24"/>
          <w:lang w:eastAsia="ru-RU"/>
        </w:rPr>
        <w:t xml:space="preserve"> </w:t>
      </w:r>
      <w:proofErr w:type="spellStart"/>
      <w:r w:rsidRPr="00E44246">
        <w:rPr>
          <w:rFonts w:ascii="Times New Roman" w:eastAsia="Times New Roman" w:hAnsi="Times New Roman" w:cs="Times New Roman"/>
          <w:color w:val="000000"/>
          <w:sz w:val="24"/>
          <w:szCs w:val="24"/>
          <w:lang w:eastAsia="ru-RU"/>
        </w:rPr>
        <w:t>Полознев</w:t>
      </w:r>
      <w:proofErr w:type="spellEnd"/>
      <w:r w:rsidRPr="00E44246">
        <w:rPr>
          <w:rFonts w:ascii="Times New Roman" w:eastAsia="Times New Roman" w:hAnsi="Times New Roman" w:cs="Times New Roman"/>
          <w:color w:val="000000"/>
          <w:sz w:val="24"/>
          <w:szCs w:val="24"/>
          <w:lang w:eastAsia="ru-RU"/>
        </w:rPr>
        <w:t xml:space="preserve">, придя к твердому убеждению о </w:t>
      </w:r>
      <w:proofErr w:type="spellStart"/>
      <w:r w:rsidRPr="00E44246">
        <w:rPr>
          <w:rFonts w:ascii="Times New Roman" w:eastAsia="Times New Roman" w:hAnsi="Times New Roman" w:cs="Times New Roman"/>
          <w:color w:val="000000"/>
          <w:sz w:val="24"/>
          <w:szCs w:val="24"/>
          <w:lang w:eastAsia="ru-RU"/>
        </w:rPr>
        <w:t>негуманности</w:t>
      </w:r>
      <w:proofErr w:type="spellEnd"/>
      <w:r w:rsidRPr="00E44246">
        <w:rPr>
          <w:rFonts w:ascii="Times New Roman" w:eastAsia="Times New Roman" w:hAnsi="Times New Roman" w:cs="Times New Roman"/>
          <w:color w:val="000000"/>
          <w:sz w:val="24"/>
          <w:szCs w:val="24"/>
          <w:lang w:eastAsia="ru-RU"/>
        </w:rPr>
        <w:t xml:space="preserve"> всего строя современной жизни, принимает решение порвать со своей средой и «добывать себе кусок хлеба физическим трудом». Он уходит в маляры, пробует заняться вместе со своей недолговременной женой Машей </w:t>
      </w:r>
      <w:proofErr w:type="spellStart"/>
      <w:r w:rsidRPr="00E44246">
        <w:rPr>
          <w:rFonts w:ascii="Times New Roman" w:eastAsia="Times New Roman" w:hAnsi="Times New Roman" w:cs="Times New Roman"/>
          <w:color w:val="000000"/>
          <w:sz w:val="24"/>
          <w:szCs w:val="24"/>
          <w:lang w:eastAsia="ru-RU"/>
        </w:rPr>
        <w:t>Должиковой</w:t>
      </w:r>
      <w:proofErr w:type="spellEnd"/>
      <w:r w:rsidRPr="00E44246">
        <w:rPr>
          <w:rFonts w:ascii="Times New Roman" w:eastAsia="Times New Roman" w:hAnsi="Times New Roman" w:cs="Times New Roman"/>
          <w:color w:val="000000"/>
          <w:sz w:val="24"/>
          <w:szCs w:val="24"/>
          <w:lang w:eastAsia="ru-RU"/>
        </w:rPr>
        <w:t xml:space="preserve"> хлебопашеством и не умозрительно сочувствует народу, а живет с ним одной жизнью, испытывая все тяготы его подневольного существования — нищету, бесправие, унижение. Своим убеждениям он предан до глубинной искренности, он не заигрывает с «опрощением», как </w:t>
      </w:r>
      <w:proofErr w:type="spellStart"/>
      <w:r w:rsidRPr="00E44246">
        <w:rPr>
          <w:rFonts w:ascii="Times New Roman" w:eastAsia="Times New Roman" w:hAnsi="Times New Roman" w:cs="Times New Roman"/>
          <w:color w:val="000000"/>
          <w:sz w:val="24"/>
          <w:szCs w:val="24"/>
          <w:lang w:eastAsia="ru-RU"/>
        </w:rPr>
        <w:t>Лекандра</w:t>
      </w:r>
      <w:proofErr w:type="spellEnd"/>
      <w:r w:rsidRPr="00E44246">
        <w:rPr>
          <w:rFonts w:ascii="Times New Roman" w:eastAsia="Times New Roman" w:hAnsi="Times New Roman" w:cs="Times New Roman"/>
          <w:color w:val="000000"/>
          <w:sz w:val="24"/>
          <w:szCs w:val="24"/>
          <w:lang w:eastAsia="ru-RU"/>
        </w:rPr>
        <w:t>, и не тешится экспериментом «ухода в деревню», как Маша, а считает, что социальное равенство должно стать нормой общественной жизни: «…нужно, чтобы все без исключения — и сильные, и слабые, богатые и бедные, равномерно участвовали в борьбе за существование, каждый сам за себя, а в этом отношении нет лучшего нивелирующего средства, как физический труд, в качестве общей, для всех обязательной повинности».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Как глубоко была укоренена эта жажда социального равенства в общественном сознании, как широко охвачены были ею разные слои русской интеллигенции и как неотрывна была она от духовных исканий многих писателей, живших на перепутье XIX и ХХ веков, убеждает и «Дом с мезонином», где до неприязни друг к другу спорят последовательница малых дел, земской деятельности и других форм общественной самоорганизации и сторонник освобождения труда и всеобщего равенства, художник, тоже, как и </w:t>
      </w:r>
      <w:proofErr w:type="spellStart"/>
      <w:r w:rsidRPr="00E44246">
        <w:rPr>
          <w:rFonts w:ascii="Times New Roman" w:eastAsia="Times New Roman" w:hAnsi="Times New Roman" w:cs="Times New Roman"/>
          <w:color w:val="000000"/>
          <w:sz w:val="24"/>
          <w:szCs w:val="24"/>
          <w:lang w:eastAsia="ru-RU"/>
        </w:rPr>
        <w:t>Мисаил</w:t>
      </w:r>
      <w:proofErr w:type="spellEnd"/>
      <w:r w:rsidRPr="00E44246">
        <w:rPr>
          <w:rFonts w:ascii="Times New Roman" w:eastAsia="Times New Roman" w:hAnsi="Times New Roman" w:cs="Times New Roman"/>
          <w:color w:val="000000"/>
          <w:sz w:val="24"/>
          <w:szCs w:val="24"/>
          <w:lang w:eastAsia="ru-RU"/>
        </w:rPr>
        <w:t>, представший в роли повествователя о событиях, участником и инициатором которых он был сам: «Сделайте же для них ненужным грубый, животный труд, — убеждает он Лидию, — дайте им почувствовать себя на свободе и тогда увидите, какая в сущности насмешка эти книжки и аптечки. Раз человек сознает свое истинное призвание, то удовлетворить его могут только религия, науки, искусства, а не эти пустяки.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Освободить от труда! — усмехнулась Лида. — Разве это возможно?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Да. Возьмите на себя долю их труда. Если бы все мы, городские и деревенские жители, все без исключения, согласились поделить между собою труд, который затрачивается вообще человечеством на удовлетворение физических потребностей, то на каждого из нас, быть может, пришлось бы не более двух-трех часов в день…»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Совпадение мыслей художника и </w:t>
      </w:r>
      <w:proofErr w:type="spellStart"/>
      <w:r w:rsidRPr="00E44246">
        <w:rPr>
          <w:rFonts w:ascii="Times New Roman" w:eastAsia="Times New Roman" w:hAnsi="Times New Roman" w:cs="Times New Roman"/>
          <w:color w:val="000000"/>
          <w:sz w:val="24"/>
          <w:szCs w:val="24"/>
          <w:lang w:eastAsia="ru-RU"/>
        </w:rPr>
        <w:t>Мисаила</w:t>
      </w:r>
      <w:proofErr w:type="spellEnd"/>
      <w:r w:rsidRPr="00E44246">
        <w:rPr>
          <w:rFonts w:ascii="Times New Roman" w:eastAsia="Times New Roman" w:hAnsi="Times New Roman" w:cs="Times New Roman"/>
          <w:color w:val="000000"/>
          <w:sz w:val="24"/>
          <w:szCs w:val="24"/>
          <w:lang w:eastAsia="ru-RU"/>
        </w:rPr>
        <w:t xml:space="preserve"> столь велико, что создает впечатление внутренней работы одного человека. «Стало быть, по-вашему, — спрашивает </w:t>
      </w:r>
      <w:proofErr w:type="spellStart"/>
      <w:r w:rsidRPr="00E44246">
        <w:rPr>
          <w:rFonts w:ascii="Times New Roman" w:eastAsia="Times New Roman" w:hAnsi="Times New Roman" w:cs="Times New Roman"/>
          <w:color w:val="000000"/>
          <w:sz w:val="24"/>
          <w:szCs w:val="24"/>
          <w:lang w:eastAsia="ru-RU"/>
        </w:rPr>
        <w:t>Мисаила</w:t>
      </w:r>
      <w:proofErr w:type="spellEnd"/>
      <w:r w:rsidRPr="00E44246">
        <w:rPr>
          <w:rFonts w:ascii="Times New Roman" w:eastAsia="Times New Roman" w:hAnsi="Times New Roman" w:cs="Times New Roman"/>
          <w:color w:val="000000"/>
          <w:sz w:val="24"/>
          <w:szCs w:val="24"/>
          <w:lang w:eastAsia="ru-RU"/>
        </w:rPr>
        <w:t xml:space="preserve"> доктор Благово, — физическим трудом должны заниматься все без исключения?</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Да.»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 отличие от рассказа «Дом с мезонином» у героя «Моей жизни» более жесткие и опытные оппоненты, в суждениях которых много реальной правды, опрокидывающей его утопически-романтический </w:t>
      </w:r>
      <w:proofErr w:type="spellStart"/>
      <w:r w:rsidRPr="00E44246">
        <w:rPr>
          <w:rFonts w:ascii="Times New Roman" w:eastAsia="Times New Roman" w:hAnsi="Times New Roman" w:cs="Times New Roman"/>
          <w:color w:val="000000"/>
          <w:sz w:val="24"/>
          <w:szCs w:val="24"/>
          <w:lang w:eastAsia="ru-RU"/>
        </w:rPr>
        <w:t>дискурс</w:t>
      </w:r>
      <w:proofErr w:type="spellEnd"/>
      <w:r w:rsidRPr="00E44246">
        <w:rPr>
          <w:rFonts w:ascii="Times New Roman" w:eastAsia="Times New Roman" w:hAnsi="Times New Roman" w:cs="Times New Roman"/>
          <w:color w:val="000000"/>
          <w:sz w:val="24"/>
          <w:szCs w:val="24"/>
          <w:lang w:eastAsia="ru-RU"/>
        </w:rPr>
        <w:t xml:space="preserve">: «А не находите ли вы, — резонно возражает </w:t>
      </w:r>
      <w:proofErr w:type="spellStart"/>
      <w:r w:rsidRPr="00E44246">
        <w:rPr>
          <w:rFonts w:ascii="Times New Roman" w:eastAsia="Times New Roman" w:hAnsi="Times New Roman" w:cs="Times New Roman"/>
          <w:color w:val="000000"/>
          <w:sz w:val="24"/>
          <w:szCs w:val="24"/>
          <w:lang w:eastAsia="ru-RU"/>
        </w:rPr>
        <w:t>Мисаилу</w:t>
      </w:r>
      <w:proofErr w:type="spellEnd"/>
      <w:r w:rsidRPr="00E44246">
        <w:rPr>
          <w:rFonts w:ascii="Times New Roman" w:eastAsia="Times New Roman" w:hAnsi="Times New Roman" w:cs="Times New Roman"/>
          <w:color w:val="000000"/>
          <w:sz w:val="24"/>
          <w:szCs w:val="24"/>
          <w:lang w:eastAsia="ru-RU"/>
        </w:rPr>
        <w:t xml:space="preserve"> доктор Благово, — что если все, в том числе и лучшие люди, мыслители и великие ученые, участвуя в борьбе за существование каждый сам за себя, станут тратить </w:t>
      </w:r>
      <w:r w:rsidRPr="00E44246">
        <w:rPr>
          <w:rFonts w:ascii="Times New Roman" w:eastAsia="Times New Roman" w:hAnsi="Times New Roman" w:cs="Times New Roman"/>
          <w:color w:val="000000"/>
          <w:sz w:val="24"/>
          <w:szCs w:val="24"/>
          <w:lang w:eastAsia="ru-RU"/>
        </w:rPr>
        <w:lastRenderedPageBreak/>
        <w:t>время на битье щебня и окраску крыш, то это может угрожать прогрессу серьезной опасностью?»</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 доказательство несостоятельности намерений </w:t>
      </w:r>
      <w:proofErr w:type="spellStart"/>
      <w:r w:rsidRPr="00E44246">
        <w:rPr>
          <w:rFonts w:ascii="Times New Roman" w:eastAsia="Times New Roman" w:hAnsi="Times New Roman" w:cs="Times New Roman"/>
          <w:color w:val="000000"/>
          <w:sz w:val="24"/>
          <w:szCs w:val="24"/>
          <w:lang w:eastAsia="ru-RU"/>
        </w:rPr>
        <w:t>Мисаила</w:t>
      </w:r>
      <w:proofErr w:type="spellEnd"/>
      <w:r w:rsidRPr="00E44246">
        <w:rPr>
          <w:rFonts w:ascii="Times New Roman" w:eastAsia="Times New Roman" w:hAnsi="Times New Roman" w:cs="Times New Roman"/>
          <w:color w:val="000000"/>
          <w:sz w:val="24"/>
          <w:szCs w:val="24"/>
          <w:lang w:eastAsia="ru-RU"/>
        </w:rPr>
        <w:t xml:space="preserve"> избранным им способом решать общие проблемы жизни готова привести до неопровержимости веские аргументы и Маша </w:t>
      </w:r>
      <w:proofErr w:type="spellStart"/>
      <w:r w:rsidRPr="00E44246">
        <w:rPr>
          <w:rFonts w:ascii="Times New Roman" w:eastAsia="Times New Roman" w:hAnsi="Times New Roman" w:cs="Times New Roman"/>
          <w:color w:val="000000"/>
          <w:sz w:val="24"/>
          <w:szCs w:val="24"/>
          <w:lang w:eastAsia="ru-RU"/>
        </w:rPr>
        <w:t>Должикова</w:t>
      </w:r>
      <w:proofErr w:type="spellEnd"/>
      <w:r w:rsidRPr="00E44246">
        <w:rPr>
          <w:rFonts w:ascii="Times New Roman" w:eastAsia="Times New Roman" w:hAnsi="Times New Roman" w:cs="Times New Roman"/>
          <w:color w:val="000000"/>
          <w:sz w:val="24"/>
          <w:szCs w:val="24"/>
          <w:lang w:eastAsia="ru-RU"/>
        </w:rPr>
        <w:t>: «Прошло лето, — говорила Маша. — Теперь мы с тобою можем подвести итоги. Мы много работали, много думали, мы стали лучше от этого, — честь нам и слава, — мы преуспели в личном совершенстве; но эти наши успехи имели ли заметное влияние на окружающую жизнь, принесли ли пользу, хотя кому-нибудь? Нет. Невежество, физическая грязь, пьянство, поразительно высокая детская смертность — все осталось, как и было, и оттого, что ты пахал и сеял, а я тратила деньги и читала книжки, никому не стало лучше…»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 итоге покидает деревню Маша, уходит вслед за ней и </w:t>
      </w:r>
      <w:proofErr w:type="spellStart"/>
      <w:r w:rsidRPr="00E44246">
        <w:rPr>
          <w:rFonts w:ascii="Times New Roman" w:eastAsia="Times New Roman" w:hAnsi="Times New Roman" w:cs="Times New Roman"/>
          <w:color w:val="000000"/>
          <w:sz w:val="24"/>
          <w:szCs w:val="24"/>
          <w:lang w:eastAsia="ru-RU"/>
        </w:rPr>
        <w:t>Мисаил</w:t>
      </w:r>
      <w:proofErr w:type="spellEnd"/>
      <w:r w:rsidRPr="00E44246">
        <w:rPr>
          <w:rFonts w:ascii="Times New Roman" w:eastAsia="Times New Roman" w:hAnsi="Times New Roman" w:cs="Times New Roman"/>
          <w:color w:val="000000"/>
          <w:sz w:val="24"/>
          <w:szCs w:val="24"/>
          <w:lang w:eastAsia="ru-RU"/>
        </w:rPr>
        <w:t xml:space="preserve">, окончательно погружаясь в трудовую жизнь городского маляра и заменив Редьку на подрядных работах, постепенно добиваясь у горожан признания своего нового положения. Если быть точным, ничего от общих намерений изменить жизнь не остается, изменился лишь социальный статус самого героя, «теория» же подтвердила свою несостоятельность. Но и в логической правоте доктора Благово и Маши </w:t>
      </w:r>
      <w:proofErr w:type="spellStart"/>
      <w:r w:rsidRPr="00E44246">
        <w:rPr>
          <w:rFonts w:ascii="Times New Roman" w:eastAsia="Times New Roman" w:hAnsi="Times New Roman" w:cs="Times New Roman"/>
          <w:color w:val="000000"/>
          <w:sz w:val="24"/>
          <w:szCs w:val="24"/>
          <w:lang w:eastAsia="ru-RU"/>
        </w:rPr>
        <w:t>Должиковой</w:t>
      </w:r>
      <w:proofErr w:type="spellEnd"/>
      <w:r w:rsidRPr="00E44246">
        <w:rPr>
          <w:rFonts w:ascii="Times New Roman" w:eastAsia="Times New Roman" w:hAnsi="Times New Roman" w:cs="Times New Roman"/>
          <w:color w:val="000000"/>
          <w:sz w:val="24"/>
          <w:szCs w:val="24"/>
          <w:lang w:eastAsia="ru-RU"/>
        </w:rPr>
        <w:t xml:space="preserve"> нет истины, каждый из них по-своему принял существующий порядок вещей и в своем месте в нем нашел полное удовлетворение: Маша — в том, чтобы жить «в свою кожу» на хищнически нажитые отцом деньги — путешествовать, петь, «читать книжки», красиво одеваться, доктор — в том, чтобы делать карьеру.</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Однако, исходя из феноменологической позиции, близкой </w:t>
      </w:r>
      <w:proofErr w:type="spellStart"/>
      <w:r w:rsidRPr="00E44246">
        <w:rPr>
          <w:rFonts w:ascii="Times New Roman" w:eastAsia="Times New Roman" w:hAnsi="Times New Roman" w:cs="Times New Roman"/>
          <w:color w:val="000000"/>
          <w:sz w:val="24"/>
          <w:szCs w:val="24"/>
          <w:lang w:eastAsia="ru-RU"/>
        </w:rPr>
        <w:t>Мамину-Сибиряку</w:t>
      </w:r>
      <w:proofErr w:type="spellEnd"/>
      <w:r w:rsidRPr="00E44246">
        <w:rPr>
          <w:rFonts w:ascii="Times New Roman" w:eastAsia="Times New Roman" w:hAnsi="Times New Roman" w:cs="Times New Roman"/>
          <w:color w:val="000000"/>
          <w:sz w:val="24"/>
          <w:szCs w:val="24"/>
          <w:lang w:eastAsia="ru-RU"/>
        </w:rPr>
        <w:t xml:space="preserve">, — «все мы люди, все </w:t>
      </w:r>
      <w:proofErr w:type="spellStart"/>
      <w:r w:rsidRPr="00E44246">
        <w:rPr>
          <w:rFonts w:ascii="Times New Roman" w:eastAsia="Times New Roman" w:hAnsi="Times New Roman" w:cs="Times New Roman"/>
          <w:color w:val="000000"/>
          <w:sz w:val="24"/>
          <w:szCs w:val="24"/>
          <w:lang w:eastAsia="ru-RU"/>
        </w:rPr>
        <w:t>человеки</w:t>
      </w:r>
      <w:proofErr w:type="spellEnd"/>
      <w:r w:rsidRPr="00E44246">
        <w:rPr>
          <w:rFonts w:ascii="Times New Roman" w:eastAsia="Times New Roman" w:hAnsi="Times New Roman" w:cs="Times New Roman"/>
          <w:color w:val="000000"/>
          <w:sz w:val="24"/>
          <w:szCs w:val="24"/>
          <w:lang w:eastAsia="ru-RU"/>
        </w:rPr>
        <w:t xml:space="preserve">» и «все мы хлеб едим» — Чехов избегал деления своих героев на «положительных» и «отрицательных», предпочитая каждому из них дать возможность выявиться во всей полноте и тем самым воздействовать на достоверность читательской и филологической рецепции. Столкновение разнородных мнений, взглядов, позиций, исполненных противоречиями форм поведения без видимого авторского вмешательства в их оценку создавало то полифоническое звучание текста, которое известно — не без теоретической подачи М.М. Бахтина — по произведениям Достоевского, и, провоцируя впечатление объективизма и беспристрастности повествования, создает немалые трудности в определении авторской позиции. Пафос повести вовсе не обличительный: писатель дает понять, что «теоретическая» неправота героя не закрывает его человеческой правоты и жесткая логичность суждений его оппонентов не умаляет высокой цены деятельного и практически явленного гуманизма. В душевной обеспокоенности </w:t>
      </w:r>
      <w:proofErr w:type="spellStart"/>
      <w:r w:rsidRPr="00E44246">
        <w:rPr>
          <w:rFonts w:ascii="Times New Roman" w:eastAsia="Times New Roman" w:hAnsi="Times New Roman" w:cs="Times New Roman"/>
          <w:color w:val="000000"/>
          <w:sz w:val="24"/>
          <w:szCs w:val="24"/>
          <w:lang w:eastAsia="ru-RU"/>
        </w:rPr>
        <w:t>Мисаила</w:t>
      </w:r>
      <w:proofErr w:type="spellEnd"/>
      <w:r w:rsidRPr="00E44246">
        <w:rPr>
          <w:rFonts w:ascii="Times New Roman" w:eastAsia="Times New Roman" w:hAnsi="Times New Roman" w:cs="Times New Roman"/>
          <w:color w:val="000000"/>
          <w:sz w:val="24"/>
          <w:szCs w:val="24"/>
          <w:lang w:eastAsia="ru-RU"/>
        </w:rPr>
        <w:t xml:space="preserve">, сердечной боли его по поводу искажения человеческой природы в современном обществе больше позитивно работающей на общественный прогресс энергии, чем в холодно-рассудочном признании доктора Благово извечности факта борьбы за выживание: «Если одни насекомые порабощают других, то и черт с ними, пусть съедают друг друга». При «правильном» чтении истинно «проницательный читатель» звучание ноты бодрости и надежд на будущее различит отчетливо. Знаковым моментом фабульного развития повести явился образ девочки, обозначившийся в самом ее финале: это «крошечная племянница» </w:t>
      </w:r>
      <w:proofErr w:type="spellStart"/>
      <w:r w:rsidRPr="00E44246">
        <w:rPr>
          <w:rFonts w:ascii="Times New Roman" w:eastAsia="Times New Roman" w:hAnsi="Times New Roman" w:cs="Times New Roman"/>
          <w:color w:val="000000"/>
          <w:sz w:val="24"/>
          <w:szCs w:val="24"/>
          <w:lang w:eastAsia="ru-RU"/>
        </w:rPr>
        <w:t>Мисаила</w:t>
      </w:r>
      <w:proofErr w:type="spellEnd"/>
      <w:r w:rsidRPr="00E44246">
        <w:rPr>
          <w:rFonts w:ascii="Times New Roman" w:eastAsia="Times New Roman" w:hAnsi="Times New Roman" w:cs="Times New Roman"/>
          <w:color w:val="000000"/>
          <w:sz w:val="24"/>
          <w:szCs w:val="24"/>
          <w:lang w:eastAsia="ru-RU"/>
        </w:rPr>
        <w:t>, плод запретной любви его сестры Клеопатры и доктора Благово. Иногда у могилы ее матери они встречают Анюту Благово, и «девочка, радостная, счастливая, жмурясь от яркого дневного света, смеясь, протягивает ей ручки, и мы останавливаемся и вместе ласкаем эту милую девочку».</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Финальный образ девочки воспринимается как символ неизбывности человеческих надежд на будущее. И не только. В русской литературе сложилась прочная традиция поверять </w:t>
      </w:r>
      <w:proofErr w:type="spellStart"/>
      <w:r w:rsidRPr="00E44246">
        <w:rPr>
          <w:rFonts w:ascii="Times New Roman" w:eastAsia="Times New Roman" w:hAnsi="Times New Roman" w:cs="Times New Roman"/>
          <w:color w:val="000000"/>
          <w:sz w:val="24"/>
          <w:szCs w:val="24"/>
          <w:lang w:eastAsia="ru-RU"/>
        </w:rPr>
        <w:t>креативные</w:t>
      </w:r>
      <w:proofErr w:type="spellEnd"/>
      <w:r w:rsidRPr="00E44246">
        <w:rPr>
          <w:rFonts w:ascii="Times New Roman" w:eastAsia="Times New Roman" w:hAnsi="Times New Roman" w:cs="Times New Roman"/>
          <w:color w:val="000000"/>
          <w:sz w:val="24"/>
          <w:szCs w:val="24"/>
          <w:lang w:eastAsia="ru-RU"/>
        </w:rPr>
        <w:t xml:space="preserve"> интенции общественных проектов судьбой ребенка, в «слезинке» его </w:t>
      </w:r>
      <w:r w:rsidRPr="00E44246">
        <w:rPr>
          <w:rFonts w:ascii="Times New Roman" w:eastAsia="Times New Roman" w:hAnsi="Times New Roman" w:cs="Times New Roman"/>
          <w:color w:val="000000"/>
          <w:sz w:val="24"/>
          <w:szCs w:val="24"/>
          <w:lang w:eastAsia="ru-RU"/>
        </w:rPr>
        <w:lastRenderedPageBreak/>
        <w:t xml:space="preserve">видеть меру их истинности. Есть образ такой девочки, проливающий свет на «дело» героя, и у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в романе «Без названия». Не только сохранилась, но и обрела новые семантико-поэтические краски эта традиция в творчестве писателей советской эпохи, достойным примером чего могут служить повесть А. Платонова «Котлован» и роман Л. Леонова «</w:t>
      </w:r>
      <w:proofErr w:type="spellStart"/>
      <w:r w:rsidRPr="00E44246">
        <w:rPr>
          <w:rFonts w:ascii="Times New Roman" w:eastAsia="Times New Roman" w:hAnsi="Times New Roman" w:cs="Times New Roman"/>
          <w:color w:val="000000"/>
          <w:sz w:val="24"/>
          <w:szCs w:val="24"/>
          <w:lang w:eastAsia="ru-RU"/>
        </w:rPr>
        <w:t>Соть</w:t>
      </w:r>
      <w:proofErr w:type="spellEnd"/>
      <w:r w:rsidRPr="00E44246">
        <w:rPr>
          <w:rFonts w:ascii="Times New Roman" w:eastAsia="Times New Roman" w:hAnsi="Times New Roman" w:cs="Times New Roman"/>
          <w:color w:val="000000"/>
          <w:sz w:val="24"/>
          <w:szCs w:val="24"/>
          <w:lang w:eastAsia="ru-RU"/>
        </w:rPr>
        <w:t>».</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На горьком опыте национальной истории отчетливо высветилась губительность проектов по безоглядному «переворачиванию» жизни, сомнительность торопливых попыток гармонизировать общественные отношения методами крайнего радикализма, заставляя с большим пониманием относиться к поискам путей их преобразования в эволюционном русле устремлений к торжеству справедливости. В силу этого внимание сегодняшнего читателя фокусируется не столько на теоретической тщете намерений героев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 Чехова изменить жизнь к лучшему, сколько на глубине их бескорыстно-беззаветной </w:t>
      </w:r>
      <w:proofErr w:type="spellStart"/>
      <w:r w:rsidRPr="00E44246">
        <w:rPr>
          <w:rFonts w:ascii="Times New Roman" w:eastAsia="Times New Roman" w:hAnsi="Times New Roman" w:cs="Times New Roman"/>
          <w:color w:val="000000"/>
          <w:sz w:val="24"/>
          <w:szCs w:val="24"/>
          <w:lang w:eastAsia="ru-RU"/>
        </w:rPr>
        <w:t>отданности</w:t>
      </w:r>
      <w:proofErr w:type="spellEnd"/>
      <w:r w:rsidRPr="00E44246">
        <w:rPr>
          <w:rFonts w:ascii="Times New Roman" w:eastAsia="Times New Roman" w:hAnsi="Times New Roman" w:cs="Times New Roman"/>
          <w:color w:val="000000"/>
          <w:sz w:val="24"/>
          <w:szCs w:val="24"/>
          <w:lang w:eastAsia="ru-RU"/>
        </w:rPr>
        <w:t xml:space="preserve"> идее служения общему благу, на силе их неравнодушия к общественному </w:t>
      </w:r>
      <w:proofErr w:type="spellStart"/>
      <w:r w:rsidRPr="00E44246">
        <w:rPr>
          <w:rFonts w:ascii="Times New Roman" w:eastAsia="Times New Roman" w:hAnsi="Times New Roman" w:cs="Times New Roman"/>
          <w:color w:val="000000"/>
          <w:sz w:val="24"/>
          <w:szCs w:val="24"/>
          <w:lang w:eastAsia="ru-RU"/>
        </w:rPr>
        <w:t>неблагоустройству</w:t>
      </w:r>
      <w:proofErr w:type="spellEnd"/>
      <w:r w:rsidRPr="00E44246">
        <w:rPr>
          <w:rFonts w:ascii="Times New Roman" w:eastAsia="Times New Roman" w:hAnsi="Times New Roman" w:cs="Times New Roman"/>
          <w:color w:val="000000"/>
          <w:sz w:val="24"/>
          <w:szCs w:val="24"/>
          <w:lang w:eastAsia="ru-RU"/>
        </w:rPr>
        <w:t>, что остро оттеняет состояние эгоистической закоснелости современной интеллигенции. Видя, как и по сию пору человечество далеко от обретения действенных средств достижения земной гармонии и как часто оказывается в тупике очередного витка исторической диалектики, когда вера в «полную и окончательную» победу идеи оборачивается новым миражом, нельзя не оценить высокой меры душевно-духовной прозорливости и того, и другого писателя, проступившей в нежелании сделаться адептом очередной спасительной теории, в отказе от прямолинейного ответа на вопрос «что делать?».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Пространством наивысшего схождения творческих орбит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и Чехова стала Сибирь — и как географическая величина, и как литературный образ, мотив, миф. Подробно говорить о месте и роли сибирского локуса в творческой судьбе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нет необходимости, они определены им самим в выборе псевдонима — «Сибиряк»! Писатель не проводит четких границ между Уралом и Сибирью, исходя из некоего биографического основания: он имел право считать себя «сибиряком»: </w:t>
      </w:r>
      <w:proofErr w:type="spellStart"/>
      <w:r w:rsidRPr="00E44246">
        <w:rPr>
          <w:rFonts w:ascii="Times New Roman" w:eastAsia="Times New Roman" w:hAnsi="Times New Roman" w:cs="Times New Roman"/>
          <w:color w:val="000000"/>
          <w:sz w:val="24"/>
          <w:szCs w:val="24"/>
          <w:lang w:eastAsia="ru-RU"/>
        </w:rPr>
        <w:t>Висимо-Шайтанский</w:t>
      </w:r>
      <w:proofErr w:type="spellEnd"/>
      <w:r w:rsidRPr="00E44246">
        <w:rPr>
          <w:rFonts w:ascii="Times New Roman" w:eastAsia="Times New Roman" w:hAnsi="Times New Roman" w:cs="Times New Roman"/>
          <w:color w:val="000000"/>
          <w:sz w:val="24"/>
          <w:szCs w:val="24"/>
          <w:lang w:eastAsia="ru-RU"/>
        </w:rPr>
        <w:t xml:space="preserve"> заводской поселок, где он родился, располагался в Верхотурском уезде, некогда входившем в состав Сибирской губернии. Об изначальном интересе к проблемам Сибири, подтвердившем масштаб исторической мысли писателя, свидетельствует его ранний очерк «300-летний юбилей завоевания Сибири» (1881). Уже в 1894 году, явственно обозначив поворот в сторону внимания к духовной жизни интеллигенции, началась одновременная публикация двух его романов — это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в «Русском богатстве» (№№ 1–10) и «Без названия» в журнале «Мир Божий» (№№ 1–10), особое место которых в творческой эволюции писателя в полной мере до сих пор не осознано.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И тот, и другой роман с полным правом могут именоваться программными для творчества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произведениями, выразившими как его литературно-эстетическое кредо, так и национально-историческую концепцию, с предельной полнотой открытости выявившими его общий взгляд на мир, человека, творчество. По существу эти два одновременно написанные и представленные читателю романа являют собой цельное и единое художественное строение, своего рода жанровую дилогию, когда чтение одного произведения отдельно от другого отдает неполнотой восприятия каждого.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Глубина автобиографичности романа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xml:space="preserve">» ни в коей мере не ограничила силу художественного обобщения изображенного в нем. В романе развернута редкая по глубине жизненной достоверности и художественной убедительности картина становления русского писателя из разночинной среды, силою внутренней воли преодолевающего отупляющую атмосферу мещанского существования, тягостную </w:t>
      </w:r>
      <w:r w:rsidRPr="00E44246">
        <w:rPr>
          <w:rFonts w:ascii="Times New Roman" w:eastAsia="Times New Roman" w:hAnsi="Times New Roman" w:cs="Times New Roman"/>
          <w:color w:val="000000"/>
          <w:sz w:val="24"/>
          <w:szCs w:val="24"/>
          <w:lang w:eastAsia="ru-RU"/>
        </w:rPr>
        <w:lastRenderedPageBreak/>
        <w:t>необходимость трудиться за кусок хлеба и требухи, бороться с соблазном легкого успеха и минутной славы, противостоять влиянию продажной литературы и всесильной критики. С достойным удивления мужеством противостоит Василий Иванович всему, что уводит его от служения «здоровой и хорошей» литературе, безжалостно вытравливая из себя все мелочное и эгоистическое, что мешает формированию его творческой личности, обретению широкого жизненного кругозора, острой наблюдательности, художественного мастерства. Выработанный им кодекс личной чести оказывается неотделим от заповедей творческого поведения: «гори правдой, не лукавствуй, не давай камень вместо хлеба», «не формальная правда нужна, не чистоплюйство», «нельзя довольствоваться фотографиями»… В итоге духовных и эстетических исканий молодого литератора один из основных его эстетических постулатов предстает в форме вопроса-утверждения: «Несовершенство нашей русской жизни — избитый конек всех русских авторов, но ведь это только отрицательная сторона, а должна быть и положительная. Иначе нельзя было бы жить, дышать, думать. Где эта жизнь?..»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И если поиски «положительной стороны» русской жизни позиционируются как одна из главных задач и целей национальной литературы, то именно этому и посвящен роман «Без названия», именно это и составляет его содержательную доминанту. В нем писатель открыто, «программно» присоединяется к осуществлению тех устремлений, которыми неустанно руководствовалась русская литература в лице лучших своих представителей и которые нашли свое наивысшее выражение в творческом гении Достоевского. «Изобразить положительно прекрасного человека» — такова была, по его словам, «главная мысль» романа «</w:t>
      </w:r>
      <w:proofErr w:type="spellStart"/>
      <w:r w:rsidRPr="00E44246">
        <w:rPr>
          <w:rFonts w:ascii="Times New Roman" w:eastAsia="Times New Roman" w:hAnsi="Times New Roman" w:cs="Times New Roman"/>
          <w:color w:val="000000"/>
          <w:sz w:val="24"/>
          <w:szCs w:val="24"/>
          <w:lang w:eastAsia="ru-RU"/>
        </w:rPr>
        <w:t>Идиот</w:t>
      </w:r>
      <w:proofErr w:type="spellEnd"/>
      <w:r w:rsidRPr="00E44246">
        <w:rPr>
          <w:rFonts w:ascii="Times New Roman" w:eastAsia="Times New Roman" w:hAnsi="Times New Roman" w:cs="Times New Roman"/>
          <w:color w:val="000000"/>
          <w:sz w:val="24"/>
          <w:szCs w:val="24"/>
          <w:lang w:eastAsia="ru-RU"/>
        </w:rPr>
        <w:t xml:space="preserve">». Создать образ столь положительного, безупречного во всех отношениях героя, своего рода человеческий идеал, который как можно полнее отвечал бы вызову времени и мог служить образцом жизненного поведения многих — именно эту задачу и стремился разрешить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в романе «Без названия». Исследователи романа не должны отключаться от мысли о том, какому читателю он был адресован и где первый раз появился в печати. Это был журнал «Мир Божий», предназначенный для юношества, и это был в литературе тот случай, когда связь писателя с читателем была непосредственно заложена в творческом замысле, осознавалась как творческая интенция, определяла доверительно-просветительскую тональность повествования. Наставительно-воспитательная компонента в одинаковой мере присуща обоим произведениям, что наглядно подтверждает первоначальное название романа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 «Завоевание Петербурга» с выразительно-говорящим подзаголовком «Посвящается молодым авторам».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Главный герой романа «Без названия» — Василий Тимофеевич Окоемов наделен какой-то высшей мерой </w:t>
      </w:r>
      <w:proofErr w:type="spellStart"/>
      <w:r w:rsidRPr="00E44246">
        <w:rPr>
          <w:rFonts w:ascii="Times New Roman" w:eastAsia="Times New Roman" w:hAnsi="Times New Roman" w:cs="Times New Roman"/>
          <w:color w:val="000000"/>
          <w:sz w:val="24"/>
          <w:szCs w:val="24"/>
          <w:lang w:eastAsia="ru-RU"/>
        </w:rPr>
        <w:t>бытийственного</w:t>
      </w:r>
      <w:proofErr w:type="spellEnd"/>
      <w:r w:rsidRPr="00E44246">
        <w:rPr>
          <w:rFonts w:ascii="Times New Roman" w:eastAsia="Times New Roman" w:hAnsi="Times New Roman" w:cs="Times New Roman"/>
          <w:color w:val="000000"/>
          <w:sz w:val="24"/>
          <w:szCs w:val="24"/>
          <w:lang w:eastAsia="ru-RU"/>
        </w:rPr>
        <w:t xml:space="preserve"> дара, неизбывной верностью </w:t>
      </w:r>
      <w:proofErr w:type="spellStart"/>
      <w:r w:rsidRPr="00E44246">
        <w:rPr>
          <w:rFonts w:ascii="Times New Roman" w:eastAsia="Times New Roman" w:hAnsi="Times New Roman" w:cs="Times New Roman"/>
          <w:color w:val="000000"/>
          <w:sz w:val="24"/>
          <w:szCs w:val="24"/>
          <w:lang w:eastAsia="ru-RU"/>
        </w:rPr>
        <w:t>первоисходным</w:t>
      </w:r>
      <w:proofErr w:type="spellEnd"/>
      <w:r w:rsidRPr="00E44246">
        <w:rPr>
          <w:rFonts w:ascii="Times New Roman" w:eastAsia="Times New Roman" w:hAnsi="Times New Roman" w:cs="Times New Roman"/>
          <w:color w:val="000000"/>
          <w:sz w:val="24"/>
          <w:szCs w:val="24"/>
          <w:lang w:eastAsia="ru-RU"/>
        </w:rPr>
        <w:t xml:space="preserve"> началам человеческой жизни, рождающим убеждение, что «главное, закон исполнить всякий человек должен», то есть род свой продолжить, семью создать, ощутить себя «живой частью того громадного целого, которое называется русским народом». Коренной москвич, выходец из хорошего, но разорившегося дворянского рода, в поисках жизненного поприща немало поездивший по свету, несколько лет проживший в Америке и сколотивший там состояние, он возвращается в Россию, вооруженный твердым намерением послужить ей. Немалую роль при этом играет сравнение двух типов национальной действительности — американской и российской. Героя до глубины души потрясают парадоксы русской жизни: несметные природные богатства страны и безмерная бедность ее населения: «Тощее поле, тощая лошаденка, тощий мужик». На память невольно приходят стихи Некрасова: «Ты и убогая, ты и обильная, матушка Русь!..»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lastRenderedPageBreak/>
        <w:t>Американский миф приобретает в романе сквозной характер. В Америке Окоемов не встречался с явлением «ненужного человека», в России обилие «лишних и ненужных людей» предстает как специфическая особенность национального менталитета, и литература, возмущается Окоемов, как будто узаконивает это явление. Задетый за самую сердцевину патриотического чувства, герой пытается разобраться в причинах столь резких контрастов в историческом облике Америки и России: почему, например, из Калифорнии «получилась цветущая страна, текущая млеком и медом», Сибирь же «стоила русскому племени страшной затраты, а результаты еще в будущем».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Конкретно-непосредственная цель </w:t>
      </w:r>
      <w:proofErr w:type="spellStart"/>
      <w:r w:rsidRPr="00E44246">
        <w:rPr>
          <w:rFonts w:ascii="Times New Roman" w:eastAsia="Times New Roman" w:hAnsi="Times New Roman" w:cs="Times New Roman"/>
          <w:color w:val="000000"/>
          <w:sz w:val="24"/>
          <w:szCs w:val="24"/>
          <w:lang w:eastAsia="ru-RU"/>
        </w:rPr>
        <w:t>Окоемова</w:t>
      </w:r>
      <w:proofErr w:type="spellEnd"/>
      <w:r w:rsidRPr="00E44246">
        <w:rPr>
          <w:rFonts w:ascii="Times New Roman" w:eastAsia="Times New Roman" w:hAnsi="Times New Roman" w:cs="Times New Roman"/>
          <w:color w:val="000000"/>
          <w:sz w:val="24"/>
          <w:szCs w:val="24"/>
          <w:lang w:eastAsia="ru-RU"/>
        </w:rPr>
        <w:t xml:space="preserve"> состоит в том, чтобы, собрав из числа ненужных в Москве людей коллектив возможных пайщиков, уехать с ними в Сибирь и силами этой трудовой артели отдаться разработке приобретенных на американские деньги золотых приисков, а вместе с этим освоению других богатств далекого края — развитию интенсивных форм земледелия, животноводства, рыборазведения, пчеловодства и т.д. Он не скрывает, что по социальной сути своей является купцом, что, как купец, любит деньги, но деньги для него не самоцель, а лишь средство, с помощью которого он может выразить глубину своих патриотических чувств и быть полезным стране, нации, народу: дать работу тысячам людей, вдохнуть деятельную энергию в огромные необжитые пространства. Полного нравственного и духовного равновесия, глубины личностного самовыражения он достигает не на пути личного обогащения и удовлетворения узкокорыстных интересов, а на пути общественного служения, желания «послужить живым примером для других». Все дело в том, что патриотическая идея обретает у него характер личного дела, срастается с кодексом личной чести, достоинства, смысла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В разных местах и разным людям он без устали разъясняет общезначимый и национально-патриотический смысл своего предприятия и настаивает в особенности на важности убеждения, что оно может быть примером деятельности в глобальных масштабах: «Вот именно с этой точки и начинается разница, так сказать, с общепринятым купцом. Тот нажил капитал, и в этом его цель, а для нас капитал будет только средством, как всякая другая сила». Перед отъездом из Москвы в Сибирь он читает своим новым компаньонам «Фауста», и подобно </w:t>
      </w:r>
      <w:proofErr w:type="spellStart"/>
      <w:r w:rsidRPr="00E44246">
        <w:rPr>
          <w:rFonts w:ascii="Times New Roman" w:eastAsia="Times New Roman" w:hAnsi="Times New Roman" w:cs="Times New Roman"/>
          <w:color w:val="000000"/>
          <w:sz w:val="24"/>
          <w:szCs w:val="24"/>
          <w:lang w:eastAsia="ru-RU"/>
        </w:rPr>
        <w:t>гетевскому</w:t>
      </w:r>
      <w:proofErr w:type="spellEnd"/>
      <w:r w:rsidRPr="00E44246">
        <w:rPr>
          <w:rFonts w:ascii="Times New Roman" w:eastAsia="Times New Roman" w:hAnsi="Times New Roman" w:cs="Times New Roman"/>
          <w:color w:val="000000"/>
          <w:sz w:val="24"/>
          <w:szCs w:val="24"/>
          <w:lang w:eastAsia="ru-RU"/>
        </w:rPr>
        <w:t xml:space="preserve"> герою, готовится обрести счастье в жизни, отданной преобразованию родной страны.</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b/>
          <w:bCs/>
          <w:color w:val="000000"/>
          <w:sz w:val="24"/>
          <w:szCs w:val="24"/>
          <w:lang w:eastAsia="ru-RU"/>
        </w:rPr>
        <w:t> </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b/>
          <w:bCs/>
          <w:color w:val="000000"/>
          <w:sz w:val="24"/>
          <w:szCs w:val="24"/>
          <w:lang w:eastAsia="ru-RU"/>
        </w:rPr>
        <w:t>ПРИМЕЧАНИЯ</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  1.Мамин-Сибиряк Д.Н. Избранные письма А.С. Маминой от 27 октября 1896 г. //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Д.Н. Собр. Соч. в десяти томах. Т. 10. — М., 1958, с. 388.</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  2.Мамин-Сибиряк Д.Н. Черты из жизни </w:t>
      </w:r>
      <w:proofErr w:type="spellStart"/>
      <w:r w:rsidRPr="00E44246">
        <w:rPr>
          <w:rFonts w:ascii="Times New Roman" w:eastAsia="Times New Roman" w:hAnsi="Times New Roman" w:cs="Times New Roman"/>
          <w:color w:val="000000"/>
          <w:sz w:val="24"/>
          <w:szCs w:val="24"/>
          <w:lang w:eastAsia="ru-RU"/>
        </w:rPr>
        <w:t>Пепко</w:t>
      </w:r>
      <w:proofErr w:type="spellEnd"/>
      <w:r w:rsidRPr="00E44246">
        <w:rPr>
          <w:rFonts w:ascii="Times New Roman" w:eastAsia="Times New Roman" w:hAnsi="Times New Roman" w:cs="Times New Roman"/>
          <w:color w:val="000000"/>
          <w:sz w:val="24"/>
          <w:szCs w:val="24"/>
          <w:lang w:eastAsia="ru-RU"/>
        </w:rPr>
        <w:t xml:space="preserve">. //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Д.Н. Собр. Соч. в шести томах. Т. 5. — М., 1981, с. 231.</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3.Мамин-Сибиряк Д.Н. Избранные письма А.С.Маминой от 03 марта 1894 г., с. 383.</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4.Чехов А.П. Случай из практики. // Полн. собр. соч. и писем в тридцати томах. Т. 10. — М., 1977, с. 80.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lastRenderedPageBreak/>
        <w:t>  5.Там же, с. 81.</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6.Чехов А.П. По делам службы. Т. 10, с. 99.</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  7.См., напр.: Известия Уральского государственного ун-та 2002, № 24. </w:t>
      </w:r>
      <w:proofErr w:type="spellStart"/>
      <w:r w:rsidRPr="00E44246">
        <w:rPr>
          <w:rFonts w:ascii="Times New Roman" w:eastAsia="Times New Roman" w:hAnsi="Times New Roman" w:cs="Times New Roman"/>
          <w:color w:val="000000"/>
          <w:sz w:val="24"/>
          <w:szCs w:val="24"/>
          <w:lang w:eastAsia="ru-RU"/>
        </w:rPr>
        <w:t>Гуманит</w:t>
      </w:r>
      <w:proofErr w:type="spellEnd"/>
      <w:r w:rsidRPr="00E44246">
        <w:rPr>
          <w:rFonts w:ascii="Times New Roman" w:eastAsia="Times New Roman" w:hAnsi="Times New Roman" w:cs="Times New Roman"/>
          <w:color w:val="000000"/>
          <w:sz w:val="24"/>
          <w:szCs w:val="24"/>
          <w:lang w:eastAsia="ru-RU"/>
        </w:rPr>
        <w:t>. науки. Выпуск 5.</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8.Мамин-Сибиряк Д.Н. Избранные письма А.Ю. Анненскому от 02 марта 1912 г. Т. 10, с. 396.</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  9.Дергачев И.А. Творчество </w:t>
      </w:r>
      <w:proofErr w:type="spellStart"/>
      <w:r w:rsidRPr="00E44246">
        <w:rPr>
          <w:rFonts w:ascii="Times New Roman" w:eastAsia="Times New Roman" w:hAnsi="Times New Roman" w:cs="Times New Roman"/>
          <w:color w:val="000000"/>
          <w:sz w:val="24"/>
          <w:szCs w:val="24"/>
          <w:lang w:eastAsia="ru-RU"/>
        </w:rPr>
        <w:t>Мамина-Сибиряка</w:t>
      </w:r>
      <w:proofErr w:type="spellEnd"/>
      <w:r w:rsidRPr="00E44246">
        <w:rPr>
          <w:rFonts w:ascii="Times New Roman" w:eastAsia="Times New Roman" w:hAnsi="Times New Roman" w:cs="Times New Roman"/>
          <w:color w:val="000000"/>
          <w:sz w:val="24"/>
          <w:szCs w:val="24"/>
          <w:lang w:eastAsia="ru-RU"/>
        </w:rPr>
        <w:t xml:space="preserve"> — историко-литературный парадокс // Известия Уральского государственного университета, 2002, № 24, с. 8.</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10.Кондаков Б.В. Русская литература 1880-х годов и Д.Н.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 Известия Уральского государственного университета, 2002, № 24, с. 15.</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11.Там же, с. 16.</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12.Там же, с. 24.</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13.Митрофанова Лариса. Д.Н.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и Урал 1880-х годов // Урал, 2007, № 11, с. 187.</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14.Щенников Г.К. Второй ряд романов Д.Н. </w:t>
      </w:r>
      <w:proofErr w:type="spellStart"/>
      <w:r w:rsidRPr="00E44246">
        <w:rPr>
          <w:rFonts w:ascii="Times New Roman" w:eastAsia="Times New Roman" w:hAnsi="Times New Roman" w:cs="Times New Roman"/>
          <w:color w:val="000000"/>
          <w:sz w:val="24"/>
          <w:szCs w:val="24"/>
          <w:lang w:eastAsia="ru-RU"/>
        </w:rPr>
        <w:t>Мамин-Сибиряка</w:t>
      </w:r>
      <w:proofErr w:type="spellEnd"/>
      <w:r w:rsidRPr="00E44246">
        <w:rPr>
          <w:rFonts w:ascii="Times New Roman" w:eastAsia="Times New Roman" w:hAnsi="Times New Roman" w:cs="Times New Roman"/>
          <w:color w:val="000000"/>
          <w:sz w:val="24"/>
          <w:szCs w:val="24"/>
          <w:lang w:eastAsia="ru-RU"/>
        </w:rPr>
        <w:t xml:space="preserve"> // Известия Уральского государственного университета 2002, № 24, с. 29–39.</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15.Слобожанина Лидия. Мамин, которого знаем мало // Урал, 2007, № 11, с. 197.</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16.Мамин-Сибиряк Д.Н. В худых душах. //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Собр. Соч. в шести томах. Т. 1., 1980. Комментарии, с. 597.</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17.Мамин-Сибиряк Д.Н. Весенние грозы. // Сочинения в двенадцати томах. Изд. Ф. Маркса. Т. 6, с.141.</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4246">
        <w:rPr>
          <w:rFonts w:ascii="Times New Roman" w:eastAsia="Times New Roman" w:hAnsi="Times New Roman" w:cs="Times New Roman"/>
          <w:color w:val="000000"/>
          <w:sz w:val="24"/>
          <w:szCs w:val="24"/>
          <w:lang w:eastAsia="ru-RU"/>
        </w:rPr>
        <w:t xml:space="preserve">18.Мамин-Сибиряк Д.Н. Отрадное явление. // </w:t>
      </w:r>
      <w:proofErr w:type="spellStart"/>
      <w:r w:rsidRPr="00E44246">
        <w:rPr>
          <w:rFonts w:ascii="Times New Roman" w:eastAsia="Times New Roman" w:hAnsi="Times New Roman" w:cs="Times New Roman"/>
          <w:color w:val="000000"/>
          <w:sz w:val="24"/>
          <w:szCs w:val="24"/>
          <w:lang w:eastAsia="ru-RU"/>
        </w:rPr>
        <w:t>Мамин-Сибиряк</w:t>
      </w:r>
      <w:proofErr w:type="spellEnd"/>
      <w:r w:rsidRPr="00E44246">
        <w:rPr>
          <w:rFonts w:ascii="Times New Roman" w:eastAsia="Times New Roman" w:hAnsi="Times New Roman" w:cs="Times New Roman"/>
          <w:color w:val="000000"/>
          <w:sz w:val="24"/>
          <w:szCs w:val="24"/>
          <w:lang w:eastAsia="ru-RU"/>
        </w:rPr>
        <w:t xml:space="preserve"> Д.Н. Поздняя проза. — Екатеринбург, 2008, с. 206–207.</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Глубоко симптоматично, что осмысление “положительной стороны” русской жизни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связывает именно с Сибирью и что программное произведение его оказывается самым “сибирским” по своему повествовательному колориту. Словом, если уяснение места и роли Сибири в творческой и жизненной судьбе этого писателя никогда отдельной проблемы не составляло и представало как органически заданный вектор </w:t>
      </w:r>
      <w:proofErr w:type="spellStart"/>
      <w:r w:rsidRPr="00E44246">
        <w:rPr>
          <w:rFonts w:ascii="Times New Roman" w:eastAsia="Times New Roman" w:hAnsi="Times New Roman" w:cs="Times New Roman"/>
          <w:color w:val="000000"/>
          <w:sz w:val="24"/>
          <w:szCs w:val="24"/>
          <w:vertAlign w:val="superscript"/>
          <w:lang w:eastAsia="ru-RU"/>
        </w:rPr>
        <w:t>маминоведения</w:t>
      </w:r>
      <w:proofErr w:type="spellEnd"/>
      <w:r w:rsidRPr="00E44246">
        <w:rPr>
          <w:rFonts w:ascii="Times New Roman" w:eastAsia="Times New Roman" w:hAnsi="Times New Roman" w:cs="Times New Roman"/>
          <w:color w:val="000000"/>
          <w:sz w:val="24"/>
          <w:szCs w:val="24"/>
          <w:vertAlign w:val="superscript"/>
          <w:lang w:eastAsia="ru-RU"/>
        </w:rPr>
        <w:t>, то факт поездки Чехова на о. Сахалин через всю Сибирь предметом особого, выделенного, рассмотрения был постоянно и с течением времени не потерял способности открывать новые смысловые и эмоциональные абрисы.</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Прежде всего, слух о возможности поездки Чехова в Сибирь многих поразил отсутствием внешней </w:t>
      </w:r>
      <w:proofErr w:type="spellStart"/>
      <w:r w:rsidRPr="00E44246">
        <w:rPr>
          <w:rFonts w:ascii="Times New Roman" w:eastAsia="Times New Roman" w:hAnsi="Times New Roman" w:cs="Times New Roman"/>
          <w:color w:val="000000"/>
          <w:sz w:val="24"/>
          <w:szCs w:val="24"/>
          <w:vertAlign w:val="superscript"/>
          <w:lang w:eastAsia="ru-RU"/>
        </w:rPr>
        <w:t>мотивированности</w:t>
      </w:r>
      <w:proofErr w:type="spellEnd"/>
      <w:r w:rsidRPr="00E44246">
        <w:rPr>
          <w:rFonts w:ascii="Times New Roman" w:eastAsia="Times New Roman" w:hAnsi="Times New Roman" w:cs="Times New Roman"/>
          <w:color w:val="000000"/>
          <w:sz w:val="24"/>
          <w:szCs w:val="24"/>
          <w:vertAlign w:val="superscript"/>
          <w:lang w:eastAsia="ru-RU"/>
        </w:rPr>
        <w:t>: его отговаривали, запугивали непреодолимыми трудностями пути, не скупились на доказательства бессмысленности намеченного плана. Но он был непреклонен и вопреки всему от поездки не отказался. Опровергал писатель и слухи о том, что его “будто кто-то командирует туда”. “… вздор. Я сам себя командирую, на собственный счет” [1].</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Непосредственным итогом его поездки в Сибирь явилась историко-публицистическая книга “Остров Сахалин”, очерки “Из Сибири” и дорожные письма родным, друзьям, коллегам, и параллельное чтение их с романом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“Без названия” близость их жизненных взглядов и творческой позиции высвечивает с неопровержимой силой убедительности. И дело не только в том, что в </w:t>
      </w:r>
      <w:r w:rsidRPr="00E44246">
        <w:rPr>
          <w:rFonts w:ascii="Times New Roman" w:eastAsia="Times New Roman" w:hAnsi="Times New Roman" w:cs="Times New Roman"/>
          <w:color w:val="000000"/>
          <w:sz w:val="24"/>
          <w:szCs w:val="24"/>
          <w:vertAlign w:val="superscript"/>
          <w:lang w:eastAsia="ru-RU"/>
        </w:rPr>
        <w:lastRenderedPageBreak/>
        <w:t xml:space="preserve">момент успешного продвижения по литературной стезе Чехов внутренне ощутил опасность духовно-душевного торможения, творческой приостановки и захотел получить мощную подпитку новыми впечатлениями, а в стремлении укрепиться в </w:t>
      </w:r>
      <w:proofErr w:type="spellStart"/>
      <w:r w:rsidRPr="00E44246">
        <w:rPr>
          <w:rFonts w:ascii="Times New Roman" w:eastAsia="Times New Roman" w:hAnsi="Times New Roman" w:cs="Times New Roman"/>
          <w:color w:val="000000"/>
          <w:sz w:val="24"/>
          <w:szCs w:val="24"/>
          <w:vertAlign w:val="superscript"/>
          <w:lang w:eastAsia="ru-RU"/>
        </w:rPr>
        <w:t>бытийственных</w:t>
      </w:r>
      <w:proofErr w:type="spellEnd"/>
      <w:r w:rsidRPr="00E44246">
        <w:rPr>
          <w:rFonts w:ascii="Times New Roman" w:eastAsia="Times New Roman" w:hAnsi="Times New Roman" w:cs="Times New Roman"/>
          <w:color w:val="000000"/>
          <w:sz w:val="24"/>
          <w:szCs w:val="24"/>
          <w:vertAlign w:val="superscript"/>
          <w:lang w:eastAsia="ru-RU"/>
        </w:rPr>
        <w:t xml:space="preserve"> началах жизни, ощутить живые токи естественно-природного течения бытия, и именно на этих высших уровнях философии жизни, общей мысли о мире и человеке в нем, с особенной силой инициируемых Сибирью, значимо обнаруживалась глубина творческой смычки двух выдающихся литераторов эпохи.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Знаменательно, что какая-то часть сибирского пути Чехова и героев романа “Без названия”,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и его компаньонов, оказывается общей — от Москвы до Нижнего Новгорода по железной дороге, затем по Волге и Каме с остановкой в Перми и Екатеринбурге, далее по Зауралью, вследствие чего дорожная фабула полнится совпадающими от широты российских просторов впечатлениями и естественным образом отзывается следами множества пересечений как в содержании, так и в форме сибирских произведений писателей. И хотя возникшая филологическая ситуация сама по себе достойна стать предметом специального рассмотрения, в контексте данной статьи важно отметить лишь ее принципиальную значимость в аспекте творческого взаимодействия писателей как факт многообразного характера литературных связей — от контактных до типологических. Знаменательно, что по дороге в Пермь — на Каме —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и Чехов “встретились” и как авторы в одинаковой степени интересных современному читателю книг: “На пароходе библиотека, — сообщает он родным, — и я видел, как прокурор читал мои “В сумерках”. Шла речь обо мне. Больше всех нравится в здешних краях </w:t>
      </w:r>
      <w:proofErr w:type="spellStart"/>
      <w:r w:rsidRPr="00E44246">
        <w:rPr>
          <w:rFonts w:ascii="Times New Roman" w:eastAsia="Times New Roman" w:hAnsi="Times New Roman" w:cs="Times New Roman"/>
          <w:color w:val="000000"/>
          <w:sz w:val="24"/>
          <w:szCs w:val="24"/>
          <w:vertAlign w:val="superscript"/>
          <w:lang w:eastAsia="ru-RU"/>
        </w:rPr>
        <w:t>Сибиряк-Мамин</w:t>
      </w:r>
      <w:proofErr w:type="spellEnd"/>
      <w:r w:rsidRPr="00E44246">
        <w:rPr>
          <w:rFonts w:ascii="Times New Roman" w:eastAsia="Times New Roman" w:hAnsi="Times New Roman" w:cs="Times New Roman"/>
          <w:color w:val="000000"/>
          <w:sz w:val="24"/>
          <w:szCs w:val="24"/>
          <w:vertAlign w:val="superscript"/>
          <w:lang w:eastAsia="ru-RU"/>
        </w:rPr>
        <w:t>, описывающий Урал. О нем говорят больше, чем о Толстом”.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Оправдывая “</w:t>
      </w:r>
      <w:proofErr w:type="spellStart"/>
      <w:r w:rsidRPr="00E44246">
        <w:rPr>
          <w:rFonts w:ascii="Times New Roman" w:eastAsia="Times New Roman" w:hAnsi="Times New Roman" w:cs="Times New Roman"/>
          <w:color w:val="000000"/>
          <w:sz w:val="24"/>
          <w:szCs w:val="24"/>
          <w:vertAlign w:val="superscript"/>
          <w:lang w:eastAsia="ru-RU"/>
        </w:rPr>
        <w:t>самокомандировочный</w:t>
      </w:r>
      <w:proofErr w:type="spellEnd"/>
      <w:r w:rsidRPr="00E44246">
        <w:rPr>
          <w:rFonts w:ascii="Times New Roman" w:eastAsia="Times New Roman" w:hAnsi="Times New Roman" w:cs="Times New Roman"/>
          <w:color w:val="000000"/>
          <w:sz w:val="24"/>
          <w:szCs w:val="24"/>
          <w:vertAlign w:val="superscript"/>
          <w:lang w:eastAsia="ru-RU"/>
        </w:rPr>
        <w:t xml:space="preserve">” характер сибирской поездки, Чехов исходил из органичности, естественности и природности патриотического чувства, свойственного человеку, из искреннего преклонения перед подвигом предков, жертвенно защищавших дальние рубежи России. Глубокой внутренней страстью дышит его письмо издателю газеты “Новое время” Суворину, исполненное нескрываемым гневом против тех, кто неспособен откликнуться на исторические интересы России: “После Австралии в прошлом и </w:t>
      </w:r>
      <w:proofErr w:type="spellStart"/>
      <w:r w:rsidRPr="00E44246">
        <w:rPr>
          <w:rFonts w:ascii="Times New Roman" w:eastAsia="Times New Roman" w:hAnsi="Times New Roman" w:cs="Times New Roman"/>
          <w:color w:val="000000"/>
          <w:sz w:val="24"/>
          <w:szCs w:val="24"/>
          <w:vertAlign w:val="superscript"/>
          <w:lang w:eastAsia="ru-RU"/>
        </w:rPr>
        <w:t>Кайены</w:t>
      </w:r>
      <w:proofErr w:type="spellEnd"/>
      <w:r w:rsidRPr="00E44246">
        <w:rPr>
          <w:rFonts w:ascii="Times New Roman" w:eastAsia="Times New Roman" w:hAnsi="Times New Roman" w:cs="Times New Roman"/>
          <w:color w:val="000000"/>
          <w:sz w:val="24"/>
          <w:szCs w:val="24"/>
          <w:vertAlign w:val="superscript"/>
          <w:lang w:eastAsia="ru-RU"/>
        </w:rPr>
        <w:t xml:space="preserve"> Сахалин — это единственное место, где можно изучать колонизацию из преступников; им заинтересована вся Европа, а нам он не нужен? Не дальше как 25–30 лет назад наши же русские люди, исследуя Сахалин, совершали изумительные подвиги, за которые можно боготворить человека, а нам это не нужно, мы не знаем, что это за люди, и только сидим в четырех стенах и жалуемся, что бог дурно создал человека. Сахалин — это место невыносимых страданий, на какие только бывает способен человек вольный и подневольный. Работавшие около него и на нем решали страшные, ответственные задачи и теперь решают…”</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В мыслях об отсутствии в стране сберегающего отношения к человеку, о неразумной, поистине хищнической растрате человеческого потенциала нации писатели сближаются и в способе их выражения, их эмоциональной окрашенности. Дорожные раздумья </w:t>
      </w:r>
      <w:proofErr w:type="spellStart"/>
      <w:r w:rsidRPr="00E44246">
        <w:rPr>
          <w:rFonts w:ascii="Times New Roman" w:eastAsia="Times New Roman" w:hAnsi="Times New Roman" w:cs="Times New Roman"/>
          <w:color w:val="000000"/>
          <w:sz w:val="24"/>
          <w:szCs w:val="24"/>
          <w:vertAlign w:val="superscript"/>
          <w:lang w:eastAsia="ru-RU"/>
        </w:rPr>
        <w:t>Окоёмова</w:t>
      </w:r>
      <w:proofErr w:type="spellEnd"/>
      <w:r w:rsidRPr="00E44246">
        <w:rPr>
          <w:rFonts w:ascii="Times New Roman" w:eastAsia="Times New Roman" w:hAnsi="Times New Roman" w:cs="Times New Roman"/>
          <w:color w:val="000000"/>
          <w:sz w:val="24"/>
          <w:szCs w:val="24"/>
          <w:vertAlign w:val="superscript"/>
          <w:lang w:eastAsia="ru-RU"/>
        </w:rPr>
        <w:t xml:space="preserve"> воспринимаются как продолжение эпистолярного диалога Чехова с известным журналистом: “Именно об этом и думал Окоёмов, сидя на палубе и любуясь грациозной панорамой северной могучей реки. Сколько было потрачено неустанной энергии русским народом, чтобы совершить этот путь, сколько пролито крови, потеряно жизней — это было стихийное движение славянского племени на дальний восток, как стихийно движется вода в громадных северных реках” [2]. Герой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как и Чехов, в определенном смысле тоже выступающий как герой своих сибирских произведений, способен “на собственный счет” принять горькую долю простого человека, страдающего от кричащих несовершенств русской жизни, в том числе — равнодушия образованного общества: “…Я видел грустные лица женщин, видел оборванных отощавших детей, и мне сделалось страшно и совестно, точно я виноват, что они мучаются. Конечно, виноват, как виноваты и другие”. И с той же душевной болью говорит он о судьбе отправляемых в Сибирь арестантов: “А вы подумали о тех несчастных, которые томятся на арестантской барже?.. Ведь это страшный минус нашей русской жизни и немой укор опять-таки нам которые должны работать прежде всего на пользу ближнего, на пользу меньшого брата, чтобы он не крал, не грабил, не убивал, не терял совести”.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Иногда трудно не поразиться совпадению у обоих писателей точности реакций на текущие события жизни, в том числе международной. В одном из писем Чехов пишет: “По Амуру живет очень насмешливый народ: все смеются, что Россия хлопочет о Болгарии, которая гроша медного не стоит, и совсем забыла об Амуре. Нерасчетливо и неумно” (27 июня 1890 г.). Писатель говорит: “смеются…” Смеются над парадоксальным несоответствием понимания властями русских интересов на Дальнем Востоке и на Балканах, где Россия постоянно ввязывалась в разрешение конфликтов между славянскими народами и турками, защищая свободу “</w:t>
      </w:r>
      <w:proofErr w:type="spellStart"/>
      <w:r w:rsidRPr="00E44246">
        <w:rPr>
          <w:rFonts w:ascii="Times New Roman" w:eastAsia="Times New Roman" w:hAnsi="Times New Roman" w:cs="Times New Roman"/>
          <w:color w:val="000000"/>
          <w:sz w:val="24"/>
          <w:szCs w:val="24"/>
          <w:vertAlign w:val="superscript"/>
          <w:lang w:eastAsia="ru-RU"/>
        </w:rPr>
        <w:t>братушек</w:t>
      </w:r>
      <w:proofErr w:type="spellEnd"/>
      <w:r w:rsidRPr="00E44246">
        <w:rPr>
          <w:rFonts w:ascii="Times New Roman" w:eastAsia="Times New Roman" w:hAnsi="Times New Roman" w:cs="Times New Roman"/>
          <w:color w:val="000000"/>
          <w:sz w:val="24"/>
          <w:szCs w:val="24"/>
          <w:vertAlign w:val="superscript"/>
          <w:lang w:eastAsia="ru-RU"/>
        </w:rPr>
        <w:t>”, то сербов, то болгар. И дело, разумеется, не в том, что не следовало сохранять верность славянскому патриотизму, а в том, что не следовало пренебрегать прежде всего проблемами собственной безопасности и рисковать потерей дальневосточных территорий. Это и заставляло “смеяться”.</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Смеховая реакция в духе иронически-юмористического восприятия взрывов славянского патриотизма в связи с событиями на Балканах отчетливо улавливается и у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остро ощущавшего национальные приоритеты. Любопытно, что ситуация русского </w:t>
      </w:r>
      <w:r w:rsidRPr="00E44246">
        <w:rPr>
          <w:rFonts w:ascii="Times New Roman" w:eastAsia="Times New Roman" w:hAnsi="Times New Roman" w:cs="Times New Roman"/>
          <w:color w:val="000000"/>
          <w:sz w:val="24"/>
          <w:szCs w:val="24"/>
          <w:vertAlign w:val="superscript"/>
          <w:lang w:eastAsia="ru-RU"/>
        </w:rPr>
        <w:lastRenderedPageBreak/>
        <w:t xml:space="preserve">присутствия в балканских делах нашла довольно развернутое отражение в романе “Черты из жизни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У целеустремленно движущегося к намеченной цели — стать “настоящим” писателем — Василия Ивановича Попова в романе есть своего рода </w:t>
      </w:r>
      <w:proofErr w:type="spellStart"/>
      <w:r w:rsidRPr="00E44246">
        <w:rPr>
          <w:rFonts w:ascii="Times New Roman" w:eastAsia="Times New Roman" w:hAnsi="Times New Roman" w:cs="Times New Roman"/>
          <w:color w:val="000000"/>
          <w:sz w:val="24"/>
          <w:szCs w:val="24"/>
          <w:vertAlign w:val="superscript"/>
          <w:lang w:eastAsia="ru-RU"/>
        </w:rPr>
        <w:t>alter</w:t>
      </w:r>
      <w:proofErr w:type="spellEnd"/>
      <w:r w:rsidRPr="00E44246">
        <w:rPr>
          <w:rFonts w:ascii="Times New Roman" w:eastAsia="Times New Roman" w:hAnsi="Times New Roman" w:cs="Times New Roman"/>
          <w:color w:val="000000"/>
          <w:sz w:val="24"/>
          <w:szCs w:val="24"/>
          <w:vertAlign w:val="superscript"/>
          <w:lang w:eastAsia="ru-RU"/>
        </w:rPr>
        <w:t xml:space="preserve"> </w:t>
      </w:r>
      <w:proofErr w:type="spellStart"/>
      <w:r w:rsidRPr="00E44246">
        <w:rPr>
          <w:rFonts w:ascii="Times New Roman" w:eastAsia="Times New Roman" w:hAnsi="Times New Roman" w:cs="Times New Roman"/>
          <w:color w:val="000000"/>
          <w:sz w:val="24"/>
          <w:szCs w:val="24"/>
          <w:vertAlign w:val="superscript"/>
          <w:lang w:eastAsia="ru-RU"/>
        </w:rPr>
        <w:t>ego</w:t>
      </w:r>
      <w:proofErr w:type="spellEnd"/>
      <w:r w:rsidRPr="00E44246">
        <w:rPr>
          <w:rFonts w:ascii="Times New Roman" w:eastAsia="Times New Roman" w:hAnsi="Times New Roman" w:cs="Times New Roman"/>
          <w:color w:val="000000"/>
          <w:sz w:val="24"/>
          <w:szCs w:val="24"/>
          <w:vertAlign w:val="superscript"/>
          <w:lang w:eastAsia="ru-RU"/>
        </w:rPr>
        <w:t xml:space="preserve">, двойник —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Он тоже Попов, только </w:t>
      </w:r>
      <w:proofErr w:type="spellStart"/>
      <w:r w:rsidRPr="00E44246">
        <w:rPr>
          <w:rFonts w:ascii="Times New Roman" w:eastAsia="Times New Roman" w:hAnsi="Times New Roman" w:cs="Times New Roman"/>
          <w:color w:val="000000"/>
          <w:sz w:val="24"/>
          <w:szCs w:val="24"/>
          <w:vertAlign w:val="superscript"/>
          <w:lang w:eastAsia="ru-RU"/>
        </w:rPr>
        <w:t>Агафон</w:t>
      </w:r>
      <w:proofErr w:type="spellEnd"/>
      <w:r w:rsidRPr="00E44246">
        <w:rPr>
          <w:rFonts w:ascii="Times New Roman" w:eastAsia="Times New Roman" w:hAnsi="Times New Roman" w:cs="Times New Roman"/>
          <w:color w:val="000000"/>
          <w:sz w:val="24"/>
          <w:szCs w:val="24"/>
          <w:vertAlign w:val="superscript"/>
          <w:lang w:eastAsia="ru-RU"/>
        </w:rPr>
        <w:t xml:space="preserve"> Павлович, и у него нет той озаряющей цели, которая, несмотря на неизбежность жертв и страданий, все-таки придает жизни полноту и цельность. Он живет одним днем, безвольно покоряясь обстоятельствам, бездумно растрачивая себя на удовлетворение сиюминутных радостей и удовольствий, бросаясь от одного дела к другому — то литературным занятиям предпочтет юриспруденцию, то, поступив вольнослушателем в технологический институт, не прочь стать “профессором монгольских наречий”. Жизненные метания логично приводят к соблазну военных подвигов на фронте балканских событий, где, впрочем, он готов “сделаться турком. Феска очень идет к моей фотографии…” Эпизод ухода добровольцем на защиту сербских “</w:t>
      </w:r>
      <w:proofErr w:type="spellStart"/>
      <w:r w:rsidRPr="00E44246">
        <w:rPr>
          <w:rFonts w:ascii="Times New Roman" w:eastAsia="Times New Roman" w:hAnsi="Times New Roman" w:cs="Times New Roman"/>
          <w:color w:val="000000"/>
          <w:sz w:val="24"/>
          <w:szCs w:val="24"/>
          <w:vertAlign w:val="superscript"/>
          <w:lang w:eastAsia="ru-RU"/>
        </w:rPr>
        <w:t>братушек</w:t>
      </w:r>
      <w:proofErr w:type="spellEnd"/>
      <w:r w:rsidRPr="00E44246">
        <w:rPr>
          <w:rFonts w:ascii="Times New Roman" w:eastAsia="Times New Roman" w:hAnsi="Times New Roman" w:cs="Times New Roman"/>
          <w:color w:val="000000"/>
          <w:sz w:val="24"/>
          <w:szCs w:val="24"/>
          <w:vertAlign w:val="superscript"/>
          <w:lang w:eastAsia="ru-RU"/>
        </w:rPr>
        <w:t xml:space="preserve">” от “турецких зверств” отчетливо </w:t>
      </w:r>
      <w:proofErr w:type="spellStart"/>
      <w:r w:rsidRPr="00E44246">
        <w:rPr>
          <w:rFonts w:ascii="Times New Roman" w:eastAsia="Times New Roman" w:hAnsi="Times New Roman" w:cs="Times New Roman"/>
          <w:color w:val="000000"/>
          <w:sz w:val="24"/>
          <w:szCs w:val="24"/>
          <w:vertAlign w:val="superscript"/>
          <w:lang w:eastAsia="ru-RU"/>
        </w:rPr>
        <w:t>коррелирует</w:t>
      </w:r>
      <w:proofErr w:type="spellEnd"/>
      <w:r w:rsidRPr="00E44246">
        <w:rPr>
          <w:rFonts w:ascii="Times New Roman" w:eastAsia="Times New Roman" w:hAnsi="Times New Roman" w:cs="Times New Roman"/>
          <w:color w:val="000000"/>
          <w:sz w:val="24"/>
          <w:szCs w:val="24"/>
          <w:vertAlign w:val="superscript"/>
          <w:lang w:eastAsia="ru-RU"/>
        </w:rPr>
        <w:t xml:space="preserve"> с общим юмористически-ироническим модусом изображения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и проливает свет на отношение самого автора к такого рода подвигам, явившимся “плодом газетного </w:t>
      </w:r>
      <w:proofErr w:type="spellStart"/>
      <w:r w:rsidRPr="00E44246">
        <w:rPr>
          <w:rFonts w:ascii="Times New Roman" w:eastAsia="Times New Roman" w:hAnsi="Times New Roman" w:cs="Times New Roman"/>
          <w:color w:val="000000"/>
          <w:sz w:val="24"/>
          <w:szCs w:val="24"/>
          <w:vertAlign w:val="superscript"/>
          <w:lang w:eastAsia="ru-RU"/>
        </w:rPr>
        <w:t>поджиганья</w:t>
      </w:r>
      <w:proofErr w:type="spellEnd"/>
      <w:r w:rsidRPr="00E44246">
        <w:rPr>
          <w:rFonts w:ascii="Times New Roman" w:eastAsia="Times New Roman" w:hAnsi="Times New Roman" w:cs="Times New Roman"/>
          <w:color w:val="000000"/>
          <w:sz w:val="24"/>
          <w:szCs w:val="24"/>
          <w:vertAlign w:val="superscript"/>
          <w:lang w:eastAsia="ru-RU"/>
        </w:rPr>
        <w:t>”.</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Вообще, диалогичный с романом “Без названия” этот роман до удивления точно отзывается на многие стороны личных и просто типологически совпадающих отношений писателей. Созвучность биографических черт главных героев романа “Черты из жизни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ассоциируется с чертами реальных биографий писателей: и южанин Василий Иванович Попов, и сибиряк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испытывают неизбывную тягу к родным местам, роман и заканчивается возвращением первого домой и </w:t>
      </w:r>
      <w:proofErr w:type="spellStart"/>
      <w:r w:rsidRPr="00E44246">
        <w:rPr>
          <w:rFonts w:ascii="Times New Roman" w:eastAsia="Times New Roman" w:hAnsi="Times New Roman" w:cs="Times New Roman"/>
          <w:color w:val="000000"/>
          <w:sz w:val="24"/>
          <w:szCs w:val="24"/>
          <w:vertAlign w:val="superscript"/>
          <w:lang w:eastAsia="ru-RU"/>
        </w:rPr>
        <w:t>неисключенностью</w:t>
      </w:r>
      <w:proofErr w:type="spellEnd"/>
      <w:r w:rsidRPr="00E44246">
        <w:rPr>
          <w:rFonts w:ascii="Times New Roman" w:eastAsia="Times New Roman" w:hAnsi="Times New Roman" w:cs="Times New Roman"/>
          <w:color w:val="000000"/>
          <w:sz w:val="24"/>
          <w:szCs w:val="24"/>
          <w:vertAlign w:val="superscript"/>
          <w:lang w:eastAsia="ru-RU"/>
        </w:rPr>
        <w:t xml:space="preserve"> такого варианта для другого. Провожая друга,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смятенно произносит: “О, я и сам уеду… Все к черту!.. едем вместе в Сибирь…” Дружба героев как бы символизирует неразрывность южных и северных просторов России и сублимирует неизбывность провинциального чувства писателей: планами о том, что “с радостью переселился бы куда-нибудь в провинцию, но пока это только одна мечта”, делится в письме писателю М.В. </w:t>
      </w:r>
      <w:proofErr w:type="spellStart"/>
      <w:r w:rsidRPr="00E44246">
        <w:rPr>
          <w:rFonts w:ascii="Times New Roman" w:eastAsia="Times New Roman" w:hAnsi="Times New Roman" w:cs="Times New Roman"/>
          <w:color w:val="000000"/>
          <w:sz w:val="24"/>
          <w:szCs w:val="24"/>
          <w:vertAlign w:val="superscript"/>
          <w:lang w:eastAsia="ru-RU"/>
        </w:rPr>
        <w:t>Эртелю</w:t>
      </w:r>
      <w:proofErr w:type="spellEnd"/>
      <w:r w:rsidRPr="00E44246">
        <w:rPr>
          <w:rFonts w:ascii="Times New Roman" w:eastAsia="Times New Roman" w:hAnsi="Times New Roman" w:cs="Times New Roman"/>
          <w:color w:val="000000"/>
          <w:sz w:val="24"/>
          <w:szCs w:val="24"/>
          <w:vertAlign w:val="superscript"/>
          <w:lang w:eastAsia="ru-RU"/>
        </w:rPr>
        <w:t xml:space="preserve">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“я бы остался здесь жить” — пишет родным из Восточной Сибири Чехов. Пространственно-территориальная компонента мировосприятия писателей органично смыкалась с их эстетикой и поэтикой. Потому так важен в их творчестве неизбывный и для всей истории русской литературы архетип пути, мотив дороги. Потому так велика в творчестве обоих писателей роль дорожно-путевой фабулы, обретающей значение жизненного Пути, восходящей к обретению смысла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Подтверждением того, как глубоко ощущал Чехов колдовскую, метафизическую, </w:t>
      </w:r>
      <w:proofErr w:type="spellStart"/>
      <w:r w:rsidRPr="00E44246">
        <w:rPr>
          <w:rFonts w:ascii="Times New Roman" w:eastAsia="Times New Roman" w:hAnsi="Times New Roman" w:cs="Times New Roman"/>
          <w:color w:val="000000"/>
          <w:sz w:val="24"/>
          <w:szCs w:val="24"/>
          <w:vertAlign w:val="superscript"/>
          <w:lang w:eastAsia="ru-RU"/>
        </w:rPr>
        <w:t>жизнепреобразующую</w:t>
      </w:r>
      <w:proofErr w:type="spellEnd"/>
      <w:r w:rsidRPr="00E44246">
        <w:rPr>
          <w:rFonts w:ascii="Times New Roman" w:eastAsia="Times New Roman" w:hAnsi="Times New Roman" w:cs="Times New Roman"/>
          <w:color w:val="000000"/>
          <w:sz w:val="24"/>
          <w:szCs w:val="24"/>
          <w:vertAlign w:val="superscript"/>
          <w:lang w:eastAsia="ru-RU"/>
        </w:rPr>
        <w:t xml:space="preserve"> силу дороги, носящей </w:t>
      </w:r>
      <w:proofErr w:type="spellStart"/>
      <w:r w:rsidRPr="00E44246">
        <w:rPr>
          <w:rFonts w:ascii="Times New Roman" w:eastAsia="Times New Roman" w:hAnsi="Times New Roman" w:cs="Times New Roman"/>
          <w:color w:val="000000"/>
          <w:sz w:val="24"/>
          <w:szCs w:val="24"/>
          <w:vertAlign w:val="superscript"/>
          <w:lang w:eastAsia="ru-RU"/>
        </w:rPr>
        <w:t>хронотопный</w:t>
      </w:r>
      <w:proofErr w:type="spellEnd"/>
      <w:r w:rsidRPr="00E44246">
        <w:rPr>
          <w:rFonts w:ascii="Times New Roman" w:eastAsia="Times New Roman" w:hAnsi="Times New Roman" w:cs="Times New Roman"/>
          <w:color w:val="000000"/>
          <w:sz w:val="24"/>
          <w:szCs w:val="24"/>
          <w:vertAlign w:val="superscript"/>
          <w:lang w:eastAsia="ru-RU"/>
        </w:rPr>
        <w:t xml:space="preserve"> характер, т.е. возникающей из слияния пространства со временем, дает уже и предшествующий Сибири его творческий опыт. Повествовательной основой повести “Степь” (1888) так же, как во всем своде сибирских произведений, является дорожная фабула, и дорога так же дана в переживании одного героя, открытого к внутреннему восполнению, в одном случае — самого автора, в другом — девятилетнего мальчика Егорушки, отправленного в далекий город на учебу с попутным степным обозом. Чистому, незамутненному расчетливым опытом взгляду ребенка действительность открывается в мощной оптике степных просторов, когда “едешь час-другой” и когда “все, что было кругом, не располагало к обыкновенным мыслям”, когда жизнь оборачивается невидимой другим подлинностью, своим, так сказать, </w:t>
      </w:r>
      <w:proofErr w:type="spellStart"/>
      <w:r w:rsidRPr="00E44246">
        <w:rPr>
          <w:rFonts w:ascii="Times New Roman" w:eastAsia="Times New Roman" w:hAnsi="Times New Roman" w:cs="Times New Roman"/>
          <w:color w:val="000000"/>
          <w:sz w:val="24"/>
          <w:szCs w:val="24"/>
          <w:vertAlign w:val="superscript"/>
          <w:lang w:eastAsia="ru-RU"/>
        </w:rPr>
        <w:t>бытийственным</w:t>
      </w:r>
      <w:proofErr w:type="spellEnd"/>
      <w:r w:rsidRPr="00E44246">
        <w:rPr>
          <w:rFonts w:ascii="Times New Roman" w:eastAsia="Times New Roman" w:hAnsi="Times New Roman" w:cs="Times New Roman"/>
          <w:color w:val="000000"/>
          <w:sz w:val="24"/>
          <w:szCs w:val="24"/>
          <w:vertAlign w:val="superscript"/>
          <w:lang w:eastAsia="ru-RU"/>
        </w:rPr>
        <w:t xml:space="preserve"> нутром, поражающим детское сознание разрывом между природным предназначением человека и его реальным положением в обществе. “И в торжестве красоты, в излишке счастья чувствуешь напряжение и тоску, как будто степь сознает, что она одинока, что богатство ее и вдохновение гибнут даром и для мира, никем не воспетые и никому не нужные”.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Это эпическое напряжение чеховского стиля глубоко созвучно духовным терзаниям и автобиографического героя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 Василия Ивановича Попова, жаждущего найти ответ на вопрос о “положительной стороне” русской жизни: “Где эта жизнь? Где эти таинственные родники (направо поедешь — сам сыт, конь голоден, налево — конь сыт, сам голоден, а прямо поедешь — не видать ни коня, ни головы), по которым ездили могучие родные богатыри? Нет, жизнь есть, она должна быть…”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Мужественно одолев все трудности сибирского пути на Сахалин, духовно обновленный преодоленными преградами к цели и вдохновенный победительным испытанием своих сил Сибирью, Чехов, подобно </w:t>
      </w:r>
      <w:proofErr w:type="spellStart"/>
      <w:r w:rsidRPr="00E44246">
        <w:rPr>
          <w:rFonts w:ascii="Times New Roman" w:eastAsia="Times New Roman" w:hAnsi="Times New Roman" w:cs="Times New Roman"/>
          <w:color w:val="000000"/>
          <w:sz w:val="24"/>
          <w:szCs w:val="24"/>
          <w:vertAlign w:val="superscript"/>
          <w:lang w:eastAsia="ru-RU"/>
        </w:rPr>
        <w:t>Окоемову</w:t>
      </w:r>
      <w:proofErr w:type="spellEnd"/>
      <w:r w:rsidRPr="00E44246">
        <w:rPr>
          <w:rFonts w:ascii="Times New Roman" w:eastAsia="Times New Roman" w:hAnsi="Times New Roman" w:cs="Times New Roman"/>
          <w:color w:val="000000"/>
          <w:sz w:val="24"/>
          <w:szCs w:val="24"/>
          <w:vertAlign w:val="superscript"/>
          <w:lang w:eastAsia="ru-RU"/>
        </w:rPr>
        <w:t>, не может удержаться от недоуменного вопроса, почему прекрасный, располагающий к счастливой жизни край, превращен в место устрашения и наказания: “Не понимаю, почему здесь излюбленное место для ссылки” (28 мая 1890).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Сибирью Чехов отвечал на вопросы онтологической значимости, восходящие к его представлениям о высших ценностях жизни, и главной в их числе оказалась человеческая способность к </w:t>
      </w:r>
      <w:proofErr w:type="spellStart"/>
      <w:r w:rsidRPr="00E44246">
        <w:rPr>
          <w:rFonts w:ascii="Times New Roman" w:eastAsia="Times New Roman" w:hAnsi="Times New Roman" w:cs="Times New Roman"/>
          <w:color w:val="000000"/>
          <w:sz w:val="24"/>
          <w:szCs w:val="24"/>
          <w:vertAlign w:val="superscript"/>
          <w:lang w:eastAsia="ru-RU"/>
        </w:rPr>
        <w:t>самостоянью</w:t>
      </w:r>
      <w:proofErr w:type="spellEnd"/>
      <w:r w:rsidRPr="00E44246">
        <w:rPr>
          <w:rFonts w:ascii="Times New Roman" w:eastAsia="Times New Roman" w:hAnsi="Times New Roman" w:cs="Times New Roman"/>
          <w:color w:val="000000"/>
          <w:sz w:val="24"/>
          <w:szCs w:val="24"/>
          <w:vertAlign w:val="superscript"/>
          <w:lang w:eastAsia="ru-RU"/>
        </w:rPr>
        <w:t xml:space="preserve">. Самым важным оказалось то, что “выдержала экзамен”, проверку мощным </w:t>
      </w:r>
      <w:proofErr w:type="spellStart"/>
      <w:r w:rsidRPr="00E44246">
        <w:rPr>
          <w:rFonts w:ascii="Times New Roman" w:eastAsia="Times New Roman" w:hAnsi="Times New Roman" w:cs="Times New Roman"/>
          <w:color w:val="000000"/>
          <w:sz w:val="24"/>
          <w:szCs w:val="24"/>
          <w:vertAlign w:val="superscript"/>
          <w:lang w:eastAsia="ru-RU"/>
        </w:rPr>
        <w:t>хронотопом</w:t>
      </w:r>
      <w:proofErr w:type="spellEnd"/>
      <w:r w:rsidRPr="00E44246">
        <w:rPr>
          <w:rFonts w:ascii="Times New Roman" w:eastAsia="Times New Roman" w:hAnsi="Times New Roman" w:cs="Times New Roman"/>
          <w:color w:val="000000"/>
          <w:sz w:val="24"/>
          <w:szCs w:val="24"/>
          <w:vertAlign w:val="superscript"/>
          <w:lang w:eastAsia="ru-RU"/>
        </w:rPr>
        <w:t xml:space="preserve"> Сибири чеховская антропология, вера в человека как такового: огромный потенциал его возможностей и высокую меру способностей управлять им. В Сибири Чехов столкнулся с самым </w:t>
      </w:r>
      <w:proofErr w:type="spellStart"/>
      <w:r w:rsidRPr="00E44246">
        <w:rPr>
          <w:rFonts w:ascii="Times New Roman" w:eastAsia="Times New Roman" w:hAnsi="Times New Roman" w:cs="Times New Roman"/>
          <w:color w:val="000000"/>
          <w:sz w:val="24"/>
          <w:szCs w:val="24"/>
          <w:vertAlign w:val="superscript"/>
          <w:lang w:eastAsia="ru-RU"/>
        </w:rPr>
        <w:t>первоисходным</w:t>
      </w:r>
      <w:proofErr w:type="spellEnd"/>
      <w:r w:rsidRPr="00E44246">
        <w:rPr>
          <w:rFonts w:ascii="Times New Roman" w:eastAsia="Times New Roman" w:hAnsi="Times New Roman" w:cs="Times New Roman"/>
          <w:color w:val="000000"/>
          <w:sz w:val="24"/>
          <w:szCs w:val="24"/>
          <w:vertAlign w:val="superscript"/>
          <w:lang w:eastAsia="ru-RU"/>
        </w:rPr>
        <w:t xml:space="preserve"> началом человеческой натуры — волей к жизни, измеряемой силой живого, непосредственного противостояния неохватному пространству, суровому климату, природным стихиям и отменяющей заранее придуманные и свыше предписанные правила поведения, исходящие из абстрактных теорий объяснения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lastRenderedPageBreak/>
        <w:t xml:space="preserve">И до Чехова в Сибири бывали именитые люди — Гончаров, Короленко, Успенский, </w:t>
      </w:r>
      <w:proofErr w:type="spellStart"/>
      <w:r w:rsidRPr="00E44246">
        <w:rPr>
          <w:rFonts w:ascii="Times New Roman" w:eastAsia="Times New Roman" w:hAnsi="Times New Roman" w:cs="Times New Roman"/>
          <w:color w:val="000000"/>
          <w:sz w:val="24"/>
          <w:szCs w:val="24"/>
          <w:vertAlign w:val="superscript"/>
          <w:lang w:eastAsia="ru-RU"/>
        </w:rPr>
        <w:t>Елпатьевский</w:t>
      </w:r>
      <w:proofErr w:type="spellEnd"/>
      <w:r w:rsidRPr="00E44246">
        <w:rPr>
          <w:rFonts w:ascii="Times New Roman" w:eastAsia="Times New Roman" w:hAnsi="Times New Roman" w:cs="Times New Roman"/>
          <w:color w:val="000000"/>
          <w:sz w:val="24"/>
          <w:szCs w:val="24"/>
          <w:vertAlign w:val="superscript"/>
          <w:lang w:eastAsia="ru-RU"/>
        </w:rPr>
        <w:t xml:space="preserve">… Особенность же Чехова состоит в том, что он испытывает человека не препятствиями, чинимыми другими людьми из соображений выгоды, наживы, власти, а ситуацией чистой </w:t>
      </w:r>
      <w:proofErr w:type="spellStart"/>
      <w:r w:rsidRPr="00E44246">
        <w:rPr>
          <w:rFonts w:ascii="Times New Roman" w:eastAsia="Times New Roman" w:hAnsi="Times New Roman" w:cs="Times New Roman"/>
          <w:color w:val="000000"/>
          <w:sz w:val="24"/>
          <w:szCs w:val="24"/>
          <w:vertAlign w:val="superscript"/>
          <w:lang w:eastAsia="ru-RU"/>
        </w:rPr>
        <w:t>экзистенции</w:t>
      </w:r>
      <w:proofErr w:type="spellEnd"/>
      <w:r w:rsidRPr="00E44246">
        <w:rPr>
          <w:rFonts w:ascii="Times New Roman" w:eastAsia="Times New Roman" w:hAnsi="Times New Roman" w:cs="Times New Roman"/>
          <w:color w:val="000000"/>
          <w:sz w:val="24"/>
          <w:szCs w:val="24"/>
          <w:vertAlign w:val="superscript"/>
          <w:lang w:eastAsia="ru-RU"/>
        </w:rPr>
        <w:t xml:space="preserve"> — в процессе </w:t>
      </w:r>
      <w:proofErr w:type="spellStart"/>
      <w:r w:rsidRPr="00E44246">
        <w:rPr>
          <w:rFonts w:ascii="Times New Roman" w:eastAsia="Times New Roman" w:hAnsi="Times New Roman" w:cs="Times New Roman"/>
          <w:color w:val="000000"/>
          <w:sz w:val="24"/>
          <w:szCs w:val="24"/>
          <w:vertAlign w:val="superscript"/>
          <w:lang w:eastAsia="ru-RU"/>
        </w:rPr>
        <w:t>самоодоления</w:t>
      </w:r>
      <w:proofErr w:type="spellEnd"/>
      <w:r w:rsidRPr="00E44246">
        <w:rPr>
          <w:rFonts w:ascii="Times New Roman" w:eastAsia="Times New Roman" w:hAnsi="Times New Roman" w:cs="Times New Roman"/>
          <w:color w:val="000000"/>
          <w:sz w:val="24"/>
          <w:szCs w:val="24"/>
          <w:vertAlign w:val="superscript"/>
          <w:lang w:eastAsia="ru-RU"/>
        </w:rPr>
        <w:t>. Экзистенциальный характер взгляда на человека в очерках “Из Сибири” задан их зачином: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Отчего у вас в Сибири холодно?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Богу так угодно! — отвечает возница”.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Люди, осваивая далекий край, исходят из </w:t>
      </w:r>
      <w:proofErr w:type="spellStart"/>
      <w:r w:rsidRPr="00E44246">
        <w:rPr>
          <w:rFonts w:ascii="Times New Roman" w:eastAsia="Times New Roman" w:hAnsi="Times New Roman" w:cs="Times New Roman"/>
          <w:color w:val="000000"/>
          <w:sz w:val="24"/>
          <w:szCs w:val="24"/>
          <w:vertAlign w:val="superscript"/>
          <w:lang w:eastAsia="ru-RU"/>
        </w:rPr>
        <w:t>архетипического</w:t>
      </w:r>
      <w:proofErr w:type="spellEnd"/>
      <w:r w:rsidRPr="00E44246">
        <w:rPr>
          <w:rFonts w:ascii="Times New Roman" w:eastAsia="Times New Roman" w:hAnsi="Times New Roman" w:cs="Times New Roman"/>
          <w:color w:val="000000"/>
          <w:sz w:val="24"/>
          <w:szCs w:val="24"/>
          <w:vertAlign w:val="superscript"/>
          <w:lang w:eastAsia="ru-RU"/>
        </w:rPr>
        <w:t xml:space="preserve"> сознания жизни по Божьей воле и воспринимают сибирский </w:t>
      </w:r>
      <w:proofErr w:type="spellStart"/>
      <w:r w:rsidRPr="00E44246">
        <w:rPr>
          <w:rFonts w:ascii="Times New Roman" w:eastAsia="Times New Roman" w:hAnsi="Times New Roman" w:cs="Times New Roman"/>
          <w:color w:val="000000"/>
          <w:sz w:val="24"/>
          <w:szCs w:val="24"/>
          <w:vertAlign w:val="superscript"/>
          <w:lang w:eastAsia="ru-RU"/>
        </w:rPr>
        <w:t>топос</w:t>
      </w:r>
      <w:proofErr w:type="spellEnd"/>
      <w:r w:rsidRPr="00E44246">
        <w:rPr>
          <w:rFonts w:ascii="Times New Roman" w:eastAsia="Times New Roman" w:hAnsi="Times New Roman" w:cs="Times New Roman"/>
          <w:color w:val="000000"/>
          <w:sz w:val="24"/>
          <w:szCs w:val="24"/>
          <w:vertAlign w:val="superscript"/>
          <w:lang w:eastAsia="ru-RU"/>
        </w:rPr>
        <w:t xml:space="preserve"> как равнозначный их собственной природе, их собственной воле к жизни.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На всем протяжении “</w:t>
      </w:r>
      <w:proofErr w:type="spellStart"/>
      <w:r w:rsidRPr="00E44246">
        <w:rPr>
          <w:rFonts w:ascii="Times New Roman" w:eastAsia="Times New Roman" w:hAnsi="Times New Roman" w:cs="Times New Roman"/>
          <w:color w:val="000000"/>
          <w:sz w:val="24"/>
          <w:szCs w:val="24"/>
          <w:vertAlign w:val="superscript"/>
          <w:lang w:eastAsia="ru-RU"/>
        </w:rPr>
        <w:t>конно-лошадного</w:t>
      </w:r>
      <w:proofErr w:type="spellEnd"/>
      <w:r w:rsidRPr="00E44246">
        <w:rPr>
          <w:rFonts w:ascii="Times New Roman" w:eastAsia="Times New Roman" w:hAnsi="Times New Roman" w:cs="Times New Roman"/>
          <w:color w:val="000000"/>
          <w:sz w:val="24"/>
          <w:szCs w:val="24"/>
          <w:vertAlign w:val="superscript"/>
          <w:lang w:eastAsia="ru-RU"/>
        </w:rPr>
        <w:t>” странствия Чехова сопровождают сибирские люди: ямщики, проводники, паромщики, местные жители, предоставляющие кров и пищу, для которых то, что воспринималось “европейцем” как экстрим, было нормой и образом жизни, когда воля к преодолению вызовов суровой природы переплавлялась в черту характера. “Народ все больше независимый, самостоятельный и с логикой” — обобщает писатель свои наблюдения в письме к родным, формируя реальное понятие “сибирского характера”.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Чеховское видение сибирского человека, которому жизнь открывается необходимостью </w:t>
      </w:r>
      <w:proofErr w:type="spellStart"/>
      <w:r w:rsidRPr="00E44246">
        <w:rPr>
          <w:rFonts w:ascii="Times New Roman" w:eastAsia="Times New Roman" w:hAnsi="Times New Roman" w:cs="Times New Roman"/>
          <w:color w:val="000000"/>
          <w:sz w:val="24"/>
          <w:szCs w:val="24"/>
          <w:vertAlign w:val="superscript"/>
          <w:lang w:eastAsia="ru-RU"/>
        </w:rPr>
        <w:t>самостоянья</w:t>
      </w:r>
      <w:proofErr w:type="spellEnd"/>
      <w:r w:rsidRPr="00E44246">
        <w:rPr>
          <w:rFonts w:ascii="Times New Roman" w:eastAsia="Times New Roman" w:hAnsi="Times New Roman" w:cs="Times New Roman"/>
          <w:color w:val="000000"/>
          <w:sz w:val="24"/>
          <w:szCs w:val="24"/>
          <w:vertAlign w:val="superscript"/>
          <w:lang w:eastAsia="ru-RU"/>
        </w:rPr>
        <w:t xml:space="preserve"> перед тайнами мироздания, которому в Мире не на кого положиться, кроме как на себя, глубоко родственно </w:t>
      </w:r>
      <w:proofErr w:type="spellStart"/>
      <w:r w:rsidRPr="00E44246">
        <w:rPr>
          <w:rFonts w:ascii="Times New Roman" w:eastAsia="Times New Roman" w:hAnsi="Times New Roman" w:cs="Times New Roman"/>
          <w:color w:val="000000"/>
          <w:sz w:val="24"/>
          <w:szCs w:val="24"/>
          <w:vertAlign w:val="superscript"/>
          <w:lang w:eastAsia="ru-RU"/>
        </w:rPr>
        <w:t>Мамину-Сибиряку</w:t>
      </w:r>
      <w:proofErr w:type="spellEnd"/>
      <w:r w:rsidRPr="00E44246">
        <w:rPr>
          <w:rFonts w:ascii="Times New Roman" w:eastAsia="Times New Roman" w:hAnsi="Times New Roman" w:cs="Times New Roman"/>
          <w:color w:val="000000"/>
          <w:sz w:val="24"/>
          <w:szCs w:val="24"/>
          <w:vertAlign w:val="superscript"/>
          <w:lang w:eastAsia="ru-RU"/>
        </w:rPr>
        <w:t xml:space="preserve">, приводит на память и </w:t>
      </w:r>
      <w:proofErr w:type="spellStart"/>
      <w:r w:rsidRPr="00E44246">
        <w:rPr>
          <w:rFonts w:ascii="Times New Roman" w:eastAsia="Times New Roman" w:hAnsi="Times New Roman" w:cs="Times New Roman"/>
          <w:color w:val="000000"/>
          <w:sz w:val="24"/>
          <w:szCs w:val="24"/>
          <w:vertAlign w:val="superscript"/>
          <w:lang w:eastAsia="ru-RU"/>
        </w:rPr>
        <w:t>Савоську</w:t>
      </w:r>
      <w:proofErr w:type="spellEnd"/>
      <w:r w:rsidRPr="00E44246">
        <w:rPr>
          <w:rFonts w:ascii="Times New Roman" w:eastAsia="Times New Roman" w:hAnsi="Times New Roman" w:cs="Times New Roman"/>
          <w:color w:val="000000"/>
          <w:sz w:val="24"/>
          <w:szCs w:val="24"/>
          <w:vertAlign w:val="superscript"/>
          <w:lang w:eastAsia="ru-RU"/>
        </w:rPr>
        <w:t xml:space="preserve">, и дядю </w:t>
      </w:r>
      <w:proofErr w:type="spellStart"/>
      <w:r w:rsidRPr="00E44246">
        <w:rPr>
          <w:rFonts w:ascii="Times New Roman" w:eastAsia="Times New Roman" w:hAnsi="Times New Roman" w:cs="Times New Roman"/>
          <w:color w:val="000000"/>
          <w:sz w:val="24"/>
          <w:szCs w:val="24"/>
          <w:vertAlign w:val="superscript"/>
          <w:lang w:eastAsia="ru-RU"/>
        </w:rPr>
        <w:t>Силантия</w:t>
      </w:r>
      <w:proofErr w:type="spellEnd"/>
      <w:r w:rsidRPr="00E44246">
        <w:rPr>
          <w:rFonts w:ascii="Times New Roman" w:eastAsia="Times New Roman" w:hAnsi="Times New Roman" w:cs="Times New Roman"/>
          <w:color w:val="000000"/>
          <w:sz w:val="24"/>
          <w:szCs w:val="24"/>
          <w:vertAlign w:val="superscript"/>
          <w:lang w:eastAsia="ru-RU"/>
        </w:rPr>
        <w:t xml:space="preserve">, от лица которого веет “такой несокрушимой силой, перед которой все препятствия должны отступить”, и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который откровенно “любовался уральским бойким людом. Какие все смышленые лица, какая сметка и какой, наконец, свободный разговор с совершенно незнакомыми людьми. Только привольный богатый край мог создать такое население. Простой рабочий выглядел здесь завтрашним богачом, и это придавало ему совершенно особенную складку” и приводило к уверенности в том, что “с таким народом можно будет работать” [3].</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Поразительно близки оказались оба писателя в назывании той силы, которая ведет к преодолению экзистенциальных страхов в ситуации “</w:t>
      </w:r>
      <w:proofErr w:type="spellStart"/>
      <w:r w:rsidRPr="00E44246">
        <w:rPr>
          <w:rFonts w:ascii="Times New Roman" w:eastAsia="Times New Roman" w:hAnsi="Times New Roman" w:cs="Times New Roman"/>
          <w:color w:val="000000"/>
          <w:sz w:val="24"/>
          <w:szCs w:val="24"/>
          <w:vertAlign w:val="superscript"/>
          <w:lang w:eastAsia="ru-RU"/>
        </w:rPr>
        <w:t>я-в-мире</w:t>
      </w:r>
      <w:proofErr w:type="spellEnd"/>
      <w:r w:rsidRPr="00E44246">
        <w:rPr>
          <w:rFonts w:ascii="Times New Roman" w:eastAsia="Times New Roman" w:hAnsi="Times New Roman" w:cs="Times New Roman"/>
          <w:color w:val="000000"/>
          <w:sz w:val="24"/>
          <w:szCs w:val="24"/>
          <w:vertAlign w:val="superscript"/>
          <w:lang w:eastAsia="ru-RU"/>
        </w:rPr>
        <w:t xml:space="preserve">”, руководит волей и </w:t>
      </w:r>
      <w:proofErr w:type="spellStart"/>
      <w:r w:rsidRPr="00E44246">
        <w:rPr>
          <w:rFonts w:ascii="Times New Roman" w:eastAsia="Times New Roman" w:hAnsi="Times New Roman" w:cs="Times New Roman"/>
          <w:color w:val="000000"/>
          <w:sz w:val="24"/>
          <w:szCs w:val="24"/>
          <w:vertAlign w:val="superscript"/>
          <w:lang w:eastAsia="ru-RU"/>
        </w:rPr>
        <w:t>самостояньем</w:t>
      </w:r>
      <w:proofErr w:type="spellEnd"/>
      <w:r w:rsidRPr="00E44246">
        <w:rPr>
          <w:rFonts w:ascii="Times New Roman" w:eastAsia="Times New Roman" w:hAnsi="Times New Roman" w:cs="Times New Roman"/>
          <w:color w:val="000000"/>
          <w:sz w:val="24"/>
          <w:szCs w:val="24"/>
          <w:vertAlign w:val="superscript"/>
          <w:lang w:eastAsia="ru-RU"/>
        </w:rPr>
        <w:t xml:space="preserve"> человека. “А Бог?” — из раннего произведения этот вопрос как извечная формула </w:t>
      </w:r>
      <w:proofErr w:type="spellStart"/>
      <w:r w:rsidRPr="00E44246">
        <w:rPr>
          <w:rFonts w:ascii="Times New Roman" w:eastAsia="Times New Roman" w:hAnsi="Times New Roman" w:cs="Times New Roman"/>
          <w:color w:val="000000"/>
          <w:sz w:val="24"/>
          <w:szCs w:val="24"/>
          <w:vertAlign w:val="superscript"/>
          <w:lang w:eastAsia="ru-RU"/>
        </w:rPr>
        <w:t>бытия-в-мире</w:t>
      </w:r>
      <w:proofErr w:type="spellEnd"/>
      <w:r w:rsidRPr="00E44246">
        <w:rPr>
          <w:rFonts w:ascii="Times New Roman" w:eastAsia="Times New Roman" w:hAnsi="Times New Roman" w:cs="Times New Roman"/>
          <w:color w:val="000000"/>
          <w:sz w:val="24"/>
          <w:szCs w:val="24"/>
          <w:vertAlign w:val="superscript"/>
          <w:lang w:eastAsia="ru-RU"/>
        </w:rPr>
        <w:t xml:space="preserve"> переходит в его программный роман “Без названия”: “У большинства переселенцев средств едва хватало, чтобы доехать до Перми.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А как же вы дальше поедете?..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А бог-то, барышня? — отвечали вопросом солидные мужики”, что полностью соотносится с мировосприятием и чеховского героя, исходящего из веры в незыблемые законы бытия: “Богу так угодно”.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Если попытаться вычленить одну из самых </w:t>
      </w:r>
      <w:proofErr w:type="spellStart"/>
      <w:r w:rsidRPr="00E44246">
        <w:rPr>
          <w:rFonts w:ascii="Times New Roman" w:eastAsia="Times New Roman" w:hAnsi="Times New Roman" w:cs="Times New Roman"/>
          <w:color w:val="000000"/>
          <w:sz w:val="24"/>
          <w:szCs w:val="24"/>
          <w:vertAlign w:val="superscript"/>
          <w:lang w:eastAsia="ru-RU"/>
        </w:rPr>
        <w:t>креативных</w:t>
      </w:r>
      <w:proofErr w:type="spellEnd"/>
      <w:r w:rsidRPr="00E44246">
        <w:rPr>
          <w:rFonts w:ascii="Times New Roman" w:eastAsia="Times New Roman" w:hAnsi="Times New Roman" w:cs="Times New Roman"/>
          <w:color w:val="000000"/>
          <w:sz w:val="24"/>
          <w:szCs w:val="24"/>
          <w:vertAlign w:val="superscript"/>
          <w:lang w:eastAsia="ru-RU"/>
        </w:rPr>
        <w:t xml:space="preserve"> констант чеховского мировоззрения, своего рода эмоционально-психологический концепт его жизненной философии, то это, несомненно, будет “терпение” и сопряженные с ним воля к труду, работе, делу, творчеству. Надеждой и верой в терпенье полнится весь сибирский цикл, оно — мотивное начало многих его художественных произведений. Терпение не в смысле покорности обстоятельствам, а в смысле терпеливого, волевого преодоления их. “Я имел терпение сделать перепись всего сахалинского населения, — с удовлетворением исполненного долга сообщает он Суворину. — Я объездил все поселения, заходил во все избы и говорил с каждым…” (11 сентября 1890).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Принципиально значимо, что семантико-поэтическая роль мотива терпения возрастает у Чехова по мере обогащения творческим опытом, по мере приближения к концу жизненного пути, совпавшего с ростом общественного напряжения в стране. Нельзя не заметить, как с течением времени углубляется инвариантность лексемы. В рассказе “Новая дача” (1899) “терпение” предстает уже в значении силы, способной регулировать человеческие отношения, сглаживать социальные конфликты, как фактор измерения глубины общечеловеческих связей. Жену инженера </w:t>
      </w:r>
      <w:proofErr w:type="spellStart"/>
      <w:r w:rsidRPr="00E44246">
        <w:rPr>
          <w:rFonts w:ascii="Times New Roman" w:eastAsia="Times New Roman" w:hAnsi="Times New Roman" w:cs="Times New Roman"/>
          <w:color w:val="000000"/>
          <w:sz w:val="24"/>
          <w:szCs w:val="24"/>
          <w:vertAlign w:val="superscript"/>
          <w:lang w:eastAsia="ru-RU"/>
        </w:rPr>
        <w:t>Кучерова</w:t>
      </w:r>
      <w:proofErr w:type="spellEnd"/>
      <w:r w:rsidRPr="00E44246">
        <w:rPr>
          <w:rFonts w:ascii="Times New Roman" w:eastAsia="Times New Roman" w:hAnsi="Times New Roman" w:cs="Times New Roman"/>
          <w:color w:val="000000"/>
          <w:sz w:val="24"/>
          <w:szCs w:val="24"/>
          <w:vertAlign w:val="superscript"/>
          <w:lang w:eastAsia="ru-RU"/>
        </w:rPr>
        <w:t xml:space="preserve">, построившего дачу близ деревни </w:t>
      </w:r>
      <w:proofErr w:type="spellStart"/>
      <w:r w:rsidRPr="00E44246">
        <w:rPr>
          <w:rFonts w:ascii="Times New Roman" w:eastAsia="Times New Roman" w:hAnsi="Times New Roman" w:cs="Times New Roman"/>
          <w:color w:val="000000"/>
          <w:sz w:val="24"/>
          <w:szCs w:val="24"/>
          <w:vertAlign w:val="superscript"/>
          <w:lang w:eastAsia="ru-RU"/>
        </w:rPr>
        <w:t>Обручановой</w:t>
      </w:r>
      <w:proofErr w:type="spellEnd"/>
      <w:r w:rsidRPr="00E44246">
        <w:rPr>
          <w:rFonts w:ascii="Times New Roman" w:eastAsia="Times New Roman" w:hAnsi="Times New Roman" w:cs="Times New Roman"/>
          <w:color w:val="000000"/>
          <w:sz w:val="24"/>
          <w:szCs w:val="24"/>
          <w:vertAlign w:val="superscript"/>
          <w:lang w:eastAsia="ru-RU"/>
        </w:rPr>
        <w:t xml:space="preserve"> и не сумевшего наладить добрососедских отношений с мужиками, кузнец Родион Петров призывает к терпению как единственной возможности ужиться на новом месте: “Не обижайся, барыня, — сказал Родион. — Чего там! Ты потерпи. Года два потерпи. Поживешь тут, потерпишь, и все обойдется. … Иной, знаешь, рад бы слово сказать по совести, вступиться, значит, да не может. И душа есть, и совесть есть, да языка в нем нет. Не обижайся… потерпи… Чего там!”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lastRenderedPageBreak/>
        <w:t xml:space="preserve">И не столько на классовом, социальном или имущественном характере конфликта акцентирует внимание Чехов, сколько на его феноменологической сути — неспособности людей в сложившейся ситуации понять друг друга. И мужики в рассказе предстают вовсе не как кроткие пейзане или жертвы тотальной несправедливости, а как обыкновенные люди, среди которых случаются и завистники, вроде </w:t>
      </w:r>
      <w:proofErr w:type="spellStart"/>
      <w:r w:rsidRPr="00E44246">
        <w:rPr>
          <w:rFonts w:ascii="Times New Roman" w:eastAsia="Times New Roman" w:hAnsi="Times New Roman" w:cs="Times New Roman"/>
          <w:color w:val="000000"/>
          <w:sz w:val="24"/>
          <w:szCs w:val="24"/>
          <w:vertAlign w:val="superscript"/>
          <w:lang w:eastAsia="ru-RU"/>
        </w:rPr>
        <w:t>Козова</w:t>
      </w:r>
      <w:proofErr w:type="spellEnd"/>
      <w:r w:rsidRPr="00E44246">
        <w:rPr>
          <w:rFonts w:ascii="Times New Roman" w:eastAsia="Times New Roman" w:hAnsi="Times New Roman" w:cs="Times New Roman"/>
          <w:color w:val="000000"/>
          <w:sz w:val="24"/>
          <w:szCs w:val="24"/>
          <w:vertAlign w:val="superscript"/>
          <w:lang w:eastAsia="ru-RU"/>
        </w:rPr>
        <w:t xml:space="preserve">, и смутьяны типа </w:t>
      </w:r>
      <w:proofErr w:type="spellStart"/>
      <w:r w:rsidRPr="00E44246">
        <w:rPr>
          <w:rFonts w:ascii="Times New Roman" w:eastAsia="Times New Roman" w:hAnsi="Times New Roman" w:cs="Times New Roman"/>
          <w:color w:val="000000"/>
          <w:sz w:val="24"/>
          <w:szCs w:val="24"/>
          <w:vertAlign w:val="superscript"/>
          <w:lang w:eastAsia="ru-RU"/>
        </w:rPr>
        <w:t>Лычкова</w:t>
      </w:r>
      <w:proofErr w:type="spellEnd"/>
      <w:r w:rsidRPr="00E44246">
        <w:rPr>
          <w:rFonts w:ascii="Times New Roman" w:eastAsia="Times New Roman" w:hAnsi="Times New Roman" w:cs="Times New Roman"/>
          <w:color w:val="000000"/>
          <w:sz w:val="24"/>
          <w:szCs w:val="24"/>
          <w:vertAlign w:val="superscript"/>
          <w:lang w:eastAsia="ru-RU"/>
        </w:rPr>
        <w:t>, и жизнь господ далека от идиллии, какой видится она с внешней стороны. У “барыни” Елены Ивановны “душа болит” из-за нескладывающихся отношений с родней мужа, к тому же она серьезно больна: “нет сна, не дают покоя головные боли…”, она “согласна, пусть лучше самый тяжелый труд, чем такое состояние”. У каждой стороны свои проблемы, боли и печали, но “почему же, — думают мужики, проходя мимо опустевшей “новой дачи”, — они не ужились и разошлись как враги? Что это был за туман, который застилал от глаз самое важное, и видны были только потравы, уздечки, клещи и все эти мелочи, которые теперь при воспоминании кажутся таким вздором? Почему с новым владельцем живут в мире, а с инженером не ладили?”</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Тут наглядно проступает роковая роль именно “нетерпения”, избыточности революционной воли: надежды на возможность тотальной перестройки мира и скорейшего переплава человека по принципу: “Пусть скорее грянет буря!” и “главное — перевернуть жизнь, а все остальное не важно”, как писал М. Горький. В этом аспекте глубоко симптоматично название исторической повести Ю. Трифонова “Нетерпение”, обращенной к изображению террористов “Народной воли”, нетерпеливо подстегивающих естественный ход истории, возведших насилие над жизнью в принцип ее преобразования. Все клонилось к подмене жизни как таковой концептом перманентной “борьбы”, мирного развития — </w:t>
      </w:r>
      <w:proofErr w:type="spellStart"/>
      <w:r w:rsidRPr="00E44246">
        <w:rPr>
          <w:rFonts w:ascii="Times New Roman" w:eastAsia="Times New Roman" w:hAnsi="Times New Roman" w:cs="Times New Roman"/>
          <w:color w:val="000000"/>
          <w:sz w:val="24"/>
          <w:szCs w:val="24"/>
          <w:vertAlign w:val="superscript"/>
          <w:lang w:eastAsia="ru-RU"/>
        </w:rPr>
        <w:t>провокативным</w:t>
      </w:r>
      <w:proofErr w:type="spellEnd"/>
      <w:r w:rsidRPr="00E44246">
        <w:rPr>
          <w:rFonts w:ascii="Times New Roman" w:eastAsia="Times New Roman" w:hAnsi="Times New Roman" w:cs="Times New Roman"/>
          <w:color w:val="000000"/>
          <w:sz w:val="24"/>
          <w:szCs w:val="24"/>
          <w:vertAlign w:val="superscript"/>
          <w:lang w:eastAsia="ru-RU"/>
        </w:rPr>
        <w:t xml:space="preserve"> подталкиванием к “переделам”, “перестройкам”, “перевертыванию”. В этой ситуации опасного крена русской истории стабильность творческой позиции и Чехова, и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обретает поистине непреходящую значимость.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Живущие в ту же эпоху, что и Горький, все трое, как писатели, по гамбургскому счету испытывая почтение друг к другу, бывшие очевидцами тех же вспышек революционной мысли, ни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ни Чехов не поддались искушению скорых решений вечных вопросов, быстрых путей совершенствования жизни, не сдали своих творческих позиций перед силой авторитетного мнения Горького о том, что “теперь — совершенный человек не нужен, нужен боец, рабочий, мститель” [4].</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И в момент наивысшего накала идеологического радикализма, в ситуации, казалось бы, неминуемости революции [5], ни тот, ни другой ни на йоту не отступили от своего убеждения в </w:t>
      </w:r>
      <w:proofErr w:type="spellStart"/>
      <w:r w:rsidRPr="00E44246">
        <w:rPr>
          <w:rFonts w:ascii="Times New Roman" w:eastAsia="Times New Roman" w:hAnsi="Times New Roman" w:cs="Times New Roman"/>
          <w:color w:val="000000"/>
          <w:sz w:val="24"/>
          <w:szCs w:val="24"/>
          <w:vertAlign w:val="superscript"/>
          <w:lang w:eastAsia="ru-RU"/>
        </w:rPr>
        <w:t>первоисходной</w:t>
      </w:r>
      <w:proofErr w:type="spellEnd"/>
      <w:r w:rsidRPr="00E44246">
        <w:rPr>
          <w:rFonts w:ascii="Times New Roman" w:eastAsia="Times New Roman" w:hAnsi="Times New Roman" w:cs="Times New Roman"/>
          <w:color w:val="000000"/>
          <w:sz w:val="24"/>
          <w:szCs w:val="24"/>
          <w:vertAlign w:val="superscript"/>
          <w:lang w:eastAsia="ru-RU"/>
        </w:rPr>
        <w:t xml:space="preserve"> значимости труда как </w:t>
      </w:r>
      <w:proofErr w:type="spellStart"/>
      <w:r w:rsidRPr="00E44246">
        <w:rPr>
          <w:rFonts w:ascii="Times New Roman" w:eastAsia="Times New Roman" w:hAnsi="Times New Roman" w:cs="Times New Roman"/>
          <w:color w:val="000000"/>
          <w:sz w:val="24"/>
          <w:szCs w:val="24"/>
          <w:vertAlign w:val="superscript"/>
          <w:lang w:eastAsia="ru-RU"/>
        </w:rPr>
        <w:t>фундаментирующего</w:t>
      </w:r>
      <w:proofErr w:type="spellEnd"/>
      <w:r w:rsidRPr="00E44246">
        <w:rPr>
          <w:rFonts w:ascii="Times New Roman" w:eastAsia="Times New Roman" w:hAnsi="Times New Roman" w:cs="Times New Roman"/>
          <w:color w:val="000000"/>
          <w:sz w:val="24"/>
          <w:szCs w:val="24"/>
          <w:vertAlign w:val="superscript"/>
          <w:lang w:eastAsia="ru-RU"/>
        </w:rPr>
        <w:t xml:space="preserve"> фактора земной жизни, как заповеданного свыше начала человеческого бытия. Объективно своего рода полемическим вызовом горьковскому призыву отдать приоритет созданию героя-бунтаря, мстителя, утверждать в литературе “потребность борьбы” воспринимаются многие, столь же, как и у Горького, афористически звучащие, высказывания героев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и Чехова. “Кто трудится, кто терпит, тот и старше”, — убежден плотник Костыль из повести “В овраге”: “И святой Иосиф… был плотник. Дело наше праведное, богоугодное” [6].</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И под воздействием экстремальных обстоятельств надвигающейся революции ни у того, ни у другого писателя не произошла смена </w:t>
      </w:r>
      <w:proofErr w:type="spellStart"/>
      <w:r w:rsidRPr="00E44246">
        <w:rPr>
          <w:rFonts w:ascii="Times New Roman" w:eastAsia="Times New Roman" w:hAnsi="Times New Roman" w:cs="Times New Roman"/>
          <w:color w:val="000000"/>
          <w:sz w:val="24"/>
          <w:szCs w:val="24"/>
          <w:vertAlign w:val="superscript"/>
          <w:lang w:eastAsia="ru-RU"/>
        </w:rPr>
        <w:t>персонажного</w:t>
      </w:r>
      <w:proofErr w:type="spellEnd"/>
      <w:r w:rsidRPr="00E44246">
        <w:rPr>
          <w:rFonts w:ascii="Times New Roman" w:eastAsia="Times New Roman" w:hAnsi="Times New Roman" w:cs="Times New Roman"/>
          <w:color w:val="000000"/>
          <w:sz w:val="24"/>
          <w:szCs w:val="24"/>
          <w:vertAlign w:val="superscript"/>
          <w:lang w:eastAsia="ru-RU"/>
        </w:rPr>
        <w:t xml:space="preserve"> ряда: по прежнему отнюдь не революционеры, подпольщики или политические деятели являлись героями их произведений.</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У многих современников Чехова не было сомнения в том, что героиня его рассказа “Невеста” Надя </w:t>
      </w:r>
      <w:proofErr w:type="spellStart"/>
      <w:r w:rsidRPr="00E44246">
        <w:rPr>
          <w:rFonts w:ascii="Times New Roman" w:eastAsia="Times New Roman" w:hAnsi="Times New Roman" w:cs="Times New Roman"/>
          <w:color w:val="000000"/>
          <w:sz w:val="24"/>
          <w:szCs w:val="24"/>
          <w:vertAlign w:val="superscript"/>
          <w:lang w:eastAsia="ru-RU"/>
        </w:rPr>
        <w:t>Шумина</w:t>
      </w:r>
      <w:proofErr w:type="spellEnd"/>
      <w:r w:rsidRPr="00E44246">
        <w:rPr>
          <w:rFonts w:ascii="Times New Roman" w:eastAsia="Times New Roman" w:hAnsi="Times New Roman" w:cs="Times New Roman"/>
          <w:color w:val="000000"/>
          <w:sz w:val="24"/>
          <w:szCs w:val="24"/>
          <w:vertAlign w:val="superscript"/>
          <w:lang w:eastAsia="ru-RU"/>
        </w:rPr>
        <w:t xml:space="preserve">, резко оборвав идущие полным ходом приготовления к свадьбе и покинув родной город, “уходит в революцию”. Автор как будто не опровергал догадок в этом роде, важнее другое — как он к этому “уходу” относился и в какой мере такого рода героиня совпадала с его представлением о подлинном и реальном герое времени. При внимательном чтении рассказа, открывающем глубину его подтекста, сомнений в том, что автор далек от подтверждения истинности сделанного героиней выбора, не остается. Сама повествовательная структура произведения с обилием авторских оговорок и модальных конструкций типа “казалось”, “так бывает”, “быть может” и “как полагала” заставляет усомниться в оправданности пути героини к “к новой, ясной жизни, когда можно будет прямо и смело смотреть в глаза своей судьбе, сознавать себя правым, быть веселым, свободным!” “Ясной” и прекрасной эту предстоящую жизнь можно признать, если пренебречь разрушительными последствиями ее </w:t>
      </w:r>
      <w:proofErr w:type="spellStart"/>
      <w:r w:rsidRPr="00E44246">
        <w:rPr>
          <w:rFonts w:ascii="Times New Roman" w:eastAsia="Times New Roman" w:hAnsi="Times New Roman" w:cs="Times New Roman"/>
          <w:color w:val="000000"/>
          <w:sz w:val="24"/>
          <w:szCs w:val="24"/>
          <w:vertAlign w:val="superscript"/>
          <w:lang w:eastAsia="ru-RU"/>
        </w:rPr>
        <w:t>скородумного</w:t>
      </w:r>
      <w:proofErr w:type="spellEnd"/>
      <w:r w:rsidRPr="00E44246">
        <w:rPr>
          <w:rFonts w:ascii="Times New Roman" w:eastAsia="Times New Roman" w:hAnsi="Times New Roman" w:cs="Times New Roman"/>
          <w:color w:val="000000"/>
          <w:sz w:val="24"/>
          <w:szCs w:val="24"/>
          <w:vertAlign w:val="superscript"/>
          <w:lang w:eastAsia="ru-RU"/>
        </w:rPr>
        <w:t xml:space="preserve"> ухода из отчего дома, отвлечься от непомерно высокой цены, заплаченной другими за учиненный “переворот” ее жизни, прежде всего самыми близкими ей людьми — бабушкой и матерью, обреченными на вечное существование “в худых душах”: “Потом сидели и молча плакали. Видно было, что и бабушка, и мать чувствовали, что прошлое потеряно навсегда и безвозвратно: нет уже ни положения в обществе, ни прежней чести, ни права приглашать к себе в гости: так бывает, когда среди легкой, беззаботной жизни вдруг нагрянет ночью полиция, сделает обыск… и прощай тогда навеки легкая, беззаботная жизнь!”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Так пересеклись по истечению времени, прошедшего в нетерпеливом ожидании общественных перемен, рассказы “В худых душах” (1888)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и “Невеста” Чехова (1903), подтвердив устойчивость мотива “ухода в революцию” и дав возможность </w:t>
      </w:r>
      <w:r w:rsidRPr="00E44246">
        <w:rPr>
          <w:rFonts w:ascii="Times New Roman" w:eastAsia="Times New Roman" w:hAnsi="Times New Roman" w:cs="Times New Roman"/>
          <w:color w:val="000000"/>
          <w:sz w:val="24"/>
          <w:szCs w:val="24"/>
          <w:vertAlign w:val="superscript"/>
          <w:lang w:eastAsia="ru-RU"/>
        </w:rPr>
        <w:lastRenderedPageBreak/>
        <w:t xml:space="preserve">читателю в зеркале сломленной судьбы поповской дочери Ани прозреть возможную участь еще одной блудной дочери русской литературы кануна революции. И в этом контексте уже по-другому способны восприниматься такие детали, как ночной обыск полиции и экзальтированные мечты дочери о “легкой, беззаботной жизни” на фоне утраченных по ее воле “навсегда и безвозвратно” чести и покоя родных, и, наконец, те беззаботность, “живость и веселие”, с которыми она покидает, “как полагала, навсегда”, разрушенное ею родное гнездо. Здесь и проявляет свою глубину чеховская вера в </w:t>
      </w:r>
      <w:proofErr w:type="spellStart"/>
      <w:r w:rsidRPr="00E44246">
        <w:rPr>
          <w:rFonts w:ascii="Times New Roman" w:eastAsia="Times New Roman" w:hAnsi="Times New Roman" w:cs="Times New Roman"/>
          <w:color w:val="000000"/>
          <w:sz w:val="24"/>
          <w:szCs w:val="24"/>
          <w:vertAlign w:val="superscript"/>
          <w:lang w:eastAsia="ru-RU"/>
        </w:rPr>
        <w:t>неотменимую</w:t>
      </w:r>
      <w:proofErr w:type="spellEnd"/>
      <w:r w:rsidRPr="00E44246">
        <w:rPr>
          <w:rFonts w:ascii="Times New Roman" w:eastAsia="Times New Roman" w:hAnsi="Times New Roman" w:cs="Times New Roman"/>
          <w:color w:val="000000"/>
          <w:sz w:val="24"/>
          <w:szCs w:val="24"/>
          <w:vertAlign w:val="superscript"/>
          <w:lang w:eastAsia="ru-RU"/>
        </w:rPr>
        <w:t xml:space="preserve"> ни при каких обстоятельствах силу закона о связи всего со всем, “между всеми, всеми”: невозможно “перевернуть” даже одну жизнь без последствий для жизни многих других — русская революция доказала это с поучительной мерой наглядности. Да и в случае с Надей, покидающей город “живой, веселой”, страдают не только бабушка и мать, но в той же мере “прошлое потеряно” и для опозоренной семьи жениха, а потому “бабуля и Нина Ивановна не выходили на улицу из страха, чтобы не встретились отец Андрей и Андрей </w:t>
      </w:r>
      <w:proofErr w:type="spellStart"/>
      <w:r w:rsidRPr="00E44246">
        <w:rPr>
          <w:rFonts w:ascii="Times New Roman" w:eastAsia="Times New Roman" w:hAnsi="Times New Roman" w:cs="Times New Roman"/>
          <w:color w:val="000000"/>
          <w:sz w:val="24"/>
          <w:szCs w:val="24"/>
          <w:vertAlign w:val="superscript"/>
          <w:lang w:eastAsia="ru-RU"/>
        </w:rPr>
        <w:t>Андреич</w:t>
      </w:r>
      <w:proofErr w:type="spellEnd"/>
      <w:r w:rsidRPr="00E44246">
        <w:rPr>
          <w:rFonts w:ascii="Times New Roman" w:eastAsia="Times New Roman" w:hAnsi="Times New Roman" w:cs="Times New Roman"/>
          <w:color w:val="000000"/>
          <w:sz w:val="24"/>
          <w:szCs w:val="24"/>
          <w:vertAlign w:val="superscript"/>
          <w:lang w:eastAsia="ru-RU"/>
        </w:rPr>
        <w:t>”.</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Однако большая часть современных писателю критиков как бы не замечала глубоких сомнений автора относительно праведности избранного героиней пути и спешила присоединить рассказ к сонму тех произведений, авторы которых действительно были исполнены нетерпеливым ожиданием революции и убеждены, что все “силы должны быть направлены на то, чтобы перевернуть жизнь общественную, а не только личную” [7].</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Не лишним будет отметить, что противодействие внутренним интенциям художественного мира таких писателей, как Чехов и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исходило со стороны не только экстремально заряженной литературной среды, но и исторического опыта самой литературы, почему-то издавна с большей благосклонностью относившейся к герою типа “лишнего человека” или проявлявшему свою “особенность” в противостоянии общественному правопорядку, чем к герою типа </w:t>
      </w:r>
      <w:proofErr w:type="spellStart"/>
      <w:r w:rsidRPr="00E44246">
        <w:rPr>
          <w:rFonts w:ascii="Times New Roman" w:eastAsia="Times New Roman" w:hAnsi="Times New Roman" w:cs="Times New Roman"/>
          <w:color w:val="000000"/>
          <w:sz w:val="24"/>
          <w:szCs w:val="24"/>
          <w:vertAlign w:val="superscript"/>
          <w:lang w:eastAsia="ru-RU"/>
        </w:rPr>
        <w:t>Констанжогло</w:t>
      </w:r>
      <w:proofErr w:type="spellEnd"/>
      <w:r w:rsidRPr="00E44246">
        <w:rPr>
          <w:rFonts w:ascii="Times New Roman" w:eastAsia="Times New Roman" w:hAnsi="Times New Roman" w:cs="Times New Roman"/>
          <w:color w:val="000000"/>
          <w:sz w:val="24"/>
          <w:szCs w:val="24"/>
          <w:vertAlign w:val="superscript"/>
          <w:lang w:eastAsia="ru-RU"/>
        </w:rPr>
        <w:t xml:space="preserve"> или </w:t>
      </w:r>
      <w:proofErr w:type="spellStart"/>
      <w:r w:rsidRPr="00E44246">
        <w:rPr>
          <w:rFonts w:ascii="Times New Roman" w:eastAsia="Times New Roman" w:hAnsi="Times New Roman" w:cs="Times New Roman"/>
          <w:color w:val="000000"/>
          <w:sz w:val="24"/>
          <w:szCs w:val="24"/>
          <w:vertAlign w:val="superscript"/>
          <w:lang w:eastAsia="ru-RU"/>
        </w:rPr>
        <w:t>Штольца</w:t>
      </w:r>
      <w:proofErr w:type="spellEnd"/>
      <w:r w:rsidRPr="00E44246">
        <w:rPr>
          <w:rFonts w:ascii="Times New Roman" w:eastAsia="Times New Roman" w:hAnsi="Times New Roman" w:cs="Times New Roman"/>
          <w:color w:val="000000"/>
          <w:sz w:val="24"/>
          <w:szCs w:val="24"/>
          <w:vertAlign w:val="superscript"/>
          <w:lang w:eastAsia="ru-RU"/>
        </w:rPr>
        <w:t>, способных проявить себя на поприще предпринимательства и созидательного труда во благо национальных интересов.</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Именно такого героя не без вызова нетерпеливому времени изображает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в романе “Без названия”. Окоемов — по своему тоже “особенный человек”, как воспринимают и определяют знающие его люди: “Это совсем особенный человек”. Аллюзия на известный литературный тип ощутима в романе, хотя и представлена в декодирующем варианте. С той же силой напористости, стоицизма, бесстрашия, с какими служат делу разрушения господствующего строя революционеры, он отдается воплощению своих созидательных конструктивных идей энергично-наступательного (но без экстремистских рывков и потрясений) развития общества.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Автор с вызывающей настойчивостью выделяет в характере своего героя черты, противостоящие “особенному человеку” революционного склада: хозяйственный ум, деловую инициативность, практическое чувство реальных потребностей жизни, способность видеть причины жизненного неустройства не в мифических “обстоятельствах” и неблагоприятных “условиях”, а в самом человеке, в том числе “роковой русской черте неуменья пользоваться окружающими богатствами. Кажется, все дано людям, чтобы жили и благоденствовали, а они упорно не желают”. С удовлетворением отметив, как привольно может сложиться жизнь человека в Сибири — “крепко и хозяйственно жил сибирский поп”, он тут же с негодованием восклицает: “Сколько требуется везде рабочих рук, труда, а мы только смотрим, как ленивые рабы”. Окоемов не устает программно формулировать свои взгляды на современную действительность, природу человека вообще и национальный характер русского человека в особенности: “У нас, — отмечает он, — все боятся маленького дела и предпочитают умирать с голода в ожидании какого-то мифического большого дела, а оно само собой не приходит, как и все большое”. Люди сами приводят себя к статусу “лишних” и “ненужных”. Писатель не боится принизить своего героя теми чертами характера, которые выглядят несовместимыми со служением “Большому делу”: благонамеренность и “аккуратность в делах он ставил одной из величайших добродетелей”.</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При всей концентрированности идеальных черт в характере, образе жизни и поведении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писатель избегает умозрительности благодаря способности не терять опоры на архетипы национальной и отечественной культуры, что постоянно сквозит в романном повествовании вольными или нечаянными аллюзиями, </w:t>
      </w:r>
      <w:proofErr w:type="spellStart"/>
      <w:r w:rsidRPr="00E44246">
        <w:rPr>
          <w:rFonts w:ascii="Times New Roman" w:eastAsia="Times New Roman" w:hAnsi="Times New Roman" w:cs="Times New Roman"/>
          <w:color w:val="000000"/>
          <w:sz w:val="24"/>
          <w:szCs w:val="24"/>
          <w:vertAlign w:val="superscript"/>
          <w:lang w:eastAsia="ru-RU"/>
        </w:rPr>
        <w:t>интертекстуальными</w:t>
      </w:r>
      <w:proofErr w:type="spellEnd"/>
      <w:r w:rsidRPr="00E44246">
        <w:rPr>
          <w:rFonts w:ascii="Times New Roman" w:eastAsia="Times New Roman" w:hAnsi="Times New Roman" w:cs="Times New Roman"/>
          <w:color w:val="000000"/>
          <w:sz w:val="24"/>
          <w:szCs w:val="24"/>
          <w:vertAlign w:val="superscript"/>
          <w:lang w:eastAsia="ru-RU"/>
        </w:rPr>
        <w:t xml:space="preserve"> отсылками к источникам как библейского, так и литературного, фольклорного, исторического происхождения. Подобно чеховскому плотнику, осознающему праведность своей профессии в силу ее бытийной изначальности (“и святой Иосиф был плотником”),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неопровержимую истинность </w:t>
      </w:r>
      <w:proofErr w:type="spellStart"/>
      <w:r w:rsidRPr="00E44246">
        <w:rPr>
          <w:rFonts w:ascii="Times New Roman" w:eastAsia="Times New Roman" w:hAnsi="Times New Roman" w:cs="Times New Roman"/>
          <w:color w:val="000000"/>
          <w:sz w:val="24"/>
          <w:szCs w:val="24"/>
          <w:vertAlign w:val="superscript"/>
          <w:lang w:eastAsia="ru-RU"/>
        </w:rPr>
        <w:t>жизнестроительной</w:t>
      </w:r>
      <w:proofErr w:type="spellEnd"/>
      <w:r w:rsidRPr="00E44246">
        <w:rPr>
          <w:rFonts w:ascii="Times New Roman" w:eastAsia="Times New Roman" w:hAnsi="Times New Roman" w:cs="Times New Roman"/>
          <w:color w:val="000000"/>
          <w:sz w:val="24"/>
          <w:szCs w:val="24"/>
          <w:vertAlign w:val="superscript"/>
          <w:lang w:eastAsia="ru-RU"/>
        </w:rPr>
        <w:t xml:space="preserve"> программы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тоже видит в нерасторжимости ее связи с универсальными законами бытия, изначальными формами человеческого существования. При этом автору нет нужды как-то особо акцентировать православную духовность героя: она кроется в самой сути его человеческой натуры: он добр, честен, склонен к </w:t>
      </w:r>
      <w:proofErr w:type="spellStart"/>
      <w:r w:rsidRPr="00E44246">
        <w:rPr>
          <w:rFonts w:ascii="Times New Roman" w:eastAsia="Times New Roman" w:hAnsi="Times New Roman" w:cs="Times New Roman"/>
          <w:color w:val="000000"/>
          <w:sz w:val="24"/>
          <w:szCs w:val="24"/>
          <w:vertAlign w:val="superscript"/>
          <w:lang w:eastAsia="ru-RU"/>
        </w:rPr>
        <w:t>всепониманию</w:t>
      </w:r>
      <w:proofErr w:type="spellEnd"/>
      <w:r w:rsidRPr="00E44246">
        <w:rPr>
          <w:rFonts w:ascii="Times New Roman" w:eastAsia="Times New Roman" w:hAnsi="Times New Roman" w:cs="Times New Roman"/>
          <w:color w:val="000000"/>
          <w:sz w:val="24"/>
          <w:szCs w:val="24"/>
          <w:vertAlign w:val="superscript"/>
          <w:lang w:eastAsia="ru-RU"/>
        </w:rPr>
        <w:t xml:space="preserve"> и прощению, уважителен к человеку любой сословности и вероисповедания, исполнен веры в высший промысел. “Тебе известно, — говорит он матери, — что я человек религиозный”. Лишь в конце романа читатель получает непосредственное подтверждение его глубокой приверженности христианской истине. Перед смертью он часто посылает за маленькой Таней почитать ему Библию и умирает при чтении ею “той страницы, где рассказывалась история Самсона”, верой своей победившего филистимлян. Самсон был одним из самых любимых библейских героев, </w:t>
      </w:r>
      <w:r w:rsidRPr="00E44246">
        <w:rPr>
          <w:rFonts w:ascii="Times New Roman" w:eastAsia="Times New Roman" w:hAnsi="Times New Roman" w:cs="Times New Roman"/>
          <w:color w:val="000000"/>
          <w:sz w:val="24"/>
          <w:szCs w:val="24"/>
          <w:vertAlign w:val="superscript"/>
          <w:lang w:eastAsia="ru-RU"/>
        </w:rPr>
        <w:lastRenderedPageBreak/>
        <w:t xml:space="preserve">постоянно приводившим на память множество своих подвигов — от растерзания льва до низвержения </w:t>
      </w:r>
      <w:proofErr w:type="spellStart"/>
      <w:r w:rsidRPr="00E44246">
        <w:rPr>
          <w:rFonts w:ascii="Times New Roman" w:eastAsia="Times New Roman" w:hAnsi="Times New Roman" w:cs="Times New Roman"/>
          <w:color w:val="000000"/>
          <w:sz w:val="24"/>
          <w:szCs w:val="24"/>
          <w:vertAlign w:val="superscript"/>
          <w:lang w:eastAsia="ru-RU"/>
        </w:rPr>
        <w:t>филистимлянских</w:t>
      </w:r>
      <w:proofErr w:type="spellEnd"/>
      <w:r w:rsidRPr="00E44246">
        <w:rPr>
          <w:rFonts w:ascii="Times New Roman" w:eastAsia="Times New Roman" w:hAnsi="Times New Roman" w:cs="Times New Roman"/>
          <w:color w:val="000000"/>
          <w:sz w:val="24"/>
          <w:szCs w:val="24"/>
          <w:vertAlign w:val="superscript"/>
          <w:lang w:eastAsia="ru-RU"/>
        </w:rPr>
        <w:t xml:space="preserve"> идолов </w:t>
      </w:r>
      <w:proofErr w:type="spellStart"/>
      <w:r w:rsidRPr="00E44246">
        <w:rPr>
          <w:rFonts w:ascii="Times New Roman" w:eastAsia="Times New Roman" w:hAnsi="Times New Roman" w:cs="Times New Roman"/>
          <w:color w:val="000000"/>
          <w:sz w:val="24"/>
          <w:szCs w:val="24"/>
          <w:vertAlign w:val="superscript"/>
          <w:lang w:eastAsia="ru-RU"/>
        </w:rPr>
        <w:t>Дагона</w:t>
      </w:r>
      <w:proofErr w:type="spellEnd"/>
      <w:r w:rsidRPr="00E44246">
        <w:rPr>
          <w:rFonts w:ascii="Times New Roman" w:eastAsia="Times New Roman" w:hAnsi="Times New Roman" w:cs="Times New Roman"/>
          <w:color w:val="000000"/>
          <w:sz w:val="24"/>
          <w:szCs w:val="24"/>
          <w:vertAlign w:val="superscript"/>
          <w:lang w:eastAsia="ru-RU"/>
        </w:rPr>
        <w:t xml:space="preserve"> и Астарты — и даже смертью своей послужившим укреплению веры.</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Романный финал насыщен множеством знаковых деталей: и то оказывается важно, что Окоемов умирает при чтении “величайшей книги”, исполненной святыми любовью, страданием и надеждой, и то, что </w:t>
      </w:r>
      <w:proofErr w:type="spellStart"/>
      <w:r w:rsidRPr="00E44246">
        <w:rPr>
          <w:rFonts w:ascii="Times New Roman" w:eastAsia="Times New Roman" w:hAnsi="Times New Roman" w:cs="Times New Roman"/>
          <w:color w:val="000000"/>
          <w:sz w:val="24"/>
          <w:szCs w:val="24"/>
          <w:vertAlign w:val="superscript"/>
          <w:lang w:eastAsia="ru-RU"/>
        </w:rPr>
        <w:t>аллюзивно</w:t>
      </w:r>
      <w:proofErr w:type="spellEnd"/>
      <w:r w:rsidRPr="00E44246">
        <w:rPr>
          <w:rFonts w:ascii="Times New Roman" w:eastAsia="Times New Roman" w:hAnsi="Times New Roman" w:cs="Times New Roman"/>
          <w:color w:val="000000"/>
          <w:sz w:val="24"/>
          <w:szCs w:val="24"/>
          <w:vertAlign w:val="superscript"/>
          <w:lang w:eastAsia="ru-RU"/>
        </w:rPr>
        <w:t xml:space="preserve"> его дело восходит к подвижнику истинной веры Самсону, и то, что буквально на самом исходе повествования появляется ребенок — девочка, сама взявшая его ослабевшую руку, что читается как знак преемственной связи с созидательными устремлениями героя.</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Когда в конце 1894 года дилогия вышла в свет, “Черты из жизни </w:t>
      </w:r>
      <w:proofErr w:type="spellStart"/>
      <w:r w:rsidRPr="00E44246">
        <w:rPr>
          <w:rFonts w:ascii="Times New Roman" w:eastAsia="Times New Roman" w:hAnsi="Times New Roman" w:cs="Times New Roman"/>
          <w:color w:val="000000"/>
          <w:sz w:val="24"/>
          <w:szCs w:val="24"/>
          <w:vertAlign w:val="superscript"/>
          <w:lang w:eastAsia="ru-RU"/>
        </w:rPr>
        <w:t>Пепко</w:t>
      </w:r>
      <w:proofErr w:type="spellEnd"/>
      <w:r w:rsidRPr="00E44246">
        <w:rPr>
          <w:rFonts w:ascii="Times New Roman" w:eastAsia="Times New Roman" w:hAnsi="Times New Roman" w:cs="Times New Roman"/>
          <w:color w:val="000000"/>
          <w:sz w:val="24"/>
          <w:szCs w:val="24"/>
          <w:vertAlign w:val="superscript"/>
          <w:lang w:eastAsia="ru-RU"/>
        </w:rPr>
        <w:t xml:space="preserve">” были отмечены А. </w:t>
      </w:r>
      <w:proofErr w:type="spellStart"/>
      <w:r w:rsidRPr="00E44246">
        <w:rPr>
          <w:rFonts w:ascii="Times New Roman" w:eastAsia="Times New Roman" w:hAnsi="Times New Roman" w:cs="Times New Roman"/>
          <w:color w:val="000000"/>
          <w:sz w:val="24"/>
          <w:szCs w:val="24"/>
          <w:vertAlign w:val="superscript"/>
          <w:lang w:eastAsia="ru-RU"/>
        </w:rPr>
        <w:t>Скабичевским</w:t>
      </w:r>
      <w:proofErr w:type="spellEnd"/>
      <w:r w:rsidRPr="00E44246">
        <w:rPr>
          <w:rFonts w:ascii="Times New Roman" w:eastAsia="Times New Roman" w:hAnsi="Times New Roman" w:cs="Times New Roman"/>
          <w:color w:val="000000"/>
          <w:sz w:val="24"/>
          <w:szCs w:val="24"/>
          <w:vertAlign w:val="superscript"/>
          <w:lang w:eastAsia="ru-RU"/>
        </w:rPr>
        <w:t xml:space="preserve"> как лучшее произведение года, а роман “Без названия” оказался включенным в тот мощный литературный поток конца XIX века, где активно обсуждалась проблема выбора путей общественного развития. После революции творчество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надолго подверглось опале по ложному обвинению в народнических пристрастиях, и хотя из круга читательских симпатий оно по существу не выпадало никогда, в литературоведческое русло оно стало постепенно возвращаться лишь в 50-е годы, и роману “Без названия” не повезло уже в контексте общей недооценки 90-900-х годов как якобы периода творческого спада писателя. Тогда роман получил определение “утопии” и жанровая оценка превратилась в меру его художественной значимости. В 80-е годы понятие жанровой природы романа как утопии было дополнено рядом уточняющих определений (“социально-утопический роман, роман-трактат, роман-притча”), рассчитанных на понимание того, что “как социальная утопия роман имел и сильную сторону, обусловленную исторически прогрессивным прогнозом, и слабую, ибо способствовал сохранению иллюзий возможности решения социальных вопросов без классовой борьбы” [8]. В любом случае человеческий идеал оказывается прочно привязан к торжеству определенной социальной системы — победе прогрессивных сторон капитализма или социализма на основе классовой борьбы.</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Надо отметить, что </w:t>
      </w:r>
      <w:proofErr w:type="spellStart"/>
      <w:r w:rsidRPr="00E44246">
        <w:rPr>
          <w:rFonts w:ascii="Times New Roman" w:eastAsia="Times New Roman" w:hAnsi="Times New Roman" w:cs="Times New Roman"/>
          <w:color w:val="000000"/>
          <w:sz w:val="24"/>
          <w:szCs w:val="24"/>
          <w:vertAlign w:val="superscript"/>
          <w:lang w:eastAsia="ru-RU"/>
        </w:rPr>
        <w:t>футуристически-утопический</w:t>
      </w:r>
      <w:proofErr w:type="spellEnd"/>
      <w:r w:rsidRPr="00E44246">
        <w:rPr>
          <w:rFonts w:ascii="Times New Roman" w:eastAsia="Times New Roman" w:hAnsi="Times New Roman" w:cs="Times New Roman"/>
          <w:color w:val="000000"/>
          <w:sz w:val="24"/>
          <w:szCs w:val="24"/>
          <w:vertAlign w:val="superscript"/>
          <w:lang w:eastAsia="ru-RU"/>
        </w:rPr>
        <w:t xml:space="preserve"> контекст прописан в романе основательно: это не только </w:t>
      </w:r>
      <w:proofErr w:type="spellStart"/>
      <w:r w:rsidRPr="00E44246">
        <w:rPr>
          <w:rFonts w:ascii="Times New Roman" w:eastAsia="Times New Roman" w:hAnsi="Times New Roman" w:cs="Times New Roman"/>
          <w:color w:val="000000"/>
          <w:sz w:val="24"/>
          <w:szCs w:val="24"/>
          <w:vertAlign w:val="superscript"/>
          <w:lang w:eastAsia="ru-RU"/>
        </w:rPr>
        <w:t>фаустиана</w:t>
      </w:r>
      <w:proofErr w:type="spellEnd"/>
      <w:r w:rsidRPr="00E44246">
        <w:rPr>
          <w:rFonts w:ascii="Times New Roman" w:eastAsia="Times New Roman" w:hAnsi="Times New Roman" w:cs="Times New Roman"/>
          <w:color w:val="000000"/>
          <w:sz w:val="24"/>
          <w:szCs w:val="24"/>
          <w:vertAlign w:val="superscript"/>
          <w:lang w:eastAsia="ru-RU"/>
        </w:rPr>
        <w:t xml:space="preserve">, но и довольно ощутимые переклички с реально бытующими в России проектами ее социально-экономического преобразования путем создания акционерных обществ и тому подобных предприятий, внешне похожих на </w:t>
      </w:r>
      <w:proofErr w:type="spellStart"/>
      <w:r w:rsidRPr="00E44246">
        <w:rPr>
          <w:rFonts w:ascii="Times New Roman" w:eastAsia="Times New Roman" w:hAnsi="Times New Roman" w:cs="Times New Roman"/>
          <w:color w:val="000000"/>
          <w:sz w:val="24"/>
          <w:szCs w:val="24"/>
          <w:vertAlign w:val="superscript"/>
          <w:lang w:eastAsia="ru-RU"/>
        </w:rPr>
        <w:t>окоемовскую</w:t>
      </w:r>
      <w:proofErr w:type="spellEnd"/>
      <w:r w:rsidRPr="00E44246">
        <w:rPr>
          <w:rFonts w:ascii="Times New Roman" w:eastAsia="Times New Roman" w:hAnsi="Times New Roman" w:cs="Times New Roman"/>
          <w:color w:val="000000"/>
          <w:sz w:val="24"/>
          <w:szCs w:val="24"/>
          <w:vertAlign w:val="superscript"/>
          <w:lang w:eastAsia="ru-RU"/>
        </w:rPr>
        <w:t xml:space="preserve"> кампанию. Сознательный момент идеализации американской действительности, “текущей млеком и медом”, где население отличается примерной мобильностью и инициативностью и где поэтому нет “лишних” и “ненужных” людей, тоже привносит в романный </w:t>
      </w:r>
      <w:proofErr w:type="spellStart"/>
      <w:r w:rsidRPr="00E44246">
        <w:rPr>
          <w:rFonts w:ascii="Times New Roman" w:eastAsia="Times New Roman" w:hAnsi="Times New Roman" w:cs="Times New Roman"/>
          <w:color w:val="000000"/>
          <w:sz w:val="24"/>
          <w:szCs w:val="24"/>
          <w:vertAlign w:val="superscript"/>
          <w:lang w:eastAsia="ru-RU"/>
        </w:rPr>
        <w:t>нарратив</w:t>
      </w:r>
      <w:proofErr w:type="spellEnd"/>
      <w:r w:rsidRPr="00E44246">
        <w:rPr>
          <w:rFonts w:ascii="Times New Roman" w:eastAsia="Times New Roman" w:hAnsi="Times New Roman" w:cs="Times New Roman"/>
          <w:color w:val="000000"/>
          <w:sz w:val="24"/>
          <w:szCs w:val="24"/>
          <w:vertAlign w:val="superscript"/>
          <w:lang w:eastAsia="ru-RU"/>
        </w:rPr>
        <w:t xml:space="preserve"> несомненные черты утопического </w:t>
      </w:r>
      <w:proofErr w:type="spellStart"/>
      <w:r w:rsidRPr="00E44246">
        <w:rPr>
          <w:rFonts w:ascii="Times New Roman" w:eastAsia="Times New Roman" w:hAnsi="Times New Roman" w:cs="Times New Roman"/>
          <w:color w:val="000000"/>
          <w:sz w:val="24"/>
          <w:szCs w:val="24"/>
          <w:vertAlign w:val="superscript"/>
          <w:lang w:eastAsia="ru-RU"/>
        </w:rPr>
        <w:t>дискурса</w:t>
      </w:r>
      <w:proofErr w:type="spellEnd"/>
      <w:r w:rsidRPr="00E44246">
        <w:rPr>
          <w:rFonts w:ascii="Times New Roman" w:eastAsia="Times New Roman" w:hAnsi="Times New Roman" w:cs="Times New Roman"/>
          <w:color w:val="000000"/>
          <w:sz w:val="24"/>
          <w:szCs w:val="24"/>
          <w:vertAlign w:val="superscript"/>
          <w:lang w:eastAsia="ru-RU"/>
        </w:rPr>
        <w:t xml:space="preserve">. Наконец, даже отношение к герою, как “особенному человеку” в определенном рецептивном фокусе может быть рассмотрено через призму </w:t>
      </w:r>
      <w:proofErr w:type="spellStart"/>
      <w:r w:rsidRPr="00E44246">
        <w:rPr>
          <w:rFonts w:ascii="Times New Roman" w:eastAsia="Times New Roman" w:hAnsi="Times New Roman" w:cs="Times New Roman"/>
          <w:color w:val="000000"/>
          <w:sz w:val="24"/>
          <w:szCs w:val="24"/>
          <w:vertAlign w:val="superscript"/>
          <w:lang w:eastAsia="ru-RU"/>
        </w:rPr>
        <w:t>футуристически-утопических</w:t>
      </w:r>
      <w:proofErr w:type="spellEnd"/>
      <w:r w:rsidRPr="00E44246">
        <w:rPr>
          <w:rFonts w:ascii="Times New Roman" w:eastAsia="Times New Roman" w:hAnsi="Times New Roman" w:cs="Times New Roman"/>
          <w:color w:val="000000"/>
          <w:sz w:val="24"/>
          <w:szCs w:val="24"/>
          <w:vertAlign w:val="superscript"/>
          <w:lang w:eastAsia="ru-RU"/>
        </w:rPr>
        <w:t xml:space="preserve"> взглядов Чернышевского, в свете которых швейные мастерские Веры Павловны служат прообразом рационально-справедливой организации труда в будущем.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Не следует думать, что автор питает иллюзии относительно скорой достижимости целей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убежденного, что и “Сибирь еще вся в будущем”, тем более думать, что человеческий идеал связан в его романе с какой-либо определенной рационалистически обоснованной социальной системой, исходя из понимания “сильных” или “слабых” ее сторон. Окоемов важен писателю, так сказать, сам по себе, вне какой-то доктрины или учения, как личность, подающая пример человеческой подлинности и самодостаточности, как образец истинного, правильного, “настоящего” отношения к миру — бескорыстного служения общему благу, нравственной чистоты и целомудрия, беззаветной любви к ближнему, отвращения ко всему, что мешает торжеству “высшего” в человеке над “низшим”, в результате чего и мир в целом способен изменяться к лучшему. Последние страницы романа — это и есть картины такой улучшившейся, облагороженной и просветленной благодаря общению с </w:t>
      </w:r>
      <w:proofErr w:type="spellStart"/>
      <w:r w:rsidRPr="00E44246">
        <w:rPr>
          <w:rFonts w:ascii="Times New Roman" w:eastAsia="Times New Roman" w:hAnsi="Times New Roman" w:cs="Times New Roman"/>
          <w:color w:val="000000"/>
          <w:sz w:val="24"/>
          <w:szCs w:val="24"/>
          <w:vertAlign w:val="superscript"/>
          <w:lang w:eastAsia="ru-RU"/>
        </w:rPr>
        <w:t>Окоемовым</w:t>
      </w:r>
      <w:proofErr w:type="spellEnd"/>
      <w:r w:rsidRPr="00E44246">
        <w:rPr>
          <w:rFonts w:ascii="Times New Roman" w:eastAsia="Times New Roman" w:hAnsi="Times New Roman" w:cs="Times New Roman"/>
          <w:color w:val="000000"/>
          <w:sz w:val="24"/>
          <w:szCs w:val="24"/>
          <w:vertAlign w:val="superscript"/>
          <w:lang w:eastAsia="ru-RU"/>
        </w:rPr>
        <w:t xml:space="preserve"> жизни окружающих его людей, горюющих по его кончине, но готовых жить по его заветам: “Зачем все вы думаете о моей смерти? Я не умру, я буду жить с вами в тех стремлениях и целях, которые соединяют людей в одно целое…”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Подобно лучшим представителям русской классической школы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выражаясь словами Салтыкова-Щедрина, сказанными о Достоевском, с созданием этого романа “без названия” вступал в “область предвидения и предчувствия, которые составляют цель не непосредственных, а отдаленных исканий человечества. Укажем хотя на попытку, — продолжает критик, — изобразить тип человека, достигшего полного нравственного и духовного равновесия, положенную в основание романа “</w:t>
      </w:r>
      <w:proofErr w:type="spellStart"/>
      <w:r w:rsidRPr="00E44246">
        <w:rPr>
          <w:rFonts w:ascii="Times New Roman" w:eastAsia="Times New Roman" w:hAnsi="Times New Roman" w:cs="Times New Roman"/>
          <w:color w:val="000000"/>
          <w:sz w:val="24"/>
          <w:szCs w:val="24"/>
          <w:vertAlign w:val="superscript"/>
          <w:lang w:eastAsia="ru-RU"/>
        </w:rPr>
        <w:t>Идиот</w:t>
      </w:r>
      <w:proofErr w:type="spellEnd"/>
      <w:r w:rsidRPr="00E44246">
        <w:rPr>
          <w:rFonts w:ascii="Times New Roman" w:eastAsia="Times New Roman" w:hAnsi="Times New Roman" w:cs="Times New Roman"/>
          <w:color w:val="000000"/>
          <w:sz w:val="24"/>
          <w:szCs w:val="24"/>
          <w:vertAlign w:val="superscript"/>
          <w:lang w:eastAsia="ru-RU"/>
        </w:rPr>
        <w:t>”” [9]. Неудивительно, что подобное определение целей человеческого развития полностью совпадает и с ответом Л. Толстого на неизбывный вопрос человечества. В трактате “Так что же нам делать?” он пишет: “…только кажется, что человечество занято торговлей, договорами, войнами, науками, искусствами; одно дело только для него важно, и одно только дело оно делает — оно уясняет себе те нравственные законы, которыми оно живет. Нравственные законы уже есть, человечество только уясняет их себе, и уяснение это кажется неважным и незаметным для того, кому не нужен нравственный закон, кто не хочет жить им. Но это уяснение нравственного закона есть не только главное, но единственное дело всего человечества” [10].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lastRenderedPageBreak/>
        <w:t xml:space="preserve">Даже в малой степени не касаясь в данном случае проблемы различия художественного своеобразия творчества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с одной стороны, и Достоевского или Толстого, с другой, не видеть тождественности их творческих целей создания “положительного человека” невозможно. Окоемов тот рыцарь без страха и упрека, который верит в непреложность нравственного закона и на долгом пути к его торжеству готов терпеть невзгоды, потери, неудачи: “Много званых, но не много избранных”, — с грустью признается он, но в равном </w:t>
      </w:r>
      <w:proofErr w:type="spellStart"/>
      <w:r w:rsidRPr="00E44246">
        <w:rPr>
          <w:rFonts w:ascii="Times New Roman" w:eastAsia="Times New Roman" w:hAnsi="Times New Roman" w:cs="Times New Roman"/>
          <w:color w:val="000000"/>
          <w:sz w:val="24"/>
          <w:szCs w:val="24"/>
          <w:vertAlign w:val="superscript"/>
          <w:lang w:eastAsia="ru-RU"/>
        </w:rPr>
        <w:t>фаустовскому</w:t>
      </w:r>
      <w:proofErr w:type="spellEnd"/>
      <w:r w:rsidRPr="00E44246">
        <w:rPr>
          <w:rFonts w:ascii="Times New Roman" w:eastAsia="Times New Roman" w:hAnsi="Times New Roman" w:cs="Times New Roman"/>
          <w:color w:val="000000"/>
          <w:sz w:val="24"/>
          <w:szCs w:val="24"/>
          <w:vertAlign w:val="superscript"/>
          <w:lang w:eastAsia="ru-RU"/>
        </w:rPr>
        <w:t xml:space="preserve"> стремлении к “вершинам бытия” веры в человека не теряет: “Впрочем… найдется достаточное количество взыскующих града”. Современный исследователь творчества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справедливо акцентирует внимание на такой особенности его повествовательной манеры как скрытая ирония к многообразию социальных мифов, находящихся в повседневном обиходе [11], по отношению же к миссии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писатель не только исключает ироническую интонацию, а и четко противопоставляет ей конвенциональную повествовательность. Она поддержана и выбором фамилии героя. По определению Даля с пометкой “устар.”, “окоем” значит “пространство, которое можно окинуть взглядом”, горизонт, который рождает “чувство шири и дали”, что соответствует авторской установке не на “скорый подвиг”, как выразился старец Зосима у Достоевского, не на сиюминутно-незамедлительные результаты служения избранной идее, а на торжество ее в исторической перспективе.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Специально следует отметить ясность и </w:t>
      </w:r>
      <w:proofErr w:type="spellStart"/>
      <w:r w:rsidRPr="00E44246">
        <w:rPr>
          <w:rFonts w:ascii="Times New Roman" w:eastAsia="Times New Roman" w:hAnsi="Times New Roman" w:cs="Times New Roman"/>
          <w:color w:val="000000"/>
          <w:sz w:val="24"/>
          <w:szCs w:val="24"/>
          <w:vertAlign w:val="superscript"/>
          <w:lang w:eastAsia="ru-RU"/>
        </w:rPr>
        <w:t>незамутненность</w:t>
      </w:r>
      <w:proofErr w:type="spellEnd"/>
      <w:r w:rsidRPr="00E44246">
        <w:rPr>
          <w:rFonts w:ascii="Times New Roman" w:eastAsia="Times New Roman" w:hAnsi="Times New Roman" w:cs="Times New Roman"/>
          <w:color w:val="000000"/>
          <w:sz w:val="24"/>
          <w:szCs w:val="24"/>
          <w:vertAlign w:val="superscript"/>
          <w:lang w:eastAsia="ru-RU"/>
        </w:rPr>
        <w:t xml:space="preserve"> художественной стратегии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ее изначальную </w:t>
      </w:r>
      <w:proofErr w:type="spellStart"/>
      <w:r w:rsidRPr="00E44246">
        <w:rPr>
          <w:rFonts w:ascii="Times New Roman" w:eastAsia="Times New Roman" w:hAnsi="Times New Roman" w:cs="Times New Roman"/>
          <w:color w:val="000000"/>
          <w:sz w:val="24"/>
          <w:szCs w:val="24"/>
          <w:vertAlign w:val="superscript"/>
          <w:lang w:eastAsia="ru-RU"/>
        </w:rPr>
        <w:t>векторность</w:t>
      </w:r>
      <w:proofErr w:type="spellEnd"/>
      <w:r w:rsidRPr="00E44246">
        <w:rPr>
          <w:rFonts w:ascii="Times New Roman" w:eastAsia="Times New Roman" w:hAnsi="Times New Roman" w:cs="Times New Roman"/>
          <w:color w:val="000000"/>
          <w:sz w:val="24"/>
          <w:szCs w:val="24"/>
          <w:vertAlign w:val="superscript"/>
          <w:lang w:eastAsia="ru-RU"/>
        </w:rPr>
        <w:t xml:space="preserve">. Оставленному “без названия” роману оказывается противопоставлен за несколько лет до этого созданный писателем роман с подчеркнуто выразительным названием “Именинник” (1888), герой которого Сажин, не выдержав тягот повседневного рутинно-чернового труда на поприще земской деятельности, кончает жизнь самоубийством: реальная действительность не ответила на его жажду скорых побед и немедленных результатов, развеяла иллюзии относительно того, что служение общему делу тотчас же отзовется равновесным признанием заслуг, дающем ощущение </w:t>
      </w:r>
      <w:proofErr w:type="spellStart"/>
      <w:r w:rsidRPr="00E44246">
        <w:rPr>
          <w:rFonts w:ascii="Times New Roman" w:eastAsia="Times New Roman" w:hAnsi="Times New Roman" w:cs="Times New Roman"/>
          <w:color w:val="000000"/>
          <w:sz w:val="24"/>
          <w:szCs w:val="24"/>
          <w:vertAlign w:val="superscript"/>
          <w:lang w:eastAsia="ru-RU"/>
        </w:rPr>
        <w:t>непроходящих</w:t>
      </w:r>
      <w:proofErr w:type="spellEnd"/>
      <w:r w:rsidRPr="00E44246">
        <w:rPr>
          <w:rFonts w:ascii="Times New Roman" w:eastAsia="Times New Roman" w:hAnsi="Times New Roman" w:cs="Times New Roman"/>
          <w:color w:val="000000"/>
          <w:sz w:val="24"/>
          <w:szCs w:val="24"/>
          <w:vertAlign w:val="superscript"/>
          <w:lang w:eastAsia="ru-RU"/>
        </w:rPr>
        <w:t xml:space="preserve"> именин.</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Решение тактических политических или экономических, социальных или культурных проблем невозможно без освобождения из плена “темной основы нашей природы”, рационалистических схем и утопических проектов, идеологических мифов и лукавой пропаганды. Только </w:t>
      </w:r>
      <w:proofErr w:type="spellStart"/>
      <w:r w:rsidRPr="00E44246">
        <w:rPr>
          <w:rFonts w:ascii="Times New Roman" w:eastAsia="Times New Roman" w:hAnsi="Times New Roman" w:cs="Times New Roman"/>
          <w:color w:val="000000"/>
          <w:sz w:val="24"/>
          <w:szCs w:val="24"/>
          <w:vertAlign w:val="superscript"/>
          <w:lang w:eastAsia="ru-RU"/>
        </w:rPr>
        <w:t>востребованность</w:t>
      </w:r>
      <w:proofErr w:type="spellEnd"/>
      <w:r w:rsidRPr="00E44246">
        <w:rPr>
          <w:rFonts w:ascii="Times New Roman" w:eastAsia="Times New Roman" w:hAnsi="Times New Roman" w:cs="Times New Roman"/>
          <w:color w:val="000000"/>
          <w:sz w:val="24"/>
          <w:szCs w:val="24"/>
          <w:vertAlign w:val="superscript"/>
          <w:lang w:eastAsia="ru-RU"/>
        </w:rPr>
        <w:t xml:space="preserve"> “наилучшего” стала бы залогом подлинного сопротивления “демоническому началу” истории, преодоления всяческих кризисов. Ведь, например, присутствие во всех сферах деятельности (при одинаковых профессиональных и деловых качествах), условно говоря, Гриневых, а не Швабриных уже неузнаваемо выправило бы скособоченную картину нашей жизни” [12].</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Исходя из имманентности утопического </w:t>
      </w:r>
      <w:proofErr w:type="spellStart"/>
      <w:r w:rsidRPr="00E44246">
        <w:rPr>
          <w:rFonts w:ascii="Times New Roman" w:eastAsia="Times New Roman" w:hAnsi="Times New Roman" w:cs="Times New Roman"/>
          <w:color w:val="000000"/>
          <w:sz w:val="24"/>
          <w:szCs w:val="24"/>
          <w:vertAlign w:val="superscript"/>
          <w:lang w:eastAsia="ru-RU"/>
        </w:rPr>
        <w:t>дискурса</w:t>
      </w:r>
      <w:proofErr w:type="spellEnd"/>
      <w:r w:rsidRPr="00E44246">
        <w:rPr>
          <w:rFonts w:ascii="Times New Roman" w:eastAsia="Times New Roman" w:hAnsi="Times New Roman" w:cs="Times New Roman"/>
          <w:color w:val="000000"/>
          <w:sz w:val="24"/>
          <w:szCs w:val="24"/>
          <w:vertAlign w:val="superscript"/>
          <w:lang w:eastAsia="ru-RU"/>
        </w:rPr>
        <w:t xml:space="preserve"> самой природе художественного творчества и в частности небывало высокой его концентрации в русской литературе на перевале веков, нельзя не видеть заметного нарастания утопического начала и в творчестве позднего Чехова, как и того, что, подобно </w:t>
      </w:r>
      <w:proofErr w:type="spellStart"/>
      <w:r w:rsidRPr="00E44246">
        <w:rPr>
          <w:rFonts w:ascii="Times New Roman" w:eastAsia="Times New Roman" w:hAnsi="Times New Roman" w:cs="Times New Roman"/>
          <w:color w:val="000000"/>
          <w:sz w:val="24"/>
          <w:szCs w:val="24"/>
          <w:vertAlign w:val="superscript"/>
          <w:lang w:eastAsia="ru-RU"/>
        </w:rPr>
        <w:t>Мамину-Сибиряку</w:t>
      </w:r>
      <w:proofErr w:type="spellEnd"/>
      <w:r w:rsidRPr="00E44246">
        <w:rPr>
          <w:rFonts w:ascii="Times New Roman" w:eastAsia="Times New Roman" w:hAnsi="Times New Roman" w:cs="Times New Roman"/>
          <w:color w:val="000000"/>
          <w:sz w:val="24"/>
          <w:szCs w:val="24"/>
          <w:vertAlign w:val="superscript"/>
          <w:lang w:eastAsia="ru-RU"/>
        </w:rPr>
        <w:t>, Чехов не отрывал будущее ни от неустанной работы на него в настоящем, ни от понимания константно-субстанциональной природы человека.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В эстетическом формулировании антропологического кредо Чехова совершенно особое место принадлежит рассказу “Студент” (1894), где авторская концепция человека возведена на философскую высоту, передана языком архетипа и </w:t>
      </w:r>
      <w:proofErr w:type="spellStart"/>
      <w:r w:rsidRPr="00E44246">
        <w:rPr>
          <w:rFonts w:ascii="Times New Roman" w:eastAsia="Times New Roman" w:hAnsi="Times New Roman" w:cs="Times New Roman"/>
          <w:color w:val="000000"/>
          <w:sz w:val="24"/>
          <w:szCs w:val="24"/>
          <w:vertAlign w:val="superscript"/>
          <w:lang w:eastAsia="ru-RU"/>
        </w:rPr>
        <w:t>мифопоэтики</w:t>
      </w:r>
      <w:proofErr w:type="spellEnd"/>
      <w:r w:rsidRPr="00E44246">
        <w:rPr>
          <w:rFonts w:ascii="Times New Roman" w:eastAsia="Times New Roman" w:hAnsi="Times New Roman" w:cs="Times New Roman"/>
          <w:color w:val="000000"/>
          <w:sz w:val="24"/>
          <w:szCs w:val="24"/>
          <w:vertAlign w:val="superscript"/>
          <w:lang w:eastAsia="ru-RU"/>
        </w:rPr>
        <w:t xml:space="preserve">, посредством обращения к известному библейскому сюжету о той не уходящей из памяти человечества ночи в Гефсиманском саду, когда Иуда предал Христа, а апостол Петр отрекся от него в горькой надежде сохранить пожизненную верность Учителю. В четкости выявления основополагающих мыслей о мире, в глубине и ясности феноменологического контекста этого рассказа способны по-новому открыться многие стороны творческой позиции Чехова, особенно последних лет. Студент духовной академии Иван Великопольский глухой и нелюдной ночью возвращаясь домой, “думал о том, что точно такой же ветер дул и при </w:t>
      </w:r>
      <w:proofErr w:type="spellStart"/>
      <w:r w:rsidRPr="00E44246">
        <w:rPr>
          <w:rFonts w:ascii="Times New Roman" w:eastAsia="Times New Roman" w:hAnsi="Times New Roman" w:cs="Times New Roman"/>
          <w:color w:val="000000"/>
          <w:sz w:val="24"/>
          <w:szCs w:val="24"/>
          <w:vertAlign w:val="superscript"/>
          <w:lang w:eastAsia="ru-RU"/>
        </w:rPr>
        <w:t>Рюрике</w:t>
      </w:r>
      <w:proofErr w:type="spellEnd"/>
      <w:r w:rsidRPr="00E44246">
        <w:rPr>
          <w:rFonts w:ascii="Times New Roman" w:eastAsia="Times New Roman" w:hAnsi="Times New Roman" w:cs="Times New Roman"/>
          <w:color w:val="000000"/>
          <w:sz w:val="24"/>
          <w:szCs w:val="24"/>
          <w:vertAlign w:val="superscript"/>
          <w:lang w:eastAsia="ru-RU"/>
        </w:rPr>
        <w:t xml:space="preserve">, и при Иоанне Грозном, и при Петре, и что при них была точно такая же лютая бедность… такая же пустыня кругом, мрак, чувство гнета, — все эти ужасы были, есть и будут, и оттого, что пройдет еще тысяча лет, жизнь не станет лучше”, а о том, что не станет она и хуже, он думает уже в конце рассказа, приближаясь к дому. Финал рассказа стратегически связан с его началом, он воссоздает в нем то </w:t>
      </w:r>
      <w:proofErr w:type="spellStart"/>
      <w:r w:rsidRPr="00E44246">
        <w:rPr>
          <w:rFonts w:ascii="Times New Roman" w:eastAsia="Times New Roman" w:hAnsi="Times New Roman" w:cs="Times New Roman"/>
          <w:color w:val="000000"/>
          <w:sz w:val="24"/>
          <w:szCs w:val="24"/>
          <w:vertAlign w:val="superscript"/>
          <w:lang w:eastAsia="ru-RU"/>
        </w:rPr>
        <w:t>нарративное</w:t>
      </w:r>
      <w:proofErr w:type="spellEnd"/>
      <w:r w:rsidRPr="00E44246">
        <w:rPr>
          <w:rFonts w:ascii="Times New Roman" w:eastAsia="Times New Roman" w:hAnsi="Times New Roman" w:cs="Times New Roman"/>
          <w:color w:val="000000"/>
          <w:sz w:val="24"/>
          <w:szCs w:val="24"/>
          <w:vertAlign w:val="superscript"/>
          <w:lang w:eastAsia="ru-RU"/>
        </w:rPr>
        <w:t xml:space="preserve"> равновесие, которое равнозначно сути человеческой жизни на земле, дает ощущение ее стабильности при всех временных сдвигах и колебаниях.</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Перелом в настроении Ивана Великопольского наступает благодаря дорожной встрече у ночного костра с двумя припозднившимися огородницами: вдовыми матерью и дочерью: “Точно так же в холодную ночь грелся у костра апостол Петр, — сказал студент, протягивая к огню руки. — Значит, и тогда было холодно. Ах, какая то была страшная ночь, бабушка! До чрезвычайности унылая, длинная ночь!”. Его рассказ о боли, страданиях и слезах апостола Петра в ту </w:t>
      </w:r>
      <w:proofErr w:type="spellStart"/>
      <w:r w:rsidRPr="00E44246">
        <w:rPr>
          <w:rFonts w:ascii="Times New Roman" w:eastAsia="Times New Roman" w:hAnsi="Times New Roman" w:cs="Times New Roman"/>
          <w:color w:val="000000"/>
          <w:sz w:val="24"/>
          <w:szCs w:val="24"/>
          <w:vertAlign w:val="superscript"/>
          <w:lang w:eastAsia="ru-RU"/>
        </w:rPr>
        <w:t>всечеловечески</w:t>
      </w:r>
      <w:proofErr w:type="spellEnd"/>
      <w:r w:rsidRPr="00E44246">
        <w:rPr>
          <w:rFonts w:ascii="Times New Roman" w:eastAsia="Times New Roman" w:hAnsi="Times New Roman" w:cs="Times New Roman"/>
          <w:color w:val="000000"/>
          <w:sz w:val="24"/>
          <w:szCs w:val="24"/>
          <w:vertAlign w:val="superscript"/>
          <w:lang w:eastAsia="ru-RU"/>
        </w:rPr>
        <w:t xml:space="preserve"> горестную ночь композиционно предстает как вводный жанр, как вставная новелла, рассказ в рассказе и в силу взволнованно-лирической интонации обретает особую глубину воздействия на читателя, и его воздействующая сила сопряжена еще и с тем, как воспринимают рассказ Ивана Великопольского его слушательницы — вдовые мать и дочь: “… и Петр, взглянув издали на Иисуса, вспомнил слова, которые он сказал ему на вечери… Вспомнил, очнулся, пошел со двора и горько-горько заплакал. В евангелии сказано: “И </w:t>
      </w:r>
      <w:proofErr w:type="spellStart"/>
      <w:r w:rsidRPr="00E44246">
        <w:rPr>
          <w:rFonts w:ascii="Times New Roman" w:eastAsia="Times New Roman" w:hAnsi="Times New Roman" w:cs="Times New Roman"/>
          <w:color w:val="000000"/>
          <w:sz w:val="24"/>
          <w:szCs w:val="24"/>
          <w:vertAlign w:val="superscript"/>
          <w:lang w:eastAsia="ru-RU"/>
        </w:rPr>
        <w:t>исшед</w:t>
      </w:r>
      <w:proofErr w:type="spellEnd"/>
      <w:r w:rsidRPr="00E44246">
        <w:rPr>
          <w:rFonts w:ascii="Times New Roman" w:eastAsia="Times New Roman" w:hAnsi="Times New Roman" w:cs="Times New Roman"/>
          <w:color w:val="000000"/>
          <w:sz w:val="24"/>
          <w:szCs w:val="24"/>
          <w:vertAlign w:val="superscript"/>
          <w:lang w:eastAsia="ru-RU"/>
        </w:rPr>
        <w:t xml:space="preserve"> вон, </w:t>
      </w:r>
      <w:proofErr w:type="spellStart"/>
      <w:r w:rsidRPr="00E44246">
        <w:rPr>
          <w:rFonts w:ascii="Times New Roman" w:eastAsia="Times New Roman" w:hAnsi="Times New Roman" w:cs="Times New Roman"/>
          <w:color w:val="000000"/>
          <w:sz w:val="24"/>
          <w:szCs w:val="24"/>
          <w:vertAlign w:val="superscript"/>
          <w:lang w:eastAsia="ru-RU"/>
        </w:rPr>
        <w:t>плакася</w:t>
      </w:r>
      <w:proofErr w:type="spellEnd"/>
      <w:r w:rsidRPr="00E44246">
        <w:rPr>
          <w:rFonts w:ascii="Times New Roman" w:eastAsia="Times New Roman" w:hAnsi="Times New Roman" w:cs="Times New Roman"/>
          <w:color w:val="000000"/>
          <w:sz w:val="24"/>
          <w:szCs w:val="24"/>
          <w:vertAlign w:val="superscript"/>
          <w:lang w:eastAsia="ru-RU"/>
        </w:rPr>
        <w:t xml:space="preserve"> горько”. Воображаю: тихий-тихий, темный-темный сад, и в тишине едва слышатся глухие рыдания…”</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lastRenderedPageBreak/>
        <w:t>Закончив рассказ о Петре, студент увидел, как “Василиса вдруг всхлипнула, слезы крупные, изобильные потекли у нее по щекам”, а выражение у Лукерьи “стало тяжелым, напряженным, как у человека, который сдерживает сильную боль”. Действие рассказа происходит в двух разных временных пластах, но сливается воедино благодаря близости чувств, переживаемых Петром девятнадцать веков назад и слушательницами Ивана Великопольского. И если в начале рассказа мысль студента сосредоточена на темных сторонах бытия, где “ужасы были, есть и будут”, то в финале она уже устремлена к тому, что способно придать ему равновесие, и герой уже “думал о том, что правда и красота, направлявшие человеческую жизнь там, в саду и во дворе первосвященника, продолжались непрерывно до сего дня и, по видимому, всегда составляли главное в человеческой жизни и вообще на земле… и жизнь казалась ему восхитительной, чудесной и полной высокого смысла”.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Семантико-поэтический строй этого небольшого рассказа эхом отзовется во многих последующих произведениях Чехова — мыслью и о неразрывной цепи времен, и неиссякаемой силе нравственного закона, и о неизменности человеческой натуры, и свойственном человеку даре бытия, дающем силу преодолевать общественное зло и несправедливость, что скажется и на общем характере представлений о будущем, и на определении путей к нему. “Неведомо-таинственное” бытие не лишает человека веры в будущее, даже права на “невыразимо сладкое ожидание счастья”, однако, осуществление его не гарантирует, что реально подтверждает особый характер повествовательной модальности в финале рассказа. Кстати, инвариант такого финала позднее будет представлен в рассказе “Невеста”.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Большинству героев Чехова, особенно позднего периода, тотально охваченного нетерпеливой жаждой крутых перемен, свойственен особый дар бытия, удивительное умение испытывать всю полноту чувств, даваемых обычным повседневным течением жизни, когда ценят теплоту семейного круга, уверенность в спокойной старости, возможность найти приют и сочувствие разоренному человеку, когда не исключены спонтанные вспышки счастья даже от неразделенной любви. И в том, что говорит в финале пьесы “Дядя Ваня” Соня </w:t>
      </w:r>
      <w:proofErr w:type="spellStart"/>
      <w:r w:rsidRPr="00E44246">
        <w:rPr>
          <w:rFonts w:ascii="Times New Roman" w:eastAsia="Times New Roman" w:hAnsi="Times New Roman" w:cs="Times New Roman"/>
          <w:color w:val="000000"/>
          <w:sz w:val="24"/>
          <w:szCs w:val="24"/>
          <w:vertAlign w:val="superscript"/>
          <w:lang w:eastAsia="ru-RU"/>
        </w:rPr>
        <w:t>Войницкому</w:t>
      </w:r>
      <w:proofErr w:type="spellEnd"/>
      <w:r w:rsidRPr="00E44246">
        <w:rPr>
          <w:rFonts w:ascii="Times New Roman" w:eastAsia="Times New Roman" w:hAnsi="Times New Roman" w:cs="Times New Roman"/>
          <w:color w:val="000000"/>
          <w:sz w:val="24"/>
          <w:szCs w:val="24"/>
          <w:vertAlign w:val="superscript"/>
          <w:lang w:eastAsia="ru-RU"/>
        </w:rPr>
        <w:t xml:space="preserve">, пережив потрясение от громкого семейного конфликта — казалось, с непримиримой “разборкой” отношений и даже стрельбой, — нет ни пессимизма, ни квиетизма, ни самопожертвования, а есть трезвое осознание именно “полной высокого смысла” жизни, где радость и счастье, не отрывные от терпения и труда, воспринимаются как философия существования, как </w:t>
      </w:r>
      <w:proofErr w:type="spellStart"/>
      <w:r w:rsidRPr="00E44246">
        <w:rPr>
          <w:rFonts w:ascii="Times New Roman" w:eastAsia="Times New Roman" w:hAnsi="Times New Roman" w:cs="Times New Roman"/>
          <w:color w:val="000000"/>
          <w:sz w:val="24"/>
          <w:szCs w:val="24"/>
          <w:vertAlign w:val="superscript"/>
          <w:lang w:eastAsia="ru-RU"/>
        </w:rPr>
        <w:t>креативная</w:t>
      </w:r>
      <w:proofErr w:type="spellEnd"/>
      <w:r w:rsidRPr="00E44246">
        <w:rPr>
          <w:rFonts w:ascii="Times New Roman" w:eastAsia="Times New Roman" w:hAnsi="Times New Roman" w:cs="Times New Roman"/>
          <w:color w:val="000000"/>
          <w:sz w:val="24"/>
          <w:szCs w:val="24"/>
          <w:vertAlign w:val="superscript"/>
          <w:lang w:eastAsia="ru-RU"/>
        </w:rPr>
        <w:t xml:space="preserve"> логика человеческого бытия: “Мы, дядя Ваня, будем жить. Проживем длинный-длинный ряд дней, долгих вечеров, будем терпеливо сносить испытания, какие пошлет нам судьба; будем трудиться для других и теперь, и в старости, не зная покоя, а когда наступит наш час, мы покорно умрем и там за гробом мы скажем, что мы страдали, что мы плакали, что нам было горько, и бог сжалится над нами, и мы… увидим жизнь светлую, прекрасную, изящную, мы обрадуемся и на теперешние наши несчастья оглянемся с умилением, с улыбкой — и отдохнем. Я верую, дядя, я верую горячо, страстно… …Мы услышим ангелов, мы увидим все небо в алмазах, мы увидим, как все зло земное, все наши страдания потонут в милосердии, которое наполнит собою весь мир…”</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В пьесе “Дядя Ваня” доктор Астров рассчитывает на перемены “через сто-двести лет”, а у героев “Трех сестер” различия в дистанциях ожидания будущего огромны. “Пришло время, — рассуждает </w:t>
      </w:r>
      <w:proofErr w:type="spellStart"/>
      <w:r w:rsidRPr="00E44246">
        <w:rPr>
          <w:rFonts w:ascii="Times New Roman" w:eastAsia="Times New Roman" w:hAnsi="Times New Roman" w:cs="Times New Roman"/>
          <w:color w:val="000000"/>
          <w:sz w:val="24"/>
          <w:szCs w:val="24"/>
          <w:vertAlign w:val="superscript"/>
          <w:lang w:eastAsia="ru-RU"/>
        </w:rPr>
        <w:t>Тузенбах</w:t>
      </w:r>
      <w:proofErr w:type="spellEnd"/>
      <w:r w:rsidRPr="00E44246">
        <w:rPr>
          <w:rFonts w:ascii="Times New Roman" w:eastAsia="Times New Roman" w:hAnsi="Times New Roman" w:cs="Times New Roman"/>
          <w:color w:val="000000"/>
          <w:sz w:val="24"/>
          <w:szCs w:val="24"/>
          <w:vertAlign w:val="superscript"/>
          <w:lang w:eastAsia="ru-RU"/>
        </w:rPr>
        <w:t xml:space="preserve">, — надвигается на всех громада, готовится здоровая, сильная буря, которая идет, уже близко и скоро сдует с нашего общества лень, равнодушие, предубеждение к труду, гнилую скуку. Я буду работать, а через какие-нибудь 25–30 лет работать будет уже каждый человек. Каждый!” И хотя герой говорит о “буре”, исходя из общего контекста пьесы это все-таки не реминисценция горьковского мотива бури, а надежда на перелом в человеческом сознании, ибо речь идет не о переделе собственности, не о борьбе бедных с богатыми, а о торжестве морально-этических начал — трудолюбия, терпения, неравнодушия к людям. А уверенность героя в том, что работать должен “каждый!” заставляет вспомнить утопические умозаключения </w:t>
      </w:r>
      <w:proofErr w:type="spellStart"/>
      <w:r w:rsidRPr="00E44246">
        <w:rPr>
          <w:rFonts w:ascii="Times New Roman" w:eastAsia="Times New Roman" w:hAnsi="Times New Roman" w:cs="Times New Roman"/>
          <w:color w:val="000000"/>
          <w:sz w:val="24"/>
          <w:szCs w:val="24"/>
          <w:vertAlign w:val="superscript"/>
          <w:lang w:eastAsia="ru-RU"/>
        </w:rPr>
        <w:t>Мисаила</w:t>
      </w:r>
      <w:proofErr w:type="spellEnd"/>
      <w:r w:rsidRPr="00E44246">
        <w:rPr>
          <w:rFonts w:ascii="Times New Roman" w:eastAsia="Times New Roman" w:hAnsi="Times New Roman" w:cs="Times New Roman"/>
          <w:color w:val="000000"/>
          <w:sz w:val="24"/>
          <w:szCs w:val="24"/>
          <w:vertAlign w:val="superscript"/>
          <w:lang w:eastAsia="ru-RU"/>
        </w:rPr>
        <w:t xml:space="preserve"> </w:t>
      </w:r>
      <w:proofErr w:type="spellStart"/>
      <w:r w:rsidRPr="00E44246">
        <w:rPr>
          <w:rFonts w:ascii="Times New Roman" w:eastAsia="Times New Roman" w:hAnsi="Times New Roman" w:cs="Times New Roman"/>
          <w:color w:val="000000"/>
          <w:sz w:val="24"/>
          <w:szCs w:val="24"/>
          <w:vertAlign w:val="superscript"/>
          <w:lang w:eastAsia="ru-RU"/>
        </w:rPr>
        <w:t>Полознева</w:t>
      </w:r>
      <w:proofErr w:type="spellEnd"/>
      <w:r w:rsidRPr="00E44246">
        <w:rPr>
          <w:rFonts w:ascii="Times New Roman" w:eastAsia="Times New Roman" w:hAnsi="Times New Roman" w:cs="Times New Roman"/>
          <w:color w:val="000000"/>
          <w:sz w:val="24"/>
          <w:szCs w:val="24"/>
          <w:vertAlign w:val="superscript"/>
          <w:lang w:eastAsia="ru-RU"/>
        </w:rPr>
        <w:t xml:space="preserve"> и художника из “Дома с мезонином”.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Мотивный характер чеховской </w:t>
      </w:r>
      <w:proofErr w:type="spellStart"/>
      <w:r w:rsidRPr="00E44246">
        <w:rPr>
          <w:rFonts w:ascii="Times New Roman" w:eastAsia="Times New Roman" w:hAnsi="Times New Roman" w:cs="Times New Roman"/>
          <w:color w:val="000000"/>
          <w:sz w:val="24"/>
          <w:szCs w:val="24"/>
          <w:vertAlign w:val="superscript"/>
          <w:lang w:eastAsia="ru-RU"/>
        </w:rPr>
        <w:t>темпоральности</w:t>
      </w:r>
      <w:proofErr w:type="spellEnd"/>
      <w:r w:rsidRPr="00E44246">
        <w:rPr>
          <w:rFonts w:ascii="Times New Roman" w:eastAsia="Times New Roman" w:hAnsi="Times New Roman" w:cs="Times New Roman"/>
          <w:color w:val="000000"/>
          <w:sz w:val="24"/>
          <w:szCs w:val="24"/>
          <w:vertAlign w:val="superscript"/>
          <w:lang w:eastAsia="ru-RU"/>
        </w:rPr>
        <w:t xml:space="preserve"> безусловен и закономерно вызывает на память рассказ “Студент”, но противоречий между утверждением мысли о </w:t>
      </w:r>
      <w:proofErr w:type="spellStart"/>
      <w:r w:rsidRPr="00E44246">
        <w:rPr>
          <w:rFonts w:ascii="Times New Roman" w:eastAsia="Times New Roman" w:hAnsi="Times New Roman" w:cs="Times New Roman"/>
          <w:color w:val="000000"/>
          <w:sz w:val="24"/>
          <w:szCs w:val="24"/>
          <w:vertAlign w:val="superscript"/>
          <w:lang w:eastAsia="ru-RU"/>
        </w:rPr>
        <w:t>надличностном</w:t>
      </w:r>
      <w:proofErr w:type="spellEnd"/>
      <w:r w:rsidRPr="00E44246">
        <w:rPr>
          <w:rFonts w:ascii="Times New Roman" w:eastAsia="Times New Roman" w:hAnsi="Times New Roman" w:cs="Times New Roman"/>
          <w:color w:val="000000"/>
          <w:sz w:val="24"/>
          <w:szCs w:val="24"/>
          <w:vertAlign w:val="superscript"/>
          <w:lang w:eastAsia="ru-RU"/>
        </w:rPr>
        <w:t xml:space="preserve"> характере времени и личной ответственностью человека перед ним нет: </w:t>
      </w:r>
      <w:proofErr w:type="spellStart"/>
      <w:r w:rsidRPr="00E44246">
        <w:rPr>
          <w:rFonts w:ascii="Times New Roman" w:eastAsia="Times New Roman" w:hAnsi="Times New Roman" w:cs="Times New Roman"/>
          <w:color w:val="000000"/>
          <w:sz w:val="24"/>
          <w:szCs w:val="24"/>
          <w:vertAlign w:val="superscript"/>
          <w:lang w:eastAsia="ru-RU"/>
        </w:rPr>
        <w:t>надличностное</w:t>
      </w:r>
      <w:proofErr w:type="spellEnd"/>
      <w:r w:rsidRPr="00E44246">
        <w:rPr>
          <w:rFonts w:ascii="Times New Roman" w:eastAsia="Times New Roman" w:hAnsi="Times New Roman" w:cs="Times New Roman"/>
          <w:color w:val="000000"/>
          <w:sz w:val="24"/>
          <w:szCs w:val="24"/>
          <w:vertAlign w:val="superscript"/>
          <w:lang w:eastAsia="ru-RU"/>
        </w:rPr>
        <w:t xml:space="preserve"> будущее человечества возникает из конкретных поступков человека в текущем времени, порождая закон нравственного императива. Именно в контексте </w:t>
      </w:r>
      <w:proofErr w:type="spellStart"/>
      <w:r w:rsidRPr="00E44246">
        <w:rPr>
          <w:rFonts w:ascii="Times New Roman" w:eastAsia="Times New Roman" w:hAnsi="Times New Roman" w:cs="Times New Roman"/>
          <w:color w:val="000000"/>
          <w:sz w:val="24"/>
          <w:szCs w:val="24"/>
          <w:vertAlign w:val="superscript"/>
          <w:lang w:eastAsia="ru-RU"/>
        </w:rPr>
        <w:t>темпоральных</w:t>
      </w:r>
      <w:proofErr w:type="spellEnd"/>
      <w:r w:rsidRPr="00E44246">
        <w:rPr>
          <w:rFonts w:ascii="Times New Roman" w:eastAsia="Times New Roman" w:hAnsi="Times New Roman" w:cs="Times New Roman"/>
          <w:color w:val="000000"/>
          <w:sz w:val="24"/>
          <w:szCs w:val="24"/>
          <w:vertAlign w:val="superscript"/>
          <w:lang w:eastAsia="ru-RU"/>
        </w:rPr>
        <w:t xml:space="preserve"> размышлений героев вырывается у Вершинина возглас: “…ужасно хочется философствовать!”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По существу чеховские герои выходят из опыта своего провинциального существования духовно преображенными, приобщенными к охоте “философствовать”, т.е. способными подняться над плоско-прямолинейным, пространным восприятием действительности на высоту осмысления ее бытийной сути. Именно в фокусе такого мощного </w:t>
      </w:r>
      <w:proofErr w:type="spellStart"/>
      <w:r w:rsidRPr="00E44246">
        <w:rPr>
          <w:rFonts w:ascii="Times New Roman" w:eastAsia="Times New Roman" w:hAnsi="Times New Roman" w:cs="Times New Roman"/>
          <w:color w:val="000000"/>
          <w:sz w:val="24"/>
          <w:szCs w:val="24"/>
          <w:vertAlign w:val="superscript"/>
          <w:lang w:eastAsia="ru-RU"/>
        </w:rPr>
        <w:t>хронотопа</w:t>
      </w:r>
      <w:proofErr w:type="spellEnd"/>
      <w:r w:rsidRPr="00E44246">
        <w:rPr>
          <w:rFonts w:ascii="Times New Roman" w:eastAsia="Times New Roman" w:hAnsi="Times New Roman" w:cs="Times New Roman"/>
          <w:color w:val="000000"/>
          <w:sz w:val="24"/>
          <w:szCs w:val="24"/>
          <w:vertAlign w:val="superscript"/>
          <w:lang w:eastAsia="ru-RU"/>
        </w:rPr>
        <w:t xml:space="preserve">, как “девятнадцать веков”, “тысяча” или “миллион лет” выявляется экзистенциальная природа чеховского героя, способного или бессильного своим </w:t>
      </w:r>
      <w:proofErr w:type="spellStart"/>
      <w:r w:rsidRPr="00E44246">
        <w:rPr>
          <w:rFonts w:ascii="Times New Roman" w:eastAsia="Times New Roman" w:hAnsi="Times New Roman" w:cs="Times New Roman"/>
          <w:color w:val="000000"/>
          <w:sz w:val="24"/>
          <w:szCs w:val="24"/>
          <w:vertAlign w:val="superscript"/>
          <w:lang w:eastAsia="ru-RU"/>
        </w:rPr>
        <w:t>волением</w:t>
      </w:r>
      <w:proofErr w:type="spellEnd"/>
      <w:r w:rsidRPr="00E44246">
        <w:rPr>
          <w:rFonts w:ascii="Times New Roman" w:eastAsia="Times New Roman" w:hAnsi="Times New Roman" w:cs="Times New Roman"/>
          <w:color w:val="000000"/>
          <w:sz w:val="24"/>
          <w:szCs w:val="24"/>
          <w:vertAlign w:val="superscript"/>
          <w:lang w:eastAsia="ru-RU"/>
        </w:rPr>
        <w:t xml:space="preserve"> воспринять таинство жизни, ощутить ее как высший дар бытия. Именно в таком объемном </w:t>
      </w:r>
      <w:proofErr w:type="spellStart"/>
      <w:r w:rsidRPr="00E44246">
        <w:rPr>
          <w:rFonts w:ascii="Times New Roman" w:eastAsia="Times New Roman" w:hAnsi="Times New Roman" w:cs="Times New Roman"/>
          <w:color w:val="000000"/>
          <w:sz w:val="24"/>
          <w:szCs w:val="24"/>
          <w:vertAlign w:val="superscript"/>
          <w:lang w:eastAsia="ru-RU"/>
        </w:rPr>
        <w:t>хронотопе</w:t>
      </w:r>
      <w:proofErr w:type="spellEnd"/>
      <w:r w:rsidRPr="00E44246">
        <w:rPr>
          <w:rFonts w:ascii="Times New Roman" w:eastAsia="Times New Roman" w:hAnsi="Times New Roman" w:cs="Times New Roman"/>
          <w:color w:val="000000"/>
          <w:sz w:val="24"/>
          <w:szCs w:val="24"/>
          <w:vertAlign w:val="superscript"/>
          <w:lang w:eastAsia="ru-RU"/>
        </w:rPr>
        <w:t xml:space="preserve"> находит опору чеховский оптимизм.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lastRenderedPageBreak/>
        <w:t xml:space="preserve">В этом аспекте как нечто глубоко выношенное и выстраданное самим автором воспринимается размышление безымянного старика из повести “В овраге”, много странствовавшего по Руси, в том числе, как и Чехов, хорошо знавшего Сибирь: “Я ходоком в Сибирь ходил, и на Амуре был, и на Алтае…” Слова утешения, которые услышала от него женщина, возвращающаяся из больницы с мертвым младенцем на руках, исполнены той мудрой веры в торжество жизни, ее таинство и высшую целесообразность, которая может быть дана </w:t>
      </w:r>
      <w:proofErr w:type="spellStart"/>
      <w:r w:rsidRPr="00E44246">
        <w:rPr>
          <w:rFonts w:ascii="Times New Roman" w:eastAsia="Times New Roman" w:hAnsi="Times New Roman" w:cs="Times New Roman"/>
          <w:color w:val="000000"/>
          <w:sz w:val="24"/>
          <w:szCs w:val="24"/>
          <w:vertAlign w:val="superscript"/>
          <w:lang w:eastAsia="ru-RU"/>
        </w:rPr>
        <w:t>волением</w:t>
      </w:r>
      <w:proofErr w:type="spellEnd"/>
      <w:r w:rsidRPr="00E44246">
        <w:rPr>
          <w:rFonts w:ascii="Times New Roman" w:eastAsia="Times New Roman" w:hAnsi="Times New Roman" w:cs="Times New Roman"/>
          <w:color w:val="000000"/>
          <w:sz w:val="24"/>
          <w:szCs w:val="24"/>
          <w:vertAlign w:val="superscript"/>
          <w:lang w:eastAsia="ru-RU"/>
        </w:rPr>
        <w:t xml:space="preserve"> жить, приобретенным трудным Путем.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Ничего… — повторил он. — Твое горе с полгоря. Жизнь долгая — будет еще и хорошего, и дурного, всего будет. Велика матушка Россия! …Я по всей России был и все в ней видел, и ты моему слову верь, милая. Будет и хорошее, будет и дурное… Вот и помирать не хочется, милая, еще бы годочков двадцать пожил: значит хорошего было больше. А велика матушка Россия!”</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Нельзя не обратить внимания на </w:t>
      </w:r>
      <w:proofErr w:type="spellStart"/>
      <w:r w:rsidRPr="00E44246">
        <w:rPr>
          <w:rFonts w:ascii="Times New Roman" w:eastAsia="Times New Roman" w:hAnsi="Times New Roman" w:cs="Times New Roman"/>
          <w:color w:val="000000"/>
          <w:sz w:val="24"/>
          <w:szCs w:val="24"/>
          <w:vertAlign w:val="superscript"/>
          <w:lang w:eastAsia="ru-RU"/>
        </w:rPr>
        <w:t>отмеченность</w:t>
      </w:r>
      <w:proofErr w:type="spellEnd"/>
      <w:r w:rsidRPr="00E44246">
        <w:rPr>
          <w:rFonts w:ascii="Times New Roman" w:eastAsia="Times New Roman" w:hAnsi="Times New Roman" w:cs="Times New Roman"/>
          <w:color w:val="000000"/>
          <w:sz w:val="24"/>
          <w:szCs w:val="24"/>
          <w:vertAlign w:val="superscript"/>
          <w:lang w:eastAsia="ru-RU"/>
        </w:rPr>
        <w:t xml:space="preserve"> данного текста откровенно знаковыми чертами: это и “ничего” как синоним призыва к терпению, это и подчеркнутое сопряжение-сцепление утверждений: “Жизнь долгая” и “Велика матушка Россия”, к тому же дважды повторенное и усиленное восклицательным знаком, что в целом несет явный отсвет настроений, вынесенных писателем из сибирского путешествия. В этом убеждает одно из заключающих его сибирскую эпопею писем Суворину, в котором трудно не заметить признаков явной </w:t>
      </w:r>
      <w:proofErr w:type="spellStart"/>
      <w:r w:rsidRPr="00E44246">
        <w:rPr>
          <w:rFonts w:ascii="Times New Roman" w:eastAsia="Times New Roman" w:hAnsi="Times New Roman" w:cs="Times New Roman"/>
          <w:color w:val="000000"/>
          <w:sz w:val="24"/>
          <w:szCs w:val="24"/>
          <w:vertAlign w:val="superscript"/>
          <w:lang w:eastAsia="ru-RU"/>
        </w:rPr>
        <w:t>программности</w:t>
      </w:r>
      <w:proofErr w:type="spellEnd"/>
      <w:r w:rsidRPr="00E44246">
        <w:rPr>
          <w:rFonts w:ascii="Times New Roman" w:eastAsia="Times New Roman" w:hAnsi="Times New Roman" w:cs="Times New Roman"/>
          <w:color w:val="000000"/>
          <w:sz w:val="24"/>
          <w:szCs w:val="24"/>
          <w:vertAlign w:val="superscript"/>
          <w:lang w:eastAsia="ru-RU"/>
        </w:rPr>
        <w:t xml:space="preserve">, прочно опирающейся на феноменологически-экзистенциальный фундамент его мыслей о мире и человеке, несомненно, укрепленный сибирскими впечатлениями: “Хорош белый свет. Одно только не хорошо: мы. Как мало в нас справедливости и смирения, как дурно понимаем мы патриотизм… </w:t>
      </w:r>
      <w:r w:rsidRPr="00E44246">
        <w:rPr>
          <w:rFonts w:ascii="Times New Roman" w:eastAsia="Times New Roman" w:hAnsi="Times New Roman" w:cs="Times New Roman"/>
          <w:color w:val="000000"/>
          <w:sz w:val="24"/>
          <w:szCs w:val="24"/>
          <w:u w:val="single"/>
          <w:vertAlign w:val="superscript"/>
          <w:lang w:eastAsia="ru-RU"/>
        </w:rPr>
        <w:t>Работать надо</w:t>
      </w:r>
      <w:r w:rsidRPr="00E44246">
        <w:rPr>
          <w:rFonts w:ascii="Times New Roman" w:eastAsia="Times New Roman" w:hAnsi="Times New Roman" w:cs="Times New Roman"/>
          <w:color w:val="000000"/>
          <w:sz w:val="24"/>
          <w:szCs w:val="24"/>
          <w:vertAlign w:val="superscript"/>
          <w:lang w:eastAsia="ru-RU"/>
        </w:rPr>
        <w:t xml:space="preserve"> (подчеркнуто мною. — Л. Я.), а все остальное к черту. Главное — надо быть справедливым, а остальное все приложится” (9 декабря 1890).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Видимым результатом поездки явился цикл сибирских произведений, но невидимо она отозвалась на формировании его реального имиджа, главное же — сказалась на качестве всей художественной мысли писателя, что дало ему основание поставить последнюю точку в полемике с Сувориным: “Как Вы были неправы, когда советовали мне не ехать на Сахалин!” (17 декабря 1890).</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Кстати, именно здесь, в контексте прояснения чеховской антропологии уместным будет сказать несколько слов об А.С. Суворине, переписка с которым оставила заметный след в биографии Чехова и до сих пор предстает как одна из самых спорных и явно нуждающихся в переоценке ее страниц. Известно, сколько обвинений в реакционности, как гонитель передовых идей и даже как эксплуататор творческих дарований, стяжал этот литератор, журналист и издатель, но Чехов любил его, чего до сих пор не хочет признать наше </w:t>
      </w:r>
      <w:proofErr w:type="spellStart"/>
      <w:r w:rsidRPr="00E44246">
        <w:rPr>
          <w:rFonts w:ascii="Times New Roman" w:eastAsia="Times New Roman" w:hAnsi="Times New Roman" w:cs="Times New Roman"/>
          <w:color w:val="000000"/>
          <w:sz w:val="24"/>
          <w:szCs w:val="24"/>
          <w:vertAlign w:val="superscript"/>
          <w:lang w:eastAsia="ru-RU"/>
        </w:rPr>
        <w:t>чеховедение</w:t>
      </w:r>
      <w:proofErr w:type="spellEnd"/>
      <w:r w:rsidRPr="00E44246">
        <w:rPr>
          <w:rFonts w:ascii="Times New Roman" w:eastAsia="Times New Roman" w:hAnsi="Times New Roman" w:cs="Times New Roman"/>
          <w:color w:val="000000"/>
          <w:sz w:val="24"/>
          <w:szCs w:val="24"/>
          <w:vertAlign w:val="superscript"/>
          <w:lang w:eastAsia="ru-RU"/>
        </w:rPr>
        <w:t>. Объяснение их многолетней дружбы и сотрудничества кроется в совпадении взглядов на многие стороны истории и современности России, представлений о ее путях к будущему. Реалии жизненного поведения Суворина в представлении Чехова соответствовали такому типу человека, каким был Пржевальский, которому посвящен юбилейный очерк писателя, или Дымов из его рассказа “Попрыгунья”. Деловой, инициативный, обладающий практической сметкой крепкий хозяин, сумевший поставить издательское дело на прочный экономический фундамент, превратить свою газету и издательство в прибыльное для семьи и глубоко полезное для нации дело, он, действительно, не поощрял революционных иллюзий и делал ставку на духовное и экономическое развитие страны, рост народной инициативы, терпеливое преодоление ежедневных трудностей и честное исполнение своей работы каждым — это не могло не импонировать Чехову, почему и из сибирского далека видел он в Суворине одного из главных и интересных ему собеседников.</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Сибирь с неохватностью ее просторов и неизведанностью природного мира если не пробудила в Чехове, то предельно обострила в нем способность видеть человека наедине с Бытием и сквозь опосредующую силу его воздействия воспринимать социальные обстоятельства, условия, среду. В </w:t>
      </w:r>
      <w:proofErr w:type="spellStart"/>
      <w:r w:rsidRPr="00E44246">
        <w:rPr>
          <w:rFonts w:ascii="Times New Roman" w:eastAsia="Times New Roman" w:hAnsi="Times New Roman" w:cs="Times New Roman"/>
          <w:color w:val="000000"/>
          <w:sz w:val="24"/>
          <w:szCs w:val="24"/>
          <w:vertAlign w:val="superscript"/>
          <w:lang w:eastAsia="ru-RU"/>
        </w:rPr>
        <w:t>послесибирский</w:t>
      </w:r>
      <w:proofErr w:type="spellEnd"/>
      <w:r w:rsidRPr="00E44246">
        <w:rPr>
          <w:rFonts w:ascii="Times New Roman" w:eastAsia="Times New Roman" w:hAnsi="Times New Roman" w:cs="Times New Roman"/>
          <w:color w:val="000000"/>
          <w:sz w:val="24"/>
          <w:szCs w:val="24"/>
          <w:vertAlign w:val="superscript"/>
          <w:lang w:eastAsia="ru-RU"/>
        </w:rPr>
        <w:t xml:space="preserve"> период в творчестве писателя все увеличивается тот ряд произведений, где акцентируется внимание на герое, способном ощущать искони свойственный человеку дар бытия, неизбывной полноты существования в Мире, когда в борении со страхом, тоской, скукой, одиночеством побеждает радость и счастье простой возможности жить, просто жить, постигая тайну своего пребывания в мире.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Через состояние метафизического бунта, экзистенциальной смятенности проходят многие герои Чехова </w:t>
      </w:r>
      <w:proofErr w:type="spellStart"/>
      <w:r w:rsidRPr="00E44246">
        <w:rPr>
          <w:rFonts w:ascii="Times New Roman" w:eastAsia="Times New Roman" w:hAnsi="Times New Roman" w:cs="Times New Roman"/>
          <w:color w:val="000000"/>
          <w:sz w:val="24"/>
          <w:szCs w:val="24"/>
          <w:vertAlign w:val="superscript"/>
          <w:lang w:eastAsia="ru-RU"/>
        </w:rPr>
        <w:t>постсибирского</w:t>
      </w:r>
      <w:proofErr w:type="spellEnd"/>
      <w:r w:rsidRPr="00E44246">
        <w:rPr>
          <w:rFonts w:ascii="Times New Roman" w:eastAsia="Times New Roman" w:hAnsi="Times New Roman" w:cs="Times New Roman"/>
          <w:color w:val="000000"/>
          <w:sz w:val="24"/>
          <w:szCs w:val="24"/>
          <w:vertAlign w:val="superscript"/>
          <w:lang w:eastAsia="ru-RU"/>
        </w:rPr>
        <w:t xml:space="preserve"> периода. Повесть “Три года” (1895) в этом смысле предстает как одно из самых погруженных в глубину </w:t>
      </w:r>
      <w:proofErr w:type="spellStart"/>
      <w:r w:rsidRPr="00E44246">
        <w:rPr>
          <w:rFonts w:ascii="Times New Roman" w:eastAsia="Times New Roman" w:hAnsi="Times New Roman" w:cs="Times New Roman"/>
          <w:color w:val="000000"/>
          <w:sz w:val="24"/>
          <w:szCs w:val="24"/>
          <w:vertAlign w:val="superscript"/>
          <w:lang w:eastAsia="ru-RU"/>
        </w:rPr>
        <w:t>бытийственной</w:t>
      </w:r>
      <w:proofErr w:type="spellEnd"/>
      <w:r w:rsidRPr="00E44246">
        <w:rPr>
          <w:rFonts w:ascii="Times New Roman" w:eastAsia="Times New Roman" w:hAnsi="Times New Roman" w:cs="Times New Roman"/>
          <w:color w:val="000000"/>
          <w:sz w:val="24"/>
          <w:szCs w:val="24"/>
          <w:vertAlign w:val="superscript"/>
          <w:lang w:eastAsia="ru-RU"/>
        </w:rPr>
        <w:t xml:space="preserve"> мысли произведений Чехова, не отменяющих при этом его пристального внимания к характеру общественного строя человеческой жизни. В глазах прежних исследователей эта острая социальная фактурность повести заслоняла ее экзистенциальную </w:t>
      </w:r>
      <w:proofErr w:type="spellStart"/>
      <w:r w:rsidRPr="00E44246">
        <w:rPr>
          <w:rFonts w:ascii="Times New Roman" w:eastAsia="Times New Roman" w:hAnsi="Times New Roman" w:cs="Times New Roman"/>
          <w:color w:val="000000"/>
          <w:sz w:val="24"/>
          <w:szCs w:val="24"/>
          <w:vertAlign w:val="superscript"/>
          <w:lang w:eastAsia="ru-RU"/>
        </w:rPr>
        <w:t>векторность</w:t>
      </w:r>
      <w:proofErr w:type="spellEnd"/>
      <w:r w:rsidRPr="00E44246">
        <w:rPr>
          <w:rFonts w:ascii="Times New Roman" w:eastAsia="Times New Roman" w:hAnsi="Times New Roman" w:cs="Times New Roman"/>
          <w:color w:val="000000"/>
          <w:sz w:val="24"/>
          <w:szCs w:val="24"/>
          <w:vertAlign w:val="superscript"/>
          <w:lang w:eastAsia="ru-RU"/>
        </w:rPr>
        <w:t xml:space="preserve">. Весь тот круг роковых вопросов, которые со значением </w:t>
      </w:r>
      <w:proofErr w:type="spellStart"/>
      <w:r w:rsidRPr="00E44246">
        <w:rPr>
          <w:rFonts w:ascii="Times New Roman" w:eastAsia="Times New Roman" w:hAnsi="Times New Roman" w:cs="Times New Roman"/>
          <w:color w:val="000000"/>
          <w:sz w:val="24"/>
          <w:szCs w:val="24"/>
          <w:vertAlign w:val="superscript"/>
          <w:lang w:eastAsia="ru-RU"/>
        </w:rPr>
        <w:t>нарративных</w:t>
      </w:r>
      <w:proofErr w:type="spellEnd"/>
      <w:r w:rsidRPr="00E44246">
        <w:rPr>
          <w:rFonts w:ascii="Times New Roman" w:eastAsia="Times New Roman" w:hAnsi="Times New Roman" w:cs="Times New Roman"/>
          <w:color w:val="000000"/>
          <w:sz w:val="24"/>
          <w:szCs w:val="24"/>
          <w:vertAlign w:val="superscript"/>
          <w:lang w:eastAsia="ru-RU"/>
        </w:rPr>
        <w:t xml:space="preserve"> мотивов проходят через большинство произведений “</w:t>
      </w:r>
      <w:proofErr w:type="spellStart"/>
      <w:r w:rsidRPr="00E44246">
        <w:rPr>
          <w:rFonts w:ascii="Times New Roman" w:eastAsia="Times New Roman" w:hAnsi="Times New Roman" w:cs="Times New Roman"/>
          <w:color w:val="000000"/>
          <w:sz w:val="24"/>
          <w:szCs w:val="24"/>
          <w:vertAlign w:val="superscript"/>
          <w:lang w:eastAsia="ru-RU"/>
        </w:rPr>
        <w:t>просахалиненного</w:t>
      </w:r>
      <w:proofErr w:type="spellEnd"/>
      <w:r w:rsidRPr="00E44246">
        <w:rPr>
          <w:rFonts w:ascii="Times New Roman" w:eastAsia="Times New Roman" w:hAnsi="Times New Roman" w:cs="Times New Roman"/>
          <w:color w:val="000000"/>
          <w:sz w:val="24"/>
          <w:szCs w:val="24"/>
          <w:vertAlign w:val="superscript"/>
          <w:lang w:eastAsia="ru-RU"/>
        </w:rPr>
        <w:t xml:space="preserve">” периода — социальная и ментальная природа равенства-неравенства, отношения хозяев и работников, владельцев миллионных состояний и зависимых от них людей, поиски “правды и счастья” как отдельным человеком, так и народом, главный герой повести переживает не в отвлеченно-философском плане, а как фактор собственной биографии, личной жизни, своего ежедневного существования. В этом </w:t>
      </w:r>
      <w:r w:rsidRPr="00E44246">
        <w:rPr>
          <w:rFonts w:ascii="Times New Roman" w:eastAsia="Times New Roman" w:hAnsi="Times New Roman" w:cs="Times New Roman"/>
          <w:color w:val="000000"/>
          <w:sz w:val="24"/>
          <w:szCs w:val="24"/>
          <w:vertAlign w:val="superscript"/>
          <w:lang w:eastAsia="ru-RU"/>
        </w:rPr>
        <w:lastRenderedPageBreak/>
        <w:t xml:space="preserve">отношении он, как персонаж, отличается, например, от художника из рассказа “Дом с мезонином” или даже от </w:t>
      </w:r>
      <w:proofErr w:type="spellStart"/>
      <w:r w:rsidRPr="00E44246">
        <w:rPr>
          <w:rFonts w:ascii="Times New Roman" w:eastAsia="Times New Roman" w:hAnsi="Times New Roman" w:cs="Times New Roman"/>
          <w:color w:val="000000"/>
          <w:sz w:val="24"/>
          <w:szCs w:val="24"/>
          <w:vertAlign w:val="superscript"/>
          <w:lang w:eastAsia="ru-RU"/>
        </w:rPr>
        <w:t>Мисаила</w:t>
      </w:r>
      <w:proofErr w:type="spellEnd"/>
      <w:r w:rsidRPr="00E44246">
        <w:rPr>
          <w:rFonts w:ascii="Times New Roman" w:eastAsia="Times New Roman" w:hAnsi="Times New Roman" w:cs="Times New Roman"/>
          <w:color w:val="000000"/>
          <w:sz w:val="24"/>
          <w:szCs w:val="24"/>
          <w:vertAlign w:val="superscript"/>
          <w:lang w:eastAsia="ru-RU"/>
        </w:rPr>
        <w:t xml:space="preserve"> </w:t>
      </w:r>
      <w:proofErr w:type="spellStart"/>
      <w:r w:rsidRPr="00E44246">
        <w:rPr>
          <w:rFonts w:ascii="Times New Roman" w:eastAsia="Times New Roman" w:hAnsi="Times New Roman" w:cs="Times New Roman"/>
          <w:color w:val="000000"/>
          <w:sz w:val="24"/>
          <w:szCs w:val="24"/>
          <w:vertAlign w:val="superscript"/>
          <w:lang w:eastAsia="ru-RU"/>
        </w:rPr>
        <w:t>Полознева</w:t>
      </w:r>
      <w:proofErr w:type="spellEnd"/>
      <w:r w:rsidRPr="00E44246">
        <w:rPr>
          <w:rFonts w:ascii="Times New Roman" w:eastAsia="Times New Roman" w:hAnsi="Times New Roman" w:cs="Times New Roman"/>
          <w:color w:val="000000"/>
          <w:sz w:val="24"/>
          <w:szCs w:val="24"/>
          <w:vertAlign w:val="superscript"/>
          <w:lang w:eastAsia="ru-RU"/>
        </w:rPr>
        <w:t>, который побывал в положении унижаемого и оскорбляемого работника, но не испытал участи раба, прикованного к миллионному состоянию. И проведя своего героя через многие жизненные испытания — смерть сестры, оставившей на его попечение двух девочек, страдания неразделенной любви, отчуждение ближайших родственников, отца и брата, неприязнь к “делу”, к которому “не лежит душа”, сомнение относительно своего права на не им нажитые “миллионы” — в финале повести писатель тем не менее не оставляет у Лаптева чувства напрасно и “не так” прожитой жизни, ощущения, что “все было не то”, как это случилось с героем Л. Толстого в повести “Смерть Ивана Ильича”. Как ни изъязвлена внутренними противоречиями жизнь в доме Лаптевых, она течет по неизбывным законам вечности, приводя героя к мудрому приятию ее: на смену “плохому” приходит “хорошее”, меняются лишь лики их. Теперь бремя (или все-таки “счастье”?) безответной любви суждено испытать его жене — Юлии Павловне, ответственность за миллионное дело от отца и брата перейдет к нему, а воплощением поступательного будущего предстанут две девочки: “Как они выросли! — думал он. — И сколько перемен за эти три года… Но ведь придется, быть может, жить еще тринадцать, тридцать лет… Что-то еще ожидает нас в будущем! Поживем — увидим”.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И вынесенная в самый конец повествовательного текста эта фраза “Поживем — увидим” в такой привычной для чеховских финалов модальности (“быть может…”) придает повести “Три года” четкую экзистенциальную завершенность.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Откликаясь на такого рода произведения, как “По делам службы”, “На подводе”, “В родном углу”, “В овраге” и т.д., закосневшая в штампованных трюизмах критическая мысль по-прежнему видела в чеховском герое лишь жертву социальных обстоятельств, а в писателе неотступного обличителя торжествующей пошлости жизни, не в силах ощутить и осознать то, что художественная мысль писателя давно уже движется по орбите других представлений о природе человека. И если в героине рассказа “В родном углу” (1897) Вере </w:t>
      </w:r>
      <w:proofErr w:type="spellStart"/>
      <w:r w:rsidRPr="00E44246">
        <w:rPr>
          <w:rFonts w:ascii="Times New Roman" w:eastAsia="Times New Roman" w:hAnsi="Times New Roman" w:cs="Times New Roman"/>
          <w:color w:val="000000"/>
          <w:sz w:val="24"/>
          <w:szCs w:val="24"/>
          <w:vertAlign w:val="superscript"/>
          <w:lang w:eastAsia="ru-RU"/>
        </w:rPr>
        <w:t>Кардиной</w:t>
      </w:r>
      <w:proofErr w:type="spellEnd"/>
      <w:r w:rsidRPr="00E44246">
        <w:rPr>
          <w:rFonts w:ascii="Times New Roman" w:eastAsia="Times New Roman" w:hAnsi="Times New Roman" w:cs="Times New Roman"/>
          <w:color w:val="000000"/>
          <w:sz w:val="24"/>
          <w:szCs w:val="24"/>
          <w:vertAlign w:val="superscript"/>
          <w:lang w:eastAsia="ru-RU"/>
        </w:rPr>
        <w:t xml:space="preserve"> критике привиделся всего лишь “еще один с художественной правдой нарисованный портрет в обширной галерее русских женщин… с их неудовлетворенностью, тоской, разбитыми надеждами” [13], то </w:t>
      </w:r>
      <w:proofErr w:type="spellStart"/>
      <w:r w:rsidRPr="00E44246">
        <w:rPr>
          <w:rFonts w:ascii="Times New Roman" w:eastAsia="Times New Roman" w:hAnsi="Times New Roman" w:cs="Times New Roman"/>
          <w:color w:val="000000"/>
          <w:sz w:val="24"/>
          <w:szCs w:val="24"/>
          <w:vertAlign w:val="superscript"/>
          <w:lang w:eastAsia="ru-RU"/>
        </w:rPr>
        <w:t>нарративная</w:t>
      </w:r>
      <w:proofErr w:type="spellEnd"/>
      <w:r w:rsidRPr="00E44246">
        <w:rPr>
          <w:rFonts w:ascii="Times New Roman" w:eastAsia="Times New Roman" w:hAnsi="Times New Roman" w:cs="Times New Roman"/>
          <w:color w:val="000000"/>
          <w:sz w:val="24"/>
          <w:szCs w:val="24"/>
          <w:vertAlign w:val="superscript"/>
          <w:lang w:eastAsia="ru-RU"/>
        </w:rPr>
        <w:t xml:space="preserve"> логика рассказа с четко акцентированным финалом противится подобному суждению: разрушительной силе внешних обстоятельств противостоит способность героини подняться на высоту </w:t>
      </w:r>
      <w:proofErr w:type="spellStart"/>
      <w:r w:rsidRPr="00E44246">
        <w:rPr>
          <w:rFonts w:ascii="Times New Roman" w:eastAsia="Times New Roman" w:hAnsi="Times New Roman" w:cs="Times New Roman"/>
          <w:color w:val="000000"/>
          <w:sz w:val="24"/>
          <w:szCs w:val="24"/>
          <w:vertAlign w:val="superscript"/>
          <w:lang w:eastAsia="ru-RU"/>
        </w:rPr>
        <w:t>бытийственного</w:t>
      </w:r>
      <w:proofErr w:type="spellEnd"/>
      <w:r w:rsidRPr="00E44246">
        <w:rPr>
          <w:rFonts w:ascii="Times New Roman" w:eastAsia="Times New Roman" w:hAnsi="Times New Roman" w:cs="Times New Roman"/>
          <w:color w:val="000000"/>
          <w:sz w:val="24"/>
          <w:szCs w:val="24"/>
          <w:vertAlign w:val="superscript"/>
          <w:lang w:eastAsia="ru-RU"/>
        </w:rPr>
        <w:t xml:space="preserve"> мировосприятия, попросту слиться с бытием, раствориться в доверии к жизни как таковой: и “это постоянное недовольство и собой, и людьми… она будет считать своею настоящей жизнью, которая суждена ей, и не будет ждать лучшей… Ведь лучшей и не бывает!.. Надо не жить, надо слиться в одно с этой роскошной степью, безграничной и равнодушной, как вечность, с ее цветами, курганами и далью, и тогда будет хорошо…” И, пережив, по А. Камю, “свой бунт”, преодолев душевный кризис, привыкание к новой среде обитания, “выйдя замуж, она будет заниматься хозяйством, лечить, учить, будет делать все, что делают другие женщины ее круга”, что делают, например, Соня Серебрякова или сестры </w:t>
      </w:r>
      <w:proofErr w:type="spellStart"/>
      <w:r w:rsidRPr="00E44246">
        <w:rPr>
          <w:rFonts w:ascii="Times New Roman" w:eastAsia="Times New Roman" w:hAnsi="Times New Roman" w:cs="Times New Roman"/>
          <w:color w:val="000000"/>
          <w:sz w:val="24"/>
          <w:szCs w:val="24"/>
          <w:vertAlign w:val="superscript"/>
          <w:lang w:eastAsia="ru-RU"/>
        </w:rPr>
        <w:t>Прозоровы</w:t>
      </w:r>
      <w:proofErr w:type="spellEnd"/>
      <w:r w:rsidRPr="00E44246">
        <w:rPr>
          <w:rFonts w:ascii="Times New Roman" w:eastAsia="Times New Roman" w:hAnsi="Times New Roman" w:cs="Times New Roman"/>
          <w:color w:val="000000"/>
          <w:sz w:val="24"/>
          <w:szCs w:val="24"/>
          <w:vertAlign w:val="superscript"/>
          <w:lang w:eastAsia="ru-RU"/>
        </w:rPr>
        <w:t xml:space="preserve">, чему посвящают свою жизнь, став сельскими учительницами, героини романов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“Весенняя гроза”, “Ранние всходы” и его позднего рассказа “Отрадное явление”.</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Писатель не окрыляет героиню напрасными обещаниями легкого счастья, но и не лишает надежд на “хорошую” жизнь: свойственным его поздним произведениям характер повествовательной модальности (“</w:t>
      </w:r>
      <w:r w:rsidRPr="00E44246">
        <w:rPr>
          <w:rFonts w:ascii="Times New Roman" w:eastAsia="Times New Roman" w:hAnsi="Times New Roman" w:cs="Times New Roman"/>
          <w:color w:val="000000"/>
          <w:sz w:val="24"/>
          <w:szCs w:val="24"/>
          <w:u w:val="single"/>
          <w:vertAlign w:val="superscript"/>
          <w:lang w:eastAsia="ru-RU"/>
        </w:rPr>
        <w:t>очевидно</w:t>
      </w:r>
      <w:r w:rsidRPr="00E44246">
        <w:rPr>
          <w:rFonts w:ascii="Times New Roman" w:eastAsia="Times New Roman" w:hAnsi="Times New Roman" w:cs="Times New Roman"/>
          <w:color w:val="000000"/>
          <w:sz w:val="24"/>
          <w:szCs w:val="24"/>
          <w:vertAlign w:val="superscript"/>
          <w:lang w:eastAsia="ru-RU"/>
        </w:rPr>
        <w:t xml:space="preserve">, счастье и правда существуют…”) позволяет и читателю воспринимать жизнь как вечно длящуюся тайну не только какого-то “другого” мира, но и непосредственно окружающей “действительной жизни”. Чехов предельно верен себе: с непоколебимым упорством противостоит он призывам внести в свои произведения дежурную “ноту бодрости и здоровья” в связи именно с ожиданием скорых и искусственно вызываемых перемен, да и не считает он жизнь своих героев неизбывно несчастной. Мотив превратности человеческой судьбы, один из частых и излюбленных в литературе, в творчестве и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и Чехова предстает скорее даже не столько как закономерное выражение остроты социально-классовых противоречий, сколько как неотъемлемый фактор непредсказуемого течения жизни, воплощаемой как бытие, проявляясь вне зависимости от общественного веса, должностного или сословного статуса человека. Вот и хватившую лиха в доме </w:t>
      </w:r>
      <w:proofErr w:type="spellStart"/>
      <w:r w:rsidRPr="00E44246">
        <w:rPr>
          <w:rFonts w:ascii="Times New Roman" w:eastAsia="Times New Roman" w:hAnsi="Times New Roman" w:cs="Times New Roman"/>
          <w:color w:val="000000"/>
          <w:sz w:val="24"/>
          <w:szCs w:val="24"/>
          <w:vertAlign w:val="superscript"/>
          <w:lang w:eastAsia="ru-RU"/>
        </w:rPr>
        <w:t>Цыбукиных</w:t>
      </w:r>
      <w:proofErr w:type="spellEnd"/>
      <w:r w:rsidRPr="00E44246">
        <w:rPr>
          <w:rFonts w:ascii="Times New Roman" w:eastAsia="Times New Roman" w:hAnsi="Times New Roman" w:cs="Times New Roman"/>
          <w:color w:val="000000"/>
          <w:sz w:val="24"/>
          <w:szCs w:val="24"/>
          <w:vertAlign w:val="superscript"/>
          <w:lang w:eastAsia="ru-RU"/>
        </w:rPr>
        <w:t xml:space="preserve"> Липу — как бы в подтверждение житейской философии плотника Костыля — коснулось целительное воздействие </w:t>
      </w:r>
      <w:proofErr w:type="spellStart"/>
      <w:r w:rsidRPr="00E44246">
        <w:rPr>
          <w:rFonts w:ascii="Times New Roman" w:eastAsia="Times New Roman" w:hAnsi="Times New Roman" w:cs="Times New Roman"/>
          <w:color w:val="000000"/>
          <w:sz w:val="24"/>
          <w:szCs w:val="24"/>
          <w:vertAlign w:val="superscript"/>
          <w:lang w:eastAsia="ru-RU"/>
        </w:rPr>
        <w:t>надличностных</w:t>
      </w:r>
      <w:proofErr w:type="spellEnd"/>
      <w:r w:rsidRPr="00E44246">
        <w:rPr>
          <w:rFonts w:ascii="Times New Roman" w:eastAsia="Times New Roman" w:hAnsi="Times New Roman" w:cs="Times New Roman"/>
          <w:color w:val="000000"/>
          <w:sz w:val="24"/>
          <w:szCs w:val="24"/>
          <w:vertAlign w:val="superscript"/>
          <w:lang w:eastAsia="ru-RU"/>
        </w:rPr>
        <w:t xml:space="preserve"> сил бытия. Формулирующий эффект мысли о несводимости “правды и счастья” к социальному фактору и в повести “В овраге” прибережен к финалу: “Шли бабы и девки толпой со станции, где они нагружали вагоны кирпичом… Они пели. Впереди всех шла </w:t>
      </w:r>
      <w:proofErr w:type="spellStart"/>
      <w:r w:rsidRPr="00E44246">
        <w:rPr>
          <w:rFonts w:ascii="Times New Roman" w:eastAsia="Times New Roman" w:hAnsi="Times New Roman" w:cs="Times New Roman"/>
          <w:color w:val="000000"/>
          <w:sz w:val="24"/>
          <w:szCs w:val="24"/>
          <w:vertAlign w:val="superscript"/>
          <w:lang w:eastAsia="ru-RU"/>
        </w:rPr>
        <w:t>Лина</w:t>
      </w:r>
      <w:proofErr w:type="spellEnd"/>
      <w:r w:rsidRPr="00E44246">
        <w:rPr>
          <w:rFonts w:ascii="Times New Roman" w:eastAsia="Times New Roman" w:hAnsi="Times New Roman" w:cs="Times New Roman"/>
          <w:color w:val="000000"/>
          <w:sz w:val="24"/>
          <w:szCs w:val="24"/>
          <w:vertAlign w:val="superscript"/>
          <w:lang w:eastAsia="ru-RU"/>
        </w:rPr>
        <w:t xml:space="preserve"> и пела тонким голосом, </w:t>
      </w:r>
      <w:r w:rsidRPr="00E44246">
        <w:rPr>
          <w:rFonts w:ascii="Times New Roman" w:eastAsia="Times New Roman" w:hAnsi="Times New Roman" w:cs="Times New Roman"/>
          <w:color w:val="000000"/>
          <w:sz w:val="24"/>
          <w:szCs w:val="24"/>
          <w:u w:val="single"/>
          <w:vertAlign w:val="superscript"/>
          <w:lang w:eastAsia="ru-RU"/>
        </w:rPr>
        <w:t xml:space="preserve">и заливаясь, глядя вверх на небо </w:t>
      </w:r>
      <w:r w:rsidRPr="00E44246">
        <w:rPr>
          <w:rFonts w:ascii="Times New Roman" w:eastAsia="Times New Roman" w:hAnsi="Times New Roman" w:cs="Times New Roman"/>
          <w:color w:val="000000"/>
          <w:sz w:val="24"/>
          <w:szCs w:val="24"/>
          <w:vertAlign w:val="superscript"/>
          <w:lang w:eastAsia="ru-RU"/>
        </w:rPr>
        <w:t xml:space="preserve">(подчеркнуто мною. — Л. Я.), точно торжествуя и восхищаясь, что день, слава богу, кончился и можно отдохнуть”. А по дороге встретился выброшенный из дома старый </w:t>
      </w:r>
      <w:proofErr w:type="spellStart"/>
      <w:r w:rsidRPr="00E44246">
        <w:rPr>
          <w:rFonts w:ascii="Times New Roman" w:eastAsia="Times New Roman" w:hAnsi="Times New Roman" w:cs="Times New Roman"/>
          <w:color w:val="000000"/>
          <w:sz w:val="24"/>
          <w:szCs w:val="24"/>
          <w:vertAlign w:val="superscript"/>
          <w:lang w:eastAsia="ru-RU"/>
        </w:rPr>
        <w:t>Цыбукин</w:t>
      </w:r>
      <w:proofErr w:type="spellEnd"/>
      <w:r w:rsidRPr="00E44246">
        <w:rPr>
          <w:rFonts w:ascii="Times New Roman" w:eastAsia="Times New Roman" w:hAnsi="Times New Roman" w:cs="Times New Roman"/>
          <w:color w:val="000000"/>
          <w:sz w:val="24"/>
          <w:szCs w:val="24"/>
          <w:vertAlign w:val="superscript"/>
          <w:lang w:eastAsia="ru-RU"/>
        </w:rPr>
        <w:t>: “Липа достала из узелка у матери кусок пирога с кашей и подала ему. Он взял и стал есть”.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И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и Чехов избегали социальной регламентации будущего: утопический элемент пребывает в повествовательной фактуре их произведений в некоем диффузном состоянии, представая как черта душевного настроя героев и выявляясь в образе неугасимой веры в жизнь как таковую, и прежде всего улучшение природы человека на основе смены поколений. Это объясняет своеобразие </w:t>
      </w:r>
      <w:proofErr w:type="spellStart"/>
      <w:r w:rsidRPr="00E44246">
        <w:rPr>
          <w:rFonts w:ascii="Times New Roman" w:eastAsia="Times New Roman" w:hAnsi="Times New Roman" w:cs="Times New Roman"/>
          <w:color w:val="000000"/>
          <w:sz w:val="24"/>
          <w:szCs w:val="24"/>
          <w:vertAlign w:val="superscript"/>
          <w:lang w:eastAsia="ru-RU"/>
        </w:rPr>
        <w:t>персонажного</w:t>
      </w:r>
      <w:proofErr w:type="spellEnd"/>
      <w:r w:rsidRPr="00E44246">
        <w:rPr>
          <w:rFonts w:ascii="Times New Roman" w:eastAsia="Times New Roman" w:hAnsi="Times New Roman" w:cs="Times New Roman"/>
          <w:color w:val="000000"/>
          <w:sz w:val="24"/>
          <w:szCs w:val="24"/>
          <w:vertAlign w:val="superscript"/>
          <w:lang w:eastAsia="ru-RU"/>
        </w:rPr>
        <w:t xml:space="preserve"> состава произведений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и Чехова 90-х годов, в частности ту семантическую нагрузку, </w:t>
      </w:r>
      <w:r w:rsidRPr="00E44246">
        <w:rPr>
          <w:rFonts w:ascii="Times New Roman" w:eastAsia="Times New Roman" w:hAnsi="Times New Roman" w:cs="Times New Roman"/>
          <w:color w:val="000000"/>
          <w:sz w:val="24"/>
          <w:szCs w:val="24"/>
          <w:vertAlign w:val="superscript"/>
          <w:lang w:eastAsia="ru-RU"/>
        </w:rPr>
        <w:lastRenderedPageBreak/>
        <w:t>которой отмечен в них образ ребенка. “Хотите верьте, хотите нет, — говорит Ярцев в повести “Три года”, — но, по-моему, подрастает теперь замечательное поколение. Когда я занимаюсь с детьми, особенно с девочками, то испытываю наслаждение. Чудесные дети!” И те две девочки, Саша и Лида, которые остались в доме Лаптева после смерти сестры, вносят в мироощущение героя тот элемент согласия с жизнью, что выявляет неизбывное начало земного существования человека.</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В связи с романом “Без названия” уже говорилось о значимости мотива ребенка, принимающего эстафету духовного верования “отца”, но в этом романе он обретает потенцированное звучание благодаря возникающему в финале </w:t>
      </w:r>
      <w:proofErr w:type="spellStart"/>
      <w:r w:rsidRPr="00E44246">
        <w:rPr>
          <w:rFonts w:ascii="Times New Roman" w:eastAsia="Times New Roman" w:hAnsi="Times New Roman" w:cs="Times New Roman"/>
          <w:color w:val="000000"/>
          <w:sz w:val="24"/>
          <w:szCs w:val="24"/>
          <w:vertAlign w:val="superscript"/>
          <w:lang w:eastAsia="ru-RU"/>
        </w:rPr>
        <w:t>внесюжетному</w:t>
      </w:r>
      <w:proofErr w:type="spellEnd"/>
      <w:r w:rsidRPr="00E44246">
        <w:rPr>
          <w:rFonts w:ascii="Times New Roman" w:eastAsia="Times New Roman" w:hAnsi="Times New Roman" w:cs="Times New Roman"/>
          <w:color w:val="000000"/>
          <w:sz w:val="24"/>
          <w:szCs w:val="24"/>
          <w:vertAlign w:val="superscript"/>
          <w:lang w:eastAsia="ru-RU"/>
        </w:rPr>
        <w:t xml:space="preserve"> образу новорожденного сына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тоже Василия: “Я очень много работал и очень много любил и… не умру, — утешает близких ему людей умирающий Окоемов. — Любовь не умирает… Будет только перемена имен: вместо Василия Тимофеевича </w:t>
      </w:r>
      <w:proofErr w:type="spellStart"/>
      <w:r w:rsidRPr="00E44246">
        <w:rPr>
          <w:rFonts w:ascii="Times New Roman" w:eastAsia="Times New Roman" w:hAnsi="Times New Roman" w:cs="Times New Roman"/>
          <w:color w:val="000000"/>
          <w:sz w:val="24"/>
          <w:szCs w:val="24"/>
          <w:vertAlign w:val="superscript"/>
          <w:lang w:eastAsia="ru-RU"/>
        </w:rPr>
        <w:t>Окоемова</w:t>
      </w:r>
      <w:proofErr w:type="spellEnd"/>
      <w:r w:rsidRPr="00E44246">
        <w:rPr>
          <w:rFonts w:ascii="Times New Roman" w:eastAsia="Times New Roman" w:hAnsi="Times New Roman" w:cs="Times New Roman"/>
          <w:color w:val="000000"/>
          <w:sz w:val="24"/>
          <w:szCs w:val="24"/>
          <w:vertAlign w:val="superscript"/>
          <w:lang w:eastAsia="ru-RU"/>
        </w:rPr>
        <w:t xml:space="preserve"> будет работать и любить Василий Васильевич Окоемов. Он сейчас еще мал и ничего не понимает, а вырастет большой и все поймет”. Несмотря на сюжетно-фабульную </w:t>
      </w:r>
      <w:proofErr w:type="spellStart"/>
      <w:r w:rsidRPr="00E44246">
        <w:rPr>
          <w:rFonts w:ascii="Times New Roman" w:eastAsia="Times New Roman" w:hAnsi="Times New Roman" w:cs="Times New Roman"/>
          <w:color w:val="000000"/>
          <w:sz w:val="24"/>
          <w:szCs w:val="24"/>
          <w:vertAlign w:val="superscript"/>
          <w:lang w:eastAsia="ru-RU"/>
        </w:rPr>
        <w:t>акцентированность</w:t>
      </w:r>
      <w:proofErr w:type="spellEnd"/>
      <w:r w:rsidRPr="00E44246">
        <w:rPr>
          <w:rFonts w:ascii="Times New Roman" w:eastAsia="Times New Roman" w:hAnsi="Times New Roman" w:cs="Times New Roman"/>
          <w:color w:val="000000"/>
          <w:sz w:val="24"/>
          <w:szCs w:val="24"/>
          <w:vertAlign w:val="superscript"/>
          <w:lang w:eastAsia="ru-RU"/>
        </w:rPr>
        <w:t xml:space="preserve"> бурных смен общественно-экономических формаций во многих произведениях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его убеждение в том, что “ведь люди останутся все те же”, сохраняет неизменность.</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Имманентное рассмотрение творческих позиций двух выдающихся писателей России, с невосполнимой широтой и глубиной воссоздавших картину ее жизни на предыдущем перевале веков — от 19-го к 20-му, убеждает в том, что, безусловно, важный сам по себе и бесспорный факт их множественного пересечения в темах, мотивах, образах, сюжетно-фабульных схождений и разного рода семантико-поэтических перекличек способен обнаружить свою подлинную значимость лишь в сфере авторской антропологии и онтологии, открывая их сходство, родственность и близость в осмыслении универсальных начал существования в понимании человека как такового, его натуры, природы, естества. При этом даже в малой степени следует избегать опасности нивелировать их творческие подходы к изображению человека, видя, что у Чехова он более всего представлен как личность, т.е. в его духовно-мыслящем проявлении, а у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 как характер, т.е. в его </w:t>
      </w:r>
      <w:proofErr w:type="spellStart"/>
      <w:r w:rsidRPr="00E44246">
        <w:rPr>
          <w:rFonts w:ascii="Times New Roman" w:eastAsia="Times New Roman" w:hAnsi="Times New Roman" w:cs="Times New Roman"/>
          <w:color w:val="000000"/>
          <w:sz w:val="24"/>
          <w:szCs w:val="24"/>
          <w:vertAlign w:val="superscript"/>
          <w:lang w:eastAsia="ru-RU"/>
        </w:rPr>
        <w:t>психо-идеологизированной</w:t>
      </w:r>
      <w:proofErr w:type="spellEnd"/>
      <w:r w:rsidRPr="00E44246">
        <w:rPr>
          <w:rFonts w:ascii="Times New Roman" w:eastAsia="Times New Roman" w:hAnsi="Times New Roman" w:cs="Times New Roman"/>
          <w:color w:val="000000"/>
          <w:sz w:val="24"/>
          <w:szCs w:val="24"/>
          <w:vertAlign w:val="superscript"/>
          <w:lang w:eastAsia="ru-RU"/>
        </w:rPr>
        <w:t xml:space="preserve"> сути. Речь при этом идет лишь о преимущественных формах представления человека, потому что при определяющем у того и другого писателя перевесе внимания к человеку перед фактором среды, обстоятельств, социальных отношений характер и личность в одинаковой степени составляли </w:t>
      </w:r>
      <w:r w:rsidRPr="00E44246">
        <w:rPr>
          <w:rFonts w:ascii="Times New Roman" w:eastAsia="Times New Roman" w:hAnsi="Times New Roman" w:cs="Times New Roman"/>
          <w:color w:val="000000"/>
          <w:sz w:val="24"/>
          <w:szCs w:val="24"/>
          <w:u w:val="single"/>
          <w:vertAlign w:val="superscript"/>
          <w:lang w:eastAsia="ru-RU"/>
        </w:rPr>
        <w:t>главное</w:t>
      </w:r>
      <w:r w:rsidRPr="00E44246">
        <w:rPr>
          <w:rFonts w:ascii="Times New Roman" w:eastAsia="Times New Roman" w:hAnsi="Times New Roman" w:cs="Times New Roman"/>
          <w:color w:val="000000"/>
          <w:sz w:val="24"/>
          <w:szCs w:val="24"/>
          <w:vertAlign w:val="superscript"/>
          <w:lang w:eastAsia="ru-RU"/>
        </w:rPr>
        <w:t xml:space="preserve"> направление их художественной мысли, определяя общий характер их реализма не как критического, социологического, а как антропологического, феноменологического, а в глубинном своем проявлении — экзистенциального.</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E44246">
        <w:rPr>
          <w:rFonts w:ascii="Times New Roman" w:eastAsia="Times New Roman" w:hAnsi="Times New Roman" w:cs="Times New Roman"/>
          <w:color w:val="000000"/>
          <w:sz w:val="24"/>
          <w:szCs w:val="24"/>
          <w:vertAlign w:val="superscript"/>
          <w:lang w:eastAsia="ru-RU"/>
        </w:rPr>
        <w:t>Психоэтические</w:t>
      </w:r>
      <w:proofErr w:type="spellEnd"/>
      <w:r w:rsidRPr="00E44246">
        <w:rPr>
          <w:rFonts w:ascii="Times New Roman" w:eastAsia="Times New Roman" w:hAnsi="Times New Roman" w:cs="Times New Roman"/>
          <w:color w:val="000000"/>
          <w:sz w:val="24"/>
          <w:szCs w:val="24"/>
          <w:vertAlign w:val="superscript"/>
          <w:lang w:eastAsia="ru-RU"/>
        </w:rPr>
        <w:t xml:space="preserve"> категории терпения, страдания, любви, труда, творчества противостоят настойчиво продвигаемым в те годы лозунгам социальной борьбы, призывам к классово-сословному противостоянию, апофеозом которых должен стать </w:t>
      </w:r>
      <w:r w:rsidRPr="00E44246">
        <w:rPr>
          <w:rFonts w:ascii="Times New Roman" w:eastAsia="Times New Roman" w:hAnsi="Times New Roman" w:cs="Times New Roman"/>
          <w:color w:val="000000"/>
          <w:sz w:val="24"/>
          <w:szCs w:val="24"/>
          <w:u w:val="single"/>
          <w:vertAlign w:val="superscript"/>
          <w:lang w:eastAsia="ru-RU"/>
        </w:rPr>
        <w:t>переворот</w:t>
      </w:r>
      <w:r w:rsidRPr="00E44246">
        <w:rPr>
          <w:rFonts w:ascii="Times New Roman" w:eastAsia="Times New Roman" w:hAnsi="Times New Roman" w:cs="Times New Roman"/>
          <w:color w:val="000000"/>
          <w:sz w:val="24"/>
          <w:szCs w:val="24"/>
          <w:vertAlign w:val="superscript"/>
          <w:lang w:eastAsia="ru-RU"/>
        </w:rPr>
        <w:t>. В фокусе длинного времени, испытанного многими поворотами земной жизни все с большей наглядностью выявляется истинность их художественной мысли, обращенной к пониманию человека как неразгаданного начала Бытия, когда все еще сохраняет свое значение житейская формула: “Поживем — увидим”.</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w:t>
      </w:r>
    </w:p>
    <w:p w:rsidR="00E44246" w:rsidRPr="00E44246" w:rsidRDefault="00E44246" w:rsidP="00E44246">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E44246">
        <w:rPr>
          <w:rFonts w:ascii="Times New Roman" w:eastAsia="Times New Roman" w:hAnsi="Times New Roman" w:cs="Times New Roman"/>
          <w:b/>
          <w:bCs/>
          <w:color w:val="000000"/>
          <w:sz w:val="24"/>
          <w:szCs w:val="24"/>
          <w:vertAlign w:val="superscript"/>
          <w:lang w:eastAsia="ru-RU"/>
        </w:rPr>
        <w:t>ПРИМЕЧАНИЯ</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1. Чехов А.П. Полн. собр. соч. и писем в тридцати томах. Письма. Т.4. — М., 1977, с. 29.</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2.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Д.Н. Без названия //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Собр. соч. в шести томах. Т. 5. — М., 1981, с. 312.</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3.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Д.Н. Без названия. С. 325.</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4. Горький М. Из письма П. Пятницкому между 7 и 12 января 1902 г.</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5. Приезжавший в феврале 1902 года в Москву Суворин фиксирует в “Дневнике” от 6 февраля: “Ждут в Москве “революции””. // Летопись литературных событий в кн. Русская литература конца ХIX — начала ХХ в: 1901—1907. — М., 1971, с. 355.</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6. Чехов А.П. В овраге. Т.10, с. 163.</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lastRenderedPageBreak/>
        <w:t>7. “Правда” 1904, № 5. Цитируется по: Чехов А.П. Т. 10. Примечания, с. 473.</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8. </w:t>
      </w:r>
      <w:proofErr w:type="spellStart"/>
      <w:r w:rsidRPr="00E44246">
        <w:rPr>
          <w:rFonts w:ascii="Times New Roman" w:eastAsia="Times New Roman" w:hAnsi="Times New Roman" w:cs="Times New Roman"/>
          <w:color w:val="000000"/>
          <w:sz w:val="24"/>
          <w:szCs w:val="24"/>
          <w:vertAlign w:val="superscript"/>
          <w:lang w:eastAsia="ru-RU"/>
        </w:rPr>
        <w:t>Дергачев</w:t>
      </w:r>
      <w:proofErr w:type="spellEnd"/>
      <w:r w:rsidRPr="00E44246">
        <w:rPr>
          <w:rFonts w:ascii="Times New Roman" w:eastAsia="Times New Roman" w:hAnsi="Times New Roman" w:cs="Times New Roman"/>
          <w:color w:val="000000"/>
          <w:sz w:val="24"/>
          <w:szCs w:val="24"/>
          <w:vertAlign w:val="superscript"/>
          <w:lang w:eastAsia="ru-RU"/>
        </w:rPr>
        <w:t xml:space="preserve"> И.А. Д.Н. </w:t>
      </w:r>
      <w:proofErr w:type="spellStart"/>
      <w:r w:rsidRPr="00E44246">
        <w:rPr>
          <w:rFonts w:ascii="Times New Roman" w:eastAsia="Times New Roman" w:hAnsi="Times New Roman" w:cs="Times New Roman"/>
          <w:color w:val="000000"/>
          <w:sz w:val="24"/>
          <w:szCs w:val="24"/>
          <w:vertAlign w:val="superscript"/>
          <w:lang w:eastAsia="ru-RU"/>
        </w:rPr>
        <w:t>Мамин-Сибиряк</w:t>
      </w:r>
      <w:proofErr w:type="spellEnd"/>
      <w:r w:rsidRPr="00E44246">
        <w:rPr>
          <w:rFonts w:ascii="Times New Roman" w:eastAsia="Times New Roman" w:hAnsi="Times New Roman" w:cs="Times New Roman"/>
          <w:color w:val="000000"/>
          <w:sz w:val="24"/>
          <w:szCs w:val="24"/>
          <w:vertAlign w:val="superscript"/>
          <w:lang w:eastAsia="ru-RU"/>
        </w:rPr>
        <w:t xml:space="preserve"> в литературном процессе 1870—1890 гг. — Новосибирск, 2008, с. 254</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9. Салтыков Щедрин М.Е. Полн. собр. соч. в двадцати томах. Т. 8. — М., 1965—1977, с. 438.</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10. Толстой Л.Н. Так что же нам делать? // Толстой Л.Н. Не могу молчать. — М., 1985, с. 140.</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 xml:space="preserve">11. </w:t>
      </w:r>
      <w:proofErr w:type="spellStart"/>
      <w:r w:rsidRPr="00E44246">
        <w:rPr>
          <w:rFonts w:ascii="Times New Roman" w:eastAsia="Times New Roman" w:hAnsi="Times New Roman" w:cs="Times New Roman"/>
          <w:color w:val="000000"/>
          <w:sz w:val="24"/>
          <w:szCs w:val="24"/>
          <w:vertAlign w:val="superscript"/>
          <w:lang w:eastAsia="ru-RU"/>
        </w:rPr>
        <w:t>Шайхинурова</w:t>
      </w:r>
      <w:proofErr w:type="spellEnd"/>
      <w:r w:rsidRPr="00E44246">
        <w:rPr>
          <w:rFonts w:ascii="Times New Roman" w:eastAsia="Times New Roman" w:hAnsi="Times New Roman" w:cs="Times New Roman"/>
          <w:color w:val="000000"/>
          <w:sz w:val="24"/>
          <w:szCs w:val="24"/>
          <w:vertAlign w:val="superscript"/>
          <w:lang w:eastAsia="ru-RU"/>
        </w:rPr>
        <w:t xml:space="preserve"> Л.М. “Приваловские миллионы” и “Уральские рассказы” Д.Н. </w:t>
      </w:r>
      <w:proofErr w:type="spellStart"/>
      <w:r w:rsidRPr="00E44246">
        <w:rPr>
          <w:rFonts w:ascii="Times New Roman" w:eastAsia="Times New Roman" w:hAnsi="Times New Roman" w:cs="Times New Roman"/>
          <w:color w:val="000000"/>
          <w:sz w:val="24"/>
          <w:szCs w:val="24"/>
          <w:vertAlign w:val="superscript"/>
          <w:lang w:eastAsia="ru-RU"/>
        </w:rPr>
        <w:t>Мамина-Сибиряка</w:t>
      </w:r>
      <w:proofErr w:type="spellEnd"/>
      <w:r w:rsidRPr="00E44246">
        <w:rPr>
          <w:rFonts w:ascii="Times New Roman" w:eastAsia="Times New Roman" w:hAnsi="Times New Roman" w:cs="Times New Roman"/>
          <w:color w:val="000000"/>
          <w:sz w:val="24"/>
          <w:szCs w:val="24"/>
          <w:vertAlign w:val="superscript"/>
          <w:lang w:eastAsia="ru-RU"/>
        </w:rPr>
        <w:t xml:space="preserve">. Комический и иронический аспекты. Автореферат канд. </w:t>
      </w:r>
      <w:proofErr w:type="spellStart"/>
      <w:r w:rsidRPr="00E44246">
        <w:rPr>
          <w:rFonts w:ascii="Times New Roman" w:eastAsia="Times New Roman" w:hAnsi="Times New Roman" w:cs="Times New Roman"/>
          <w:color w:val="000000"/>
          <w:sz w:val="24"/>
          <w:szCs w:val="24"/>
          <w:vertAlign w:val="superscript"/>
          <w:lang w:eastAsia="ru-RU"/>
        </w:rPr>
        <w:t>дисс</w:t>
      </w:r>
      <w:proofErr w:type="spellEnd"/>
      <w:r w:rsidRPr="00E44246">
        <w:rPr>
          <w:rFonts w:ascii="Times New Roman" w:eastAsia="Times New Roman" w:hAnsi="Times New Roman" w:cs="Times New Roman"/>
          <w:color w:val="000000"/>
          <w:sz w:val="24"/>
          <w:szCs w:val="24"/>
          <w:vertAlign w:val="superscript"/>
          <w:lang w:eastAsia="ru-RU"/>
        </w:rPr>
        <w:t>. — Екатеринбург, 2002.</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12. Тарасов Борис. Гринев и Швабрин. // Литературная газета от 7—13 окт. 2009, № 41.</w:t>
      </w:r>
    </w:p>
    <w:p w:rsidR="00E44246" w:rsidRPr="00E44246" w:rsidRDefault="00E44246" w:rsidP="00E44246">
      <w:pPr>
        <w:spacing w:before="100" w:beforeAutospacing="1" w:after="100" w:afterAutospacing="1" w:line="240" w:lineRule="auto"/>
        <w:ind w:left="2160"/>
        <w:rPr>
          <w:rFonts w:ascii="Times New Roman" w:eastAsia="Times New Roman" w:hAnsi="Times New Roman" w:cs="Times New Roman"/>
          <w:color w:val="000000"/>
          <w:sz w:val="24"/>
          <w:szCs w:val="24"/>
          <w:vertAlign w:val="superscript"/>
          <w:lang w:eastAsia="ru-RU"/>
        </w:rPr>
      </w:pPr>
      <w:r w:rsidRPr="00E44246">
        <w:rPr>
          <w:rFonts w:ascii="Times New Roman" w:eastAsia="Times New Roman" w:hAnsi="Times New Roman" w:cs="Times New Roman"/>
          <w:color w:val="000000"/>
          <w:sz w:val="24"/>
          <w:szCs w:val="24"/>
          <w:vertAlign w:val="superscript"/>
          <w:lang w:eastAsia="ru-RU"/>
        </w:rPr>
        <w:t>13. Чехов А.П. В родном углу. Т. 9. Примечания, с. 531.</w:t>
      </w:r>
    </w:p>
    <w:p w:rsidR="00E44246" w:rsidRPr="00E44246" w:rsidRDefault="00E44246" w:rsidP="00E44246">
      <w:pPr>
        <w:spacing w:after="0" w:line="240" w:lineRule="auto"/>
        <w:rPr>
          <w:rFonts w:ascii="Times" w:eastAsia="Times New Roman" w:hAnsi="Times" w:cs="Times"/>
          <w:color w:val="000000"/>
          <w:sz w:val="24"/>
          <w:szCs w:val="24"/>
          <w:lang w:eastAsia="ru-RU"/>
        </w:rPr>
      </w:pPr>
      <w:r w:rsidRPr="00E44246">
        <w:rPr>
          <w:rFonts w:ascii="Times" w:eastAsia="Times New Roman" w:hAnsi="Times" w:cs="Times"/>
          <w:color w:val="000000"/>
          <w:sz w:val="24"/>
          <w:szCs w:val="24"/>
          <w:lang w:eastAsia="ru-RU"/>
        </w:rPr>
        <w:br/>
      </w:r>
      <w:r w:rsidRPr="00E44246">
        <w:rPr>
          <w:rFonts w:ascii="Times" w:eastAsia="Times New Roman" w:hAnsi="Times" w:cs="Times"/>
          <w:color w:val="000000"/>
          <w:sz w:val="24"/>
          <w:szCs w:val="24"/>
          <w:lang w:eastAsia="ru-RU"/>
        </w:rPr>
        <w:br/>
      </w:r>
    </w:p>
    <w:p w:rsidR="00E44246" w:rsidRPr="00E44246" w:rsidRDefault="00E44246" w:rsidP="00E44246">
      <w:pPr>
        <w:spacing w:after="0" w:line="240" w:lineRule="auto"/>
        <w:rPr>
          <w:rFonts w:ascii="Times New Roman" w:eastAsia="Times New Roman" w:hAnsi="Times New Roman" w:cs="Times New Roman"/>
          <w:color w:val="000000"/>
          <w:sz w:val="24"/>
          <w:szCs w:val="24"/>
          <w:lang w:eastAsia="ru-RU"/>
        </w:rPr>
      </w:pPr>
      <w:r w:rsidRPr="00E44246">
        <w:rPr>
          <w:rFonts w:ascii="Times" w:eastAsia="Times New Roman" w:hAnsi="Times" w:cs="Times"/>
          <w:color w:val="000000"/>
          <w:sz w:val="24"/>
          <w:szCs w:val="24"/>
          <w:lang w:eastAsia="ru-RU"/>
        </w:rPr>
        <w:br/>
      </w:r>
    </w:p>
    <w:sectPr w:rsidR="00E44246" w:rsidRPr="00E44246"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E44246"/>
    <w:rsid w:val="003D728D"/>
    <w:rsid w:val="004A3CBF"/>
    <w:rsid w:val="009C7992"/>
    <w:rsid w:val="00C54FCC"/>
    <w:rsid w:val="00E44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44246"/>
    <w:rPr>
      <w:color w:val="005B59"/>
      <w:u w:val="single"/>
    </w:rPr>
  </w:style>
  <w:style w:type="paragraph" w:styleId="a4">
    <w:name w:val="Normal (Web)"/>
    <w:basedOn w:val="a"/>
    <w:uiPriority w:val="99"/>
    <w:semiHidden/>
    <w:unhideWhenUsed/>
    <w:rsid w:val="00E4424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E442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609063">
      <w:bodyDiv w:val="1"/>
      <w:marLeft w:val="0"/>
      <w:marRight w:val="0"/>
      <w:marTop w:val="0"/>
      <w:marBottom w:val="0"/>
      <w:divBdr>
        <w:top w:val="none" w:sz="0" w:space="0" w:color="auto"/>
        <w:left w:val="none" w:sz="0" w:space="0" w:color="auto"/>
        <w:bottom w:val="none" w:sz="0" w:space="0" w:color="auto"/>
        <w:right w:val="none" w:sz="0" w:space="0" w:color="auto"/>
      </w:divBdr>
      <w:divsChild>
        <w:div w:id="1423604618">
          <w:marLeft w:val="0"/>
          <w:marRight w:val="0"/>
          <w:marTop w:val="0"/>
          <w:marBottom w:val="0"/>
          <w:divBdr>
            <w:top w:val="none" w:sz="0" w:space="0" w:color="auto"/>
            <w:left w:val="none" w:sz="0" w:space="0" w:color="auto"/>
            <w:bottom w:val="none" w:sz="0" w:space="0" w:color="auto"/>
            <w:right w:val="none" w:sz="0" w:space="0" w:color="auto"/>
          </w:divBdr>
          <w:divsChild>
            <w:div w:id="762141989">
              <w:marLeft w:val="0"/>
              <w:marRight w:val="0"/>
              <w:marTop w:val="0"/>
              <w:marBottom w:val="0"/>
              <w:divBdr>
                <w:top w:val="none" w:sz="0" w:space="0" w:color="auto"/>
                <w:left w:val="none" w:sz="0" w:space="0" w:color="auto"/>
                <w:bottom w:val="none" w:sz="0" w:space="0" w:color="auto"/>
                <w:right w:val="none" w:sz="0" w:space="0" w:color="auto"/>
              </w:divBdr>
              <w:divsChild>
                <w:div w:id="209029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7029">
      <w:bodyDiv w:val="1"/>
      <w:marLeft w:val="0"/>
      <w:marRight w:val="0"/>
      <w:marTop w:val="0"/>
      <w:marBottom w:val="0"/>
      <w:divBdr>
        <w:top w:val="none" w:sz="0" w:space="0" w:color="auto"/>
        <w:left w:val="none" w:sz="0" w:space="0" w:color="auto"/>
        <w:bottom w:val="none" w:sz="0" w:space="0" w:color="auto"/>
        <w:right w:val="none" w:sz="0" w:space="0" w:color="auto"/>
      </w:divBdr>
      <w:divsChild>
        <w:div w:id="554588120">
          <w:marLeft w:val="0"/>
          <w:marRight w:val="0"/>
          <w:marTop w:val="0"/>
          <w:marBottom w:val="0"/>
          <w:divBdr>
            <w:top w:val="none" w:sz="0" w:space="0" w:color="auto"/>
            <w:left w:val="none" w:sz="0" w:space="0" w:color="auto"/>
            <w:bottom w:val="none" w:sz="0" w:space="0" w:color="auto"/>
            <w:right w:val="none" w:sz="0" w:space="0" w:color="auto"/>
          </w:divBdr>
        </w:div>
        <w:div w:id="318003458">
          <w:marLeft w:val="0"/>
          <w:marRight w:val="0"/>
          <w:marTop w:val="0"/>
          <w:marBottom w:val="0"/>
          <w:divBdr>
            <w:top w:val="none" w:sz="0" w:space="0" w:color="auto"/>
            <w:left w:val="none" w:sz="0" w:space="0" w:color="auto"/>
            <w:bottom w:val="none" w:sz="0" w:space="0" w:color="auto"/>
            <w:right w:val="none" w:sz="0" w:space="0" w:color="auto"/>
          </w:divBdr>
        </w:div>
        <w:div w:id="480393445">
          <w:marLeft w:val="0"/>
          <w:marRight w:val="0"/>
          <w:marTop w:val="0"/>
          <w:marBottom w:val="0"/>
          <w:divBdr>
            <w:top w:val="none" w:sz="0" w:space="0" w:color="auto"/>
            <w:left w:val="none" w:sz="0" w:space="0" w:color="auto"/>
            <w:bottom w:val="none" w:sz="0" w:space="0" w:color="auto"/>
            <w:right w:val="none" w:sz="0" w:space="0" w:color="auto"/>
          </w:divBdr>
          <w:divsChild>
            <w:div w:id="456222384">
              <w:marLeft w:val="0"/>
              <w:marRight w:val="0"/>
              <w:marTop w:val="0"/>
              <w:marBottom w:val="0"/>
              <w:divBdr>
                <w:top w:val="none" w:sz="0" w:space="0" w:color="auto"/>
                <w:left w:val="none" w:sz="0" w:space="0" w:color="auto"/>
                <w:bottom w:val="none" w:sz="0" w:space="0" w:color="auto"/>
                <w:right w:val="none" w:sz="0" w:space="0" w:color="auto"/>
              </w:divBdr>
            </w:div>
            <w:div w:id="132989430">
              <w:marLeft w:val="0"/>
              <w:marRight w:val="0"/>
              <w:marTop w:val="0"/>
              <w:marBottom w:val="0"/>
              <w:divBdr>
                <w:top w:val="none" w:sz="0" w:space="0" w:color="auto"/>
                <w:left w:val="none" w:sz="0" w:space="0" w:color="auto"/>
                <w:bottom w:val="none" w:sz="0" w:space="0" w:color="auto"/>
                <w:right w:val="none" w:sz="0" w:space="0" w:color="auto"/>
              </w:divBdr>
              <w:divsChild>
                <w:div w:id="66877583">
                  <w:marLeft w:val="0"/>
                  <w:marRight w:val="0"/>
                  <w:marTop w:val="0"/>
                  <w:marBottom w:val="0"/>
                  <w:divBdr>
                    <w:top w:val="none" w:sz="0" w:space="0" w:color="auto"/>
                    <w:left w:val="none" w:sz="0" w:space="0" w:color="auto"/>
                    <w:bottom w:val="none" w:sz="0" w:space="0" w:color="auto"/>
                    <w:right w:val="none" w:sz="0" w:space="0" w:color="auto"/>
                  </w:divBdr>
                </w:div>
                <w:div w:id="540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8783">
      <w:bodyDiv w:val="1"/>
      <w:marLeft w:val="0"/>
      <w:marRight w:val="0"/>
      <w:marTop w:val="0"/>
      <w:marBottom w:val="0"/>
      <w:divBdr>
        <w:top w:val="none" w:sz="0" w:space="0" w:color="auto"/>
        <w:left w:val="none" w:sz="0" w:space="0" w:color="auto"/>
        <w:bottom w:val="none" w:sz="0" w:space="0" w:color="auto"/>
        <w:right w:val="none" w:sz="0" w:space="0" w:color="auto"/>
      </w:divBdr>
      <w:divsChild>
        <w:div w:id="1948000243">
          <w:marLeft w:val="0"/>
          <w:marRight w:val="0"/>
          <w:marTop w:val="0"/>
          <w:marBottom w:val="0"/>
          <w:divBdr>
            <w:top w:val="none" w:sz="0" w:space="0" w:color="auto"/>
            <w:left w:val="none" w:sz="0" w:space="0" w:color="auto"/>
            <w:bottom w:val="none" w:sz="0" w:space="0" w:color="auto"/>
            <w:right w:val="none" w:sz="0" w:space="0" w:color="auto"/>
          </w:divBdr>
          <w:divsChild>
            <w:div w:id="1992634187">
              <w:marLeft w:val="0"/>
              <w:marRight w:val="0"/>
              <w:marTop w:val="0"/>
              <w:marBottom w:val="0"/>
              <w:divBdr>
                <w:top w:val="none" w:sz="0" w:space="0" w:color="auto"/>
                <w:left w:val="none" w:sz="0" w:space="0" w:color="auto"/>
                <w:bottom w:val="none" w:sz="0" w:space="0" w:color="auto"/>
                <w:right w:val="none" w:sz="0" w:space="0" w:color="auto"/>
              </w:divBdr>
              <w:divsChild>
                <w:div w:id="208333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8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17645</Words>
  <Characters>100578</Characters>
  <Application>Microsoft Office Word</Application>
  <DocSecurity>0</DocSecurity>
  <Lines>838</Lines>
  <Paragraphs>235</Paragraphs>
  <ScaleCrop>false</ScaleCrop>
  <Company>Microsoft</Company>
  <LinksUpToDate>false</LinksUpToDate>
  <CharactersWithSpaces>117988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2014-05-31T17:11:00Z</dcterms:created>
  <dcterms:modified xsi:type="dcterms:W3CDTF">2014-05-31T17:20:00Z</dcterms:modified>
</cp:coreProperties>
</file>