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3A" w:rsidRDefault="00A91C3A" w:rsidP="00A91C3A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91C3A" w:rsidRPr="00A91C3A" w:rsidRDefault="00A91C3A" w:rsidP="00A91C3A">
      <w:pPr>
        <w:rPr>
          <w:rFonts w:ascii="Times New Roman CYR" w:hAnsi="Times New Roman CYR" w:cs="Times New Roman CYR"/>
          <w:b/>
          <w:bCs/>
          <w:color w:val="005B59"/>
          <w:sz w:val="20"/>
          <w:szCs w:val="20"/>
        </w:rPr>
      </w:pPr>
      <w:r w:rsidRPr="00A91C3A">
        <w:rPr>
          <w:rFonts w:ascii="Times New Roman CYR" w:hAnsi="Times New Roman CYR" w:cs="Times New Roman CYR"/>
          <w:b/>
          <w:bCs/>
          <w:color w:val="005B59"/>
          <w:sz w:val="20"/>
          <w:szCs w:val="20"/>
        </w:rPr>
        <w:t xml:space="preserve">Константин </w:t>
      </w:r>
      <w:proofErr w:type="spellStart"/>
      <w:r w:rsidRPr="00A91C3A">
        <w:rPr>
          <w:rFonts w:ascii="Times New Roman CYR" w:hAnsi="Times New Roman CYR" w:cs="Times New Roman CYR"/>
          <w:b/>
          <w:bCs/>
          <w:color w:val="005B59"/>
          <w:sz w:val="20"/>
          <w:szCs w:val="20"/>
        </w:rPr>
        <w:t>Боленко</w:t>
      </w:r>
      <w:proofErr w:type="spellEnd"/>
    </w:p>
    <w:p w:rsidR="00A91C3A" w:rsidRPr="00A91C3A" w:rsidRDefault="00A91C3A" w:rsidP="00A91C3A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91C3A">
        <w:rPr>
          <w:rFonts w:ascii="Times New Roman CYR" w:hAnsi="Times New Roman CYR" w:cs="Times New Roman CYR"/>
          <w:b/>
          <w:bCs/>
          <w:sz w:val="20"/>
          <w:szCs w:val="20"/>
        </w:rPr>
        <w:t>«Сзади Нарвские были ворота, / Впереди была только смерть...» Анны Ахматовой: к вопросу о подтексте художественного образа</w:t>
      </w:r>
    </w:p>
    <w:p w:rsidR="00A91C3A" w:rsidRDefault="00A91C3A" w:rsidP="00A91C3A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91C3A" w:rsidRDefault="00A91C3A" w:rsidP="00A91C3A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91C3A" w:rsidRPr="00A91C3A" w:rsidRDefault="00A91C3A" w:rsidP="00A91C3A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91C3A">
        <w:rPr>
          <w:rFonts w:ascii="Times New Roman CYR" w:hAnsi="Times New Roman CYR" w:cs="Times New Roman CYR"/>
          <w:b/>
          <w:bCs/>
          <w:sz w:val="20"/>
          <w:szCs w:val="20"/>
        </w:rPr>
        <w:t>Опубликовано в журнале:</w:t>
      </w:r>
      <w:r w:rsidRPr="00A91C3A">
        <w:rPr>
          <w:rFonts w:ascii="Times New Roman CYR" w:hAnsi="Times New Roman CYR" w:cs="Times New Roman CYR"/>
          <w:b/>
          <w:bCs/>
          <w:sz w:val="20"/>
          <w:szCs w:val="20"/>
        </w:rPr>
        <w:br/>
      </w:r>
      <w:hyperlink r:id="rId4" w:history="1">
        <w:r w:rsidRPr="00A91C3A">
          <w:rPr>
            <w:rFonts w:ascii="Times New Roman CYR" w:hAnsi="Times New Roman CYR" w:cs="Times New Roman CYR"/>
            <w:b/>
            <w:bCs/>
            <w:color w:val="E10033"/>
            <w:sz w:val="20"/>
            <w:szCs w:val="20"/>
            <w:u w:val="single"/>
          </w:rPr>
          <w:t>«НЛО» 2011, №111</w:t>
        </w:r>
      </w:hyperlink>
      <w:r w:rsidRPr="00A91C3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A91C3A" w:rsidRDefault="00A91C3A" w:rsidP="00A91C3A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3A" w:rsidRDefault="00A91C3A" w:rsidP="00A91C3A">
      <w:pPr>
        <w:pStyle w:val="a4"/>
        <w:spacing w:after="0" w:line="240" w:lineRule="auto"/>
        <w:ind w:firstLine="0"/>
        <w:jc w:val="left"/>
        <w:rPr>
          <w:i/>
          <w:sz w:val="24"/>
          <w:szCs w:val="24"/>
        </w:rPr>
      </w:pPr>
      <w:r>
        <w:rPr>
          <w:rStyle w:val="7"/>
          <w:sz w:val="24"/>
          <w:szCs w:val="24"/>
        </w:rPr>
        <w:t>Ключевые слова: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Ахматова, «Победителям», Нарвские ворота, Кровавое воскресенье</w:t>
      </w:r>
    </w:p>
    <w:p w:rsidR="00A91C3A" w:rsidRDefault="00A91C3A" w:rsidP="00A91C3A">
      <w:pPr>
        <w:rPr>
          <w:rFonts w:ascii="Times New Roman" w:hAnsi="Times New Roman" w:cs="Times New Roman"/>
        </w:rPr>
      </w:pPr>
      <w:bookmarkStart w:id="0" w:name="bookmark0"/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Константин </w:t>
      </w:r>
      <w:proofErr w:type="spellStart"/>
      <w:r>
        <w:rPr>
          <w:rFonts w:ascii="Times New Roman" w:hAnsi="Times New Roman" w:cs="Times New Roman"/>
          <w:b/>
        </w:rPr>
        <w:t>Боленко</w:t>
      </w:r>
      <w:bookmarkEnd w:id="0"/>
      <w:proofErr w:type="spellEnd"/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«СЗАДИ НАРВСКИЕ БЫЛИ ВОРОТА, / ВПЕРЕДИ БЫЛА ТОЛЬКО СМЕРТЬ...» АННЫ АХМАТОВОЙ: </w:t>
      </w:r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ВОПРОСУ О ПОДТЕКСТЕ ХУДОЖЕСТВЕННОГО ОБРАЗА </w:t>
      </w:r>
      <w:r>
        <w:rPr>
          <w:rFonts w:ascii="Times New Roman" w:hAnsi="Times New Roman" w:cs="Times New Roman"/>
        </w:rPr>
        <w:t>*</w:t>
      </w:r>
    </w:p>
    <w:p w:rsidR="00A91C3A" w:rsidRDefault="00A91C3A" w:rsidP="00A91C3A">
      <w:pPr>
        <w:pStyle w:val="a4"/>
        <w:spacing w:after="0" w:line="240" w:lineRule="auto"/>
        <w:ind w:firstLine="0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firstLine="0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ПОБЕДИТЕЛЯМ</w:t>
      </w:r>
    </w:p>
    <w:p w:rsidR="00A91C3A" w:rsidRDefault="00A91C3A" w:rsidP="00A91C3A">
      <w:pPr>
        <w:pStyle w:val="a4"/>
        <w:tabs>
          <w:tab w:val="left" w:pos="209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зади Нарвские были ворота,</w:t>
      </w:r>
    </w:p>
    <w:p w:rsidR="00A91C3A" w:rsidRDefault="00A91C3A" w:rsidP="00A91C3A">
      <w:pPr>
        <w:pStyle w:val="a4"/>
        <w:tabs>
          <w:tab w:val="left" w:pos="2102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переди была только смерть.</w:t>
      </w:r>
    </w:p>
    <w:p w:rsidR="00A91C3A" w:rsidRDefault="00A91C3A" w:rsidP="00A91C3A">
      <w:pPr>
        <w:pStyle w:val="a4"/>
        <w:tabs>
          <w:tab w:val="left" w:pos="210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ак советская шла пехота</w:t>
      </w:r>
    </w:p>
    <w:p w:rsidR="00A91C3A" w:rsidRDefault="00A91C3A" w:rsidP="00A91C3A">
      <w:pPr>
        <w:pStyle w:val="a4"/>
        <w:tabs>
          <w:tab w:val="left" w:pos="210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 Прямо в желтые жерла «берт».</w:t>
      </w:r>
    </w:p>
    <w:p w:rsidR="00A91C3A" w:rsidRDefault="00A91C3A" w:rsidP="00A91C3A">
      <w:pPr>
        <w:pStyle w:val="a4"/>
        <w:tabs>
          <w:tab w:val="left" w:pos="20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от о вас и напишут книжки:</w:t>
      </w:r>
    </w:p>
    <w:p w:rsidR="00A91C3A" w:rsidRDefault="00A91C3A" w:rsidP="00A91C3A">
      <w:pPr>
        <w:pStyle w:val="a4"/>
        <w:tabs>
          <w:tab w:val="left" w:pos="2102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«Жизнь свою 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своя»,</w:t>
      </w:r>
    </w:p>
    <w:p w:rsidR="00A91C3A" w:rsidRDefault="00A91C3A" w:rsidP="00A91C3A">
      <w:pPr>
        <w:pStyle w:val="a4"/>
        <w:tabs>
          <w:tab w:val="left" w:pos="210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 Незатейливые парнишки —</w:t>
      </w:r>
    </w:p>
    <w:p w:rsidR="00A91C3A" w:rsidRDefault="00A91C3A" w:rsidP="00A91C3A">
      <w:pPr>
        <w:pStyle w:val="a4"/>
        <w:tabs>
          <w:tab w:val="left" w:pos="210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 Ваньки, Васьки, Алешки, Гришки,</w:t>
      </w:r>
    </w:p>
    <w:p w:rsidR="00A91C3A" w:rsidRDefault="00A91C3A" w:rsidP="00A91C3A">
      <w:pPr>
        <w:pStyle w:val="a4"/>
        <w:tabs>
          <w:tab w:val="left" w:pos="210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 Внуки, братики, сыновья!</w:t>
      </w:r>
    </w:p>
    <w:p w:rsidR="00A91C3A" w:rsidRDefault="00A91C3A" w:rsidP="00A91C3A">
      <w:pPr>
        <w:pStyle w:val="30"/>
        <w:spacing w:before="0" w:after="0" w:line="240" w:lineRule="auto"/>
        <w:ind w:right="1680"/>
        <w:rPr>
          <w:sz w:val="24"/>
          <w:szCs w:val="24"/>
        </w:rPr>
      </w:pPr>
      <w:r>
        <w:rPr>
          <w:sz w:val="24"/>
          <w:szCs w:val="24"/>
        </w:rPr>
        <w:t>29 февраля 1944 Ташкент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A91C3A" w:rsidRDefault="00A91C3A" w:rsidP="00A91C3A">
      <w:pPr>
        <w:pStyle w:val="40"/>
        <w:spacing w:before="0" w:line="240" w:lineRule="auto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Семантика образа, открывающего это стихотворение, исследована мало, что вполне объяснимо. С одной стороны, история создания самого стихотворе</w:t>
      </w:r>
      <w:r>
        <w:rPr>
          <w:sz w:val="24"/>
          <w:szCs w:val="24"/>
        </w:rPr>
        <w:softHyphen/>
        <w:t>ния почти не известна, его текстологическое изучение, видимо, за отсут</w:t>
      </w:r>
      <w:r>
        <w:rPr>
          <w:sz w:val="24"/>
          <w:szCs w:val="24"/>
        </w:rPr>
        <w:softHyphen/>
        <w:t>ствием вариантов, не составляет значимой проблемы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анализ поэтики сводится к произвольному (что не значит обязательно ошибочному или не</w:t>
      </w:r>
      <w:r>
        <w:rPr>
          <w:sz w:val="24"/>
          <w:szCs w:val="24"/>
        </w:rPr>
        <w:softHyphen/>
        <w:t>глубокому) выделению единичных ее элементов — преобладающих лириче</w:t>
      </w:r>
      <w:r>
        <w:rPr>
          <w:sz w:val="24"/>
          <w:szCs w:val="24"/>
        </w:rPr>
        <w:softHyphen/>
        <w:t>ских интонаций и ритмических рисунков, лежащих на поверхности цитат, отдельных смысловых доминант, — как правило, связанных с образами по</w:t>
      </w:r>
      <w:r>
        <w:rPr>
          <w:sz w:val="24"/>
          <w:szCs w:val="24"/>
        </w:rPr>
        <w:softHyphen/>
        <w:t xml:space="preserve">следней войны и ее солдат, темой памяти и </w:t>
      </w:r>
      <w:proofErr w:type="gramStart"/>
      <w:r>
        <w:rPr>
          <w:sz w:val="24"/>
          <w:szCs w:val="24"/>
        </w:rPr>
        <w:t>христианскими</w:t>
      </w:r>
      <w:proofErr w:type="gramEnd"/>
      <w:r>
        <w:rPr>
          <w:sz w:val="24"/>
          <w:szCs w:val="24"/>
        </w:rPr>
        <w:t>/библейскими мо</w:t>
      </w:r>
      <w:r>
        <w:rPr>
          <w:sz w:val="24"/>
          <w:szCs w:val="24"/>
        </w:rPr>
        <w:softHyphen/>
        <w:t>тивами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Уже поэтому место стихотворения «Победителям» в творчестве АА, особенно в ряду произведений военных циклов, и в первую очередь в цикле «Ветер войны», с одной стороны, можно считать установленным, с другой же — нельзя не признать, что уровень анализа и </w:t>
      </w:r>
      <w:proofErr w:type="spellStart"/>
      <w:r>
        <w:rPr>
          <w:sz w:val="24"/>
          <w:szCs w:val="24"/>
        </w:rPr>
        <w:t>контекстуализации</w:t>
      </w:r>
      <w:proofErr w:type="spellEnd"/>
      <w:r>
        <w:rPr>
          <w:sz w:val="24"/>
          <w:szCs w:val="24"/>
        </w:rPr>
        <w:t xml:space="preserve"> вряд ли может быть определен иначе, как первичный. Не привлекала внимания ис</w:t>
      </w:r>
      <w:r>
        <w:rPr>
          <w:sz w:val="24"/>
          <w:szCs w:val="24"/>
        </w:rPr>
        <w:softHyphen/>
        <w:t>следователей и история первой отдельной публикации стихотворения (его путь в журнал «Красноармеец», орган Главного политического управления Вооруженных сил СССР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>). Последовавшая после известного постановления августа 1946 года и длившаяся до 1976 года пауза в воспроизведении «Побе</w:t>
      </w:r>
      <w:r>
        <w:rPr>
          <w:sz w:val="24"/>
          <w:szCs w:val="24"/>
        </w:rPr>
        <w:softHyphen/>
        <w:t>дителям» в сборниках стихотворений АА и их многочисленных журнальных подборках, с одной стороны, легко объяснима, а с другой, требует большей нюансировки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Сама АА о стихотворении если и высказывалась, то, видимо, чрезвычайно редко; заслуживает внимания тот факт, что в ее сохранившихся записных книжках за 1950—1960-е годы стихотворение ни разу не упоминается и не цитируется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  <w:r>
        <w:rPr>
          <w:sz w:val="24"/>
          <w:szCs w:val="24"/>
        </w:rPr>
        <w:t>. Однажды сложившийся текст, очевидно, не менялся, если не считать немногочисленных и несущественных изменений в заглавии, орфо</w:t>
      </w:r>
      <w:r>
        <w:rPr>
          <w:sz w:val="24"/>
          <w:szCs w:val="24"/>
        </w:rPr>
        <w:softHyphen/>
        <w:t>графии и пунктуации</w:t>
      </w:r>
      <w:proofErr w:type="gramStart"/>
      <w:r>
        <w:rPr>
          <w:sz w:val="24"/>
          <w:szCs w:val="24"/>
          <w:vertAlign w:val="superscript"/>
        </w:rPr>
        <w:t>7</w:t>
      </w:r>
      <w:proofErr w:type="gramEnd"/>
      <w:r>
        <w:rPr>
          <w:sz w:val="24"/>
          <w:szCs w:val="24"/>
        </w:rPr>
        <w:t xml:space="preserve">. На данный момент нам не удалось выяснить, читала ли АА «Победителям» перед широкой аудиторией: со </w:t>
      </w:r>
      <w:r>
        <w:rPr>
          <w:sz w:val="24"/>
          <w:szCs w:val="24"/>
        </w:rPr>
        <w:lastRenderedPageBreak/>
        <w:t>сцены или в госпита</w:t>
      </w:r>
      <w:r>
        <w:rPr>
          <w:sz w:val="24"/>
          <w:szCs w:val="24"/>
        </w:rPr>
        <w:softHyphen/>
        <w:t xml:space="preserve">лях. </w:t>
      </w:r>
      <w:proofErr w:type="gramStart"/>
      <w:r>
        <w:rPr>
          <w:sz w:val="24"/>
          <w:szCs w:val="24"/>
        </w:rPr>
        <w:t xml:space="preserve">Единственное известное нам свидетельство о чтении его АА в узком кругу — воспоминания и дневниковые записи В.Д.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>, в которых рас</w:t>
      </w:r>
      <w:r>
        <w:rPr>
          <w:sz w:val="24"/>
          <w:szCs w:val="24"/>
        </w:rPr>
        <w:softHyphen/>
        <w:t>сказывается о чтении АА стихотворения перед ним, Н.Я. Мандельштам, Э.Г. Бабаевым и З.А. Тумановой, — может служить аргументом в пользу до</w:t>
      </w:r>
      <w:r>
        <w:rPr>
          <w:sz w:val="24"/>
          <w:szCs w:val="24"/>
        </w:rPr>
        <w:softHyphen/>
        <w:t>стоверности проставленной даты создания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, а также того, что АА могла об</w:t>
      </w:r>
      <w:r>
        <w:rPr>
          <w:sz w:val="24"/>
          <w:szCs w:val="24"/>
        </w:rPr>
        <w:softHyphen/>
        <w:t>суждать его с отдельными собеседниками, однако оставляет много</w:t>
      </w:r>
      <w:proofErr w:type="gramEnd"/>
      <w:r>
        <w:rPr>
          <w:sz w:val="24"/>
          <w:szCs w:val="24"/>
        </w:rPr>
        <w:t xml:space="preserve"> вопросов.</w:t>
      </w:r>
    </w:p>
    <w:p w:rsidR="00A91C3A" w:rsidRDefault="00A91C3A" w:rsidP="00A91C3A">
      <w:pPr>
        <w:pStyle w:val="a4"/>
        <w:spacing w:after="0" w:line="240" w:lineRule="auto"/>
        <w:ind w:left="480" w:right="20" w:firstLine="0"/>
        <w:jc w:val="left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left="48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Анна Андреевна прочла нам два новых своих стихотворения: «Измена» из цикла «Новоселье» и «Победителям». Первое мне понравилось.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&lt;...&gt; Услышь мы «Победителям» после «Соловья», мы бы сразу вспом</w:t>
      </w:r>
      <w:r>
        <w:rPr>
          <w:sz w:val="24"/>
          <w:szCs w:val="24"/>
        </w:rPr>
        <w:softHyphen/>
        <w:t>нили слова Китса, которые Ахматова перевела нам прозой: «Где юность рас</w:t>
      </w:r>
      <w:r>
        <w:rPr>
          <w:sz w:val="24"/>
          <w:szCs w:val="24"/>
        </w:rPr>
        <w:softHyphen/>
        <w:t>тет бледной, призрачно-тощей и умирает». Для всех нас это были сейчас образы блокады, госпиталей. Мы уловили бы в стихах Ахматовой соловь</w:t>
      </w:r>
      <w:r>
        <w:rPr>
          <w:sz w:val="24"/>
          <w:szCs w:val="24"/>
        </w:rPr>
        <w:softHyphen/>
        <w:t>иный голос, каким надо говорить о юности, живой или погибшей &lt;...&gt; На</w:t>
      </w:r>
      <w:r>
        <w:rPr>
          <w:sz w:val="24"/>
          <w:szCs w:val="24"/>
        </w:rPr>
        <w:softHyphen/>
        <w:t xml:space="preserve">звание «Победителям» — не дань ли казенной риторике, насторожились мы. Но ведь победители — Алешки и Васьки, как у автора «Теркина». </w:t>
      </w:r>
      <w:proofErr w:type="gramStart"/>
      <w:r>
        <w:rPr>
          <w:sz w:val="24"/>
          <w:szCs w:val="24"/>
        </w:rPr>
        <w:t>Про</w:t>
      </w:r>
      <w:r>
        <w:rPr>
          <w:sz w:val="24"/>
          <w:szCs w:val="24"/>
        </w:rPr>
        <w:softHyphen/>
        <w:t xml:space="preserve">чти Ахматова эти стихи не в госпитале, а на некоем </w:t>
      </w:r>
      <w:proofErr w:type="spellStart"/>
      <w:r>
        <w:rPr>
          <w:sz w:val="24"/>
          <w:szCs w:val="24"/>
        </w:rPr>
        <w:t>литмероприятии</w:t>
      </w:r>
      <w:proofErr w:type="spellEnd"/>
      <w:r>
        <w:rPr>
          <w:sz w:val="24"/>
          <w:szCs w:val="24"/>
        </w:rPr>
        <w:t>, не в одну бдительную голову залетело бы:</w:t>
      </w:r>
      <w:proofErr w:type="gramEnd"/>
      <w:r>
        <w:rPr>
          <w:sz w:val="24"/>
          <w:szCs w:val="24"/>
        </w:rPr>
        <w:t xml:space="preserve"> «Но где же имя того, кто ведет нас от победы к победе?»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&lt;...&gt; 10.3.44. Вечером у Ахматовой. &lt;...&gt; Сначала мы с Эдиком были вы</w:t>
      </w:r>
      <w:r>
        <w:rPr>
          <w:sz w:val="24"/>
          <w:szCs w:val="24"/>
        </w:rPr>
        <w:softHyphen/>
        <w:t xml:space="preserve">ведены Н.Я. для разговора о стихотворении «Победителям». </w:t>
      </w:r>
      <w:proofErr w:type="gramStart"/>
      <w:r>
        <w:rPr>
          <w:sz w:val="24"/>
          <w:szCs w:val="24"/>
        </w:rPr>
        <w:t>(Позднейшее примечание: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«Вдова поэта, сгинувшего на каторге, тревожилась, не ослабло ли у двух мальчишек патриотическое чувство»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.)</w:t>
      </w:r>
      <w:proofErr w:type="gramEnd"/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Другое свидетельство о чтении «Победителям» собеседнику — уже с глазу на глаз — относится ко второй половине 1944 года, когда АА посетил Г.П.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когоненко</w:t>
      </w:r>
      <w:proofErr w:type="spellEnd"/>
      <w:r>
        <w:rPr>
          <w:sz w:val="24"/>
          <w:szCs w:val="24"/>
        </w:rPr>
        <w:t>, работавший над статьей об образе Ленинграда в поэзии:</w:t>
      </w:r>
    </w:p>
    <w:p w:rsidR="00A91C3A" w:rsidRDefault="00A91C3A" w:rsidP="00A91C3A">
      <w:pPr>
        <w:pStyle w:val="a4"/>
        <w:spacing w:after="0" w:line="240" w:lineRule="auto"/>
        <w:ind w:left="480" w:right="20" w:firstLine="0"/>
        <w:jc w:val="left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left="48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Анна Андреевна согласилась познакомить меня с некоторыми еще не опуб</w:t>
      </w:r>
      <w:r>
        <w:rPr>
          <w:sz w:val="24"/>
          <w:szCs w:val="24"/>
        </w:rPr>
        <w:softHyphen/>
        <w:t>ликованными стихотворениями о Ленинграде: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left"/>
        <w:rPr>
          <w:sz w:val="24"/>
          <w:szCs w:val="24"/>
        </w:rPr>
      </w:pPr>
      <w:r>
        <w:rPr>
          <w:sz w:val="24"/>
          <w:szCs w:val="24"/>
        </w:rPr>
        <w:t>— Когда в конце января 1944 года в Ташкент пришло известие о полном снятии блокады Ленинграда, я написала стихотворение «Победителям». — И она прочла его мне. — А еще раньше, — продолжала Анна Андреевна, — я написала о защитниках Ленинграда</w:t>
      </w:r>
      <w:proofErr w:type="gramStart"/>
      <w:r>
        <w:rPr>
          <w:sz w:val="24"/>
          <w:szCs w:val="24"/>
        </w:rPr>
        <w:t>. &lt;...&gt;</w:t>
      </w:r>
      <w:proofErr w:type="gramEnd"/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.Я с жаром поблагодарил Анну Андреевну, она продиктовала мне про</w:t>
      </w:r>
      <w:r>
        <w:rPr>
          <w:sz w:val="24"/>
          <w:szCs w:val="24"/>
        </w:rPr>
        <w:softHyphen/>
        <w:t>читанные стихотворения. Я включил их в свою статью, опубликованную в первом номере журнала «Знамя» за 1945 год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Иных свидетельств того, что в окружении АА стихотворение становилось предметом разговора, пока не обнаружено, поэтому экстраполяция мнения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 xml:space="preserve"> о стихотворении на других современников АА требует сугубой осторожности, хотя оно и свидетельствует о том, что непосредственная реак</w:t>
      </w:r>
      <w:r>
        <w:rPr>
          <w:sz w:val="24"/>
          <w:szCs w:val="24"/>
        </w:rPr>
        <w:softHyphen/>
        <w:t>ция не всегда была положительной, и вскрывает одну из причин отторже</w:t>
      </w:r>
      <w:r>
        <w:rPr>
          <w:sz w:val="24"/>
          <w:szCs w:val="24"/>
        </w:rPr>
        <w:softHyphen/>
        <w:t>ния — возможность ассоциации с советской агитационной продукцией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Вряд ли стоит объяснять, что АА не была заинтересована ни в подобном восприятии ее стихотворения, ни в возможном толковании его как антисоветского. Раз</w:t>
      </w:r>
      <w:r>
        <w:rPr>
          <w:sz w:val="24"/>
          <w:szCs w:val="24"/>
        </w:rPr>
        <w:softHyphen/>
        <w:t>говор Мандельштам с Бабаевым и Берестовым мог преследовать цель пред</w:t>
      </w:r>
      <w:r>
        <w:rPr>
          <w:sz w:val="24"/>
          <w:szCs w:val="24"/>
        </w:rPr>
        <w:softHyphen/>
        <w:t>отвратить обе опасности, переведя и тематику стихотворения, и интерпрета</w:t>
      </w:r>
      <w:r>
        <w:rPr>
          <w:sz w:val="24"/>
          <w:szCs w:val="24"/>
        </w:rPr>
        <w:softHyphen/>
        <w:t>цию его слушателями в единый и безопасный патриотический регистр.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Самая редкость высказываний позволяет предполагать, что для большин</w:t>
      </w:r>
      <w:r>
        <w:rPr>
          <w:sz w:val="24"/>
          <w:szCs w:val="24"/>
        </w:rPr>
        <w:softHyphen/>
        <w:t>ства даже тех читателей — как современников, так и потомков, — для которых «Победителям» было важной частью творчества АА, стихотворение это явно было не из «главных». В этой связи жест Д.Е. Максимова, поставившего «По</w:t>
      </w:r>
      <w:r>
        <w:rPr>
          <w:sz w:val="24"/>
          <w:szCs w:val="24"/>
        </w:rPr>
        <w:softHyphen/>
        <w:t>бедителям» в ряду военных стихов АА на третье место после «Клятвы» и «Мужества»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, — видимо, скорее исключение, чем </w:t>
      </w:r>
      <w:r>
        <w:rPr>
          <w:sz w:val="24"/>
          <w:szCs w:val="24"/>
        </w:rPr>
        <w:lastRenderedPageBreak/>
        <w:t>правило (хотя отдельные случаи столь высокой оценки «Победителям» фиксируются</w:t>
      </w: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>). К примеру, в ряде биографий и обзорных работ, в том числе поздних и тех, где ее творче</w:t>
      </w:r>
      <w:r>
        <w:rPr>
          <w:sz w:val="24"/>
          <w:szCs w:val="24"/>
        </w:rPr>
        <w:softHyphen/>
        <w:t>ству в период войны уделено значительное место, это стихотворение вовсе не упоминается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>, равно как и в отдельных исследованиях, посвященных пе</w:t>
      </w:r>
      <w:r>
        <w:rPr>
          <w:sz w:val="24"/>
          <w:szCs w:val="24"/>
        </w:rPr>
        <w:softHyphen/>
        <w:t>тербургской теме в творчестве АА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>; оно входит не во все сборники ее избран</w:t>
      </w:r>
      <w:r>
        <w:rPr>
          <w:sz w:val="24"/>
          <w:szCs w:val="24"/>
        </w:rPr>
        <w:softHyphen/>
        <w:t>ных произведений</w:t>
      </w:r>
      <w:r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>, даже те, которые избежали вмешательства цензуры</w:t>
      </w:r>
      <w:r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 xml:space="preserve">, не всегда попадает в </w:t>
      </w:r>
      <w:proofErr w:type="gramStart"/>
      <w:r>
        <w:rPr>
          <w:sz w:val="24"/>
          <w:szCs w:val="24"/>
        </w:rPr>
        <w:t>школьный</w:t>
      </w:r>
      <w:proofErr w:type="gramEnd"/>
      <w:r>
        <w:rPr>
          <w:sz w:val="24"/>
          <w:szCs w:val="24"/>
        </w:rPr>
        <w:t xml:space="preserve"> канон</w:t>
      </w:r>
      <w:r>
        <w:rPr>
          <w:sz w:val="24"/>
          <w:szCs w:val="24"/>
          <w:vertAlign w:val="superscript"/>
        </w:rPr>
        <w:t>18</w:t>
      </w:r>
      <w:r>
        <w:rPr>
          <w:sz w:val="24"/>
          <w:szCs w:val="24"/>
        </w:rPr>
        <w:t xml:space="preserve"> и нечасто упоминается в мемуарах</w:t>
      </w:r>
      <w:r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При том</w:t>
      </w:r>
      <w:proofErr w:type="gramEnd"/>
      <w:r>
        <w:rPr>
          <w:sz w:val="24"/>
          <w:szCs w:val="24"/>
        </w:rPr>
        <w:t>, что творчество АА, в том числе цикл «Ветер войны», пользовалось устой</w:t>
      </w:r>
      <w:r>
        <w:rPr>
          <w:sz w:val="24"/>
          <w:szCs w:val="24"/>
        </w:rPr>
        <w:softHyphen/>
        <w:t>чивым вниманием композиторов, музыкальные переложения этого стихотво</w:t>
      </w:r>
      <w:r>
        <w:rPr>
          <w:sz w:val="24"/>
          <w:szCs w:val="24"/>
        </w:rPr>
        <w:softHyphen/>
        <w:t>рения также неизвестны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. Поиск Л.К. Чуковской и В.М. </w:t>
      </w:r>
      <w:proofErr w:type="spellStart"/>
      <w:r>
        <w:rPr>
          <w:sz w:val="24"/>
          <w:szCs w:val="24"/>
        </w:rPr>
        <w:t>Жирмунским</w:t>
      </w:r>
      <w:proofErr w:type="spellEnd"/>
      <w:r>
        <w:rPr>
          <w:sz w:val="24"/>
          <w:szCs w:val="24"/>
        </w:rPr>
        <w:t xml:space="preserve"> в конце 1960-х годов даты и места первой публикации стихотворения</w:t>
      </w:r>
      <w:r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может объясняться сдержанным отношением к нему как со стороны корреспонден</w:t>
      </w:r>
      <w:r>
        <w:rPr>
          <w:sz w:val="24"/>
          <w:szCs w:val="24"/>
        </w:rPr>
        <w:softHyphen/>
        <w:t>тов, так и со стороны самой АА, нигде, видимо, не посчитавшей нужным за</w:t>
      </w:r>
      <w:r>
        <w:rPr>
          <w:sz w:val="24"/>
          <w:szCs w:val="24"/>
        </w:rPr>
        <w:softHyphen/>
        <w:t>фиксировать его недавнюю «библиографию».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Отношение к стихотворению АА в настоящее время не поддается одно</w:t>
      </w:r>
      <w:r>
        <w:rPr>
          <w:sz w:val="24"/>
          <w:szCs w:val="24"/>
        </w:rPr>
        <w:softHyphen/>
        <w:t>значному толкованию. В какой-то момент оно могло быть для нее чрезвы</w:t>
      </w:r>
      <w:r>
        <w:rPr>
          <w:sz w:val="24"/>
          <w:szCs w:val="24"/>
        </w:rPr>
        <w:softHyphen/>
        <w:t>чайно важным (во всяком случае, видимо, в первой половине 1944 года), но прямых подтверждений этому для более позднего периода не имеется. За</w:t>
      </w:r>
      <w:r>
        <w:rPr>
          <w:sz w:val="24"/>
          <w:szCs w:val="24"/>
        </w:rPr>
        <w:softHyphen/>
        <w:t xml:space="preserve">метно общее охлаждение, однако его динамика, причины и детали остаются </w:t>
      </w:r>
      <w:proofErr w:type="spellStart"/>
      <w:r>
        <w:rPr>
          <w:sz w:val="24"/>
          <w:szCs w:val="24"/>
        </w:rPr>
        <w:t>непроясненными</w:t>
      </w:r>
      <w:proofErr w:type="spellEnd"/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С другой стороны, отсутствие серьезного научного внимания к стихотво</w:t>
      </w:r>
      <w:r>
        <w:rPr>
          <w:sz w:val="24"/>
          <w:szCs w:val="24"/>
        </w:rPr>
        <w:softHyphen/>
        <w:t>рению во многом объяснимо его внешней смысловой очевидностью. При не</w:t>
      </w:r>
      <w:r>
        <w:rPr>
          <w:sz w:val="24"/>
          <w:szCs w:val="24"/>
        </w:rPr>
        <w:softHyphen/>
        <w:t xml:space="preserve">посредственном восприятии его семантика жестко связывалась и связывается исключительно с Великой Отечественной войной. </w:t>
      </w:r>
      <w:proofErr w:type="gramStart"/>
      <w:r>
        <w:rPr>
          <w:sz w:val="24"/>
          <w:szCs w:val="24"/>
        </w:rPr>
        <w:t>Пласт смыслов, ясных в 1940-е годы любому читателю, — город с Нарвскими воротами, война, идущие на фронт с востока на запад советские солдаты, особенно актуальная для всех во время и сразу после войны тема памяти о недавно погибших — сам по себе достаточно мощен, а в 1940-е годы, похоже, усваивался и вовсе авто</w:t>
      </w:r>
      <w:r>
        <w:rPr>
          <w:sz w:val="24"/>
          <w:szCs w:val="24"/>
        </w:rPr>
        <w:softHyphen/>
        <w:t>матически, не допуская соседства иных семантических рядов.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Этот автома</w:t>
      </w:r>
      <w:r>
        <w:rPr>
          <w:sz w:val="24"/>
          <w:szCs w:val="24"/>
        </w:rPr>
        <w:softHyphen/>
        <w:t>тизм обеспечивался как точным соответствием первых двух стихов истори</w:t>
      </w:r>
      <w:r>
        <w:rPr>
          <w:sz w:val="24"/>
          <w:szCs w:val="24"/>
        </w:rPr>
        <w:softHyphen/>
        <w:t>ческим реалиям, поскольку с сентября 1941-го по январь 1944 года линия фронта проходила в непосредственной близости от Нарвских ворот, так и использованием АА в этих стихах типичного для литературы и публицистики военного времени, видимо, всех времен и народов, образа последнего рубежа (в данном случае почти буквально совпадающего с хрестоматийным «враг у</w:t>
      </w:r>
      <w:proofErr w:type="gramEnd"/>
      <w:r>
        <w:rPr>
          <w:sz w:val="24"/>
          <w:szCs w:val="24"/>
        </w:rPr>
        <w:t xml:space="preserve"> ворот»), который предстает символической границей между смертью впереди и родиной или ее </w:t>
      </w:r>
      <w:proofErr w:type="spellStart"/>
      <w:r>
        <w:rPr>
          <w:sz w:val="24"/>
          <w:szCs w:val="24"/>
        </w:rPr>
        <w:t>синекдохическим</w:t>
      </w:r>
      <w:proofErr w:type="spellEnd"/>
      <w:r>
        <w:rPr>
          <w:sz w:val="24"/>
          <w:szCs w:val="24"/>
        </w:rPr>
        <w:t xml:space="preserve"> олицетворением — сзади</w:t>
      </w:r>
      <w:r>
        <w:rPr>
          <w:sz w:val="24"/>
          <w:szCs w:val="24"/>
          <w:vertAlign w:val="superscript"/>
        </w:rPr>
        <w:t>22</w:t>
      </w:r>
      <w:r>
        <w:rPr>
          <w:sz w:val="24"/>
          <w:szCs w:val="24"/>
        </w:rPr>
        <w:t>. Кстати, в Ле</w:t>
      </w:r>
      <w:r>
        <w:rPr>
          <w:sz w:val="24"/>
          <w:szCs w:val="24"/>
        </w:rPr>
        <w:softHyphen/>
        <w:t>нинграде этот лозунг был освоен городской пропагандой не позже середины сентября 1941 года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Заявленная дата написания, близкая к моменту окончательного снятия блокады и завершения </w:t>
      </w:r>
      <w:proofErr w:type="spellStart"/>
      <w:r>
        <w:rPr>
          <w:sz w:val="24"/>
          <w:szCs w:val="24"/>
        </w:rPr>
        <w:t>Красносельско-Ропшинской</w:t>
      </w:r>
      <w:proofErr w:type="spellEnd"/>
      <w:r>
        <w:rPr>
          <w:sz w:val="24"/>
          <w:szCs w:val="24"/>
        </w:rPr>
        <w:t xml:space="preserve"> операции (соответ</w:t>
      </w:r>
      <w:r>
        <w:rPr>
          <w:sz w:val="24"/>
          <w:szCs w:val="24"/>
        </w:rPr>
        <w:softHyphen/>
        <w:t>ственно 27 и 30 января), и название, однозначно ассоциирующееся с Великой Отечественной войной; само место публикации, где стихотворение оказыва</w:t>
      </w:r>
      <w:r>
        <w:rPr>
          <w:sz w:val="24"/>
          <w:szCs w:val="24"/>
        </w:rPr>
        <w:softHyphen/>
        <w:t>лось частью воспитательно-пропагандистского литературного потока; пред</w:t>
      </w:r>
      <w:r>
        <w:rPr>
          <w:sz w:val="24"/>
          <w:szCs w:val="24"/>
        </w:rPr>
        <w:softHyphen/>
        <w:t>шествующий длинный ряд мощно прозвучавших патриотических стихотво</w:t>
      </w:r>
      <w:r>
        <w:rPr>
          <w:sz w:val="24"/>
          <w:szCs w:val="24"/>
        </w:rPr>
        <w:softHyphen/>
        <w:t>рений самой АА — все это словно отсекает дополнительные слои содержания, убивая в зародыше возможную смысловую интригу на обоих уровнях чита</w:t>
      </w:r>
      <w:r>
        <w:rPr>
          <w:sz w:val="24"/>
          <w:szCs w:val="24"/>
        </w:rPr>
        <w:softHyphen/>
        <w:t>тельского восприятия, как массового, так и квалифицированного. Ни у це</w:t>
      </w:r>
      <w:r>
        <w:rPr>
          <w:sz w:val="24"/>
          <w:szCs w:val="24"/>
        </w:rPr>
        <w:softHyphen/>
        <w:t>нителей поэтического дара АА, ни у ее недоброжелателей, по-видимому, не возникало ощущения 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или недопонимания. Даже те, кто после августа 1946 года использовал это стихотворение для дискредитации АА, восприни</w:t>
      </w:r>
      <w:r>
        <w:rPr>
          <w:sz w:val="24"/>
          <w:szCs w:val="24"/>
        </w:rPr>
        <w:softHyphen/>
        <w:t>мали его исключительно в связи с недавней войной, не идя дальше прямоли</w:t>
      </w:r>
      <w:r>
        <w:rPr>
          <w:sz w:val="24"/>
          <w:szCs w:val="24"/>
        </w:rPr>
        <w:softHyphen/>
        <w:t xml:space="preserve">нейного или извращенного толкования </w:t>
      </w:r>
      <w:proofErr w:type="gramStart"/>
      <w:r>
        <w:rPr>
          <w:sz w:val="24"/>
          <w:szCs w:val="24"/>
        </w:rPr>
        <w:t>отдельных</w:t>
      </w:r>
      <w:proofErr w:type="gramEnd"/>
      <w:r>
        <w:rPr>
          <w:sz w:val="24"/>
          <w:szCs w:val="24"/>
        </w:rPr>
        <w:t xml:space="preserve"> деталей</w:t>
      </w:r>
      <w:r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>. В тех же рамках рассматривают его и позднейшие исследователи и публицисты, в том числе те, кто в настоящее время оценивает это стихотворение критически</w:t>
      </w:r>
      <w:r>
        <w:rPr>
          <w:sz w:val="24"/>
          <w:szCs w:val="24"/>
          <w:vertAlign w:val="superscript"/>
        </w:rPr>
        <w:t>25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Тематическая </w:t>
      </w:r>
      <w:proofErr w:type="spellStart"/>
      <w:r>
        <w:rPr>
          <w:sz w:val="24"/>
          <w:szCs w:val="24"/>
        </w:rPr>
        <w:t>одноплановость</w:t>
      </w:r>
      <w:proofErr w:type="spellEnd"/>
      <w:r>
        <w:rPr>
          <w:sz w:val="24"/>
          <w:szCs w:val="24"/>
        </w:rPr>
        <w:t xml:space="preserve"> стихотворения для читателей-современни</w:t>
      </w:r>
      <w:r>
        <w:rPr>
          <w:sz w:val="24"/>
          <w:szCs w:val="24"/>
        </w:rPr>
        <w:softHyphen/>
        <w:t xml:space="preserve">ков, быстро ставшая единственно возможной, могла определяться и тем, что к 1946 году </w:t>
      </w:r>
      <w:r>
        <w:rPr>
          <w:sz w:val="24"/>
          <w:szCs w:val="24"/>
        </w:rPr>
        <w:lastRenderedPageBreak/>
        <w:t>триумфальные Нарвские ворота уже прочно вошли в ритуальн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мифологическое пространство воинской славы России, в том числе совсем не</w:t>
      </w:r>
      <w:r>
        <w:rPr>
          <w:sz w:val="24"/>
          <w:szCs w:val="24"/>
        </w:rPr>
        <w:softHyphen/>
        <w:t xml:space="preserve">давней. </w:t>
      </w:r>
      <w:proofErr w:type="gramStart"/>
      <w:r>
        <w:rPr>
          <w:sz w:val="24"/>
          <w:szCs w:val="24"/>
        </w:rPr>
        <w:t>Возведенные Дж. Кваренги в 1814 году у Нарвской заставы для церемонии торжественного возвращения гвардии в Петербург и заново по</w:t>
      </w:r>
      <w:r>
        <w:rPr>
          <w:sz w:val="24"/>
          <w:szCs w:val="24"/>
        </w:rPr>
        <w:softHyphen/>
        <w:t>строенные в 1827—1834 году В.И. Стасовым несколько западнее (в настоящее время они составляют доминанту архитектурного ансамбля площади Стачек), Нарвские ворота остались одним из памятников победам 1812—1814 годов. 1 марта 1944 года через Нарвские ворота в город с развернутыми знаменами строем вошли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партизанские части, действовавшие против немецкой армии, осаждавшей Ленинград; там же у ворот прошел совместный митинг-встреча партизан и горожан</w:t>
      </w:r>
      <w:r>
        <w:rPr>
          <w:sz w:val="24"/>
          <w:szCs w:val="24"/>
          <w:vertAlign w:val="superscript"/>
        </w:rPr>
        <w:t>26</w:t>
      </w:r>
      <w:r>
        <w:rPr>
          <w:sz w:val="24"/>
          <w:szCs w:val="24"/>
        </w:rPr>
        <w:t>. 8 июля 1945 года у Нарвских ворот прошла торжествен</w:t>
      </w:r>
      <w:r>
        <w:rPr>
          <w:sz w:val="24"/>
          <w:szCs w:val="24"/>
        </w:rPr>
        <w:softHyphen/>
        <w:t>ная встреча ленинградцев с возвращавшимися с фронта гвардейскими ча</w:t>
      </w:r>
      <w:r>
        <w:rPr>
          <w:sz w:val="24"/>
          <w:szCs w:val="24"/>
        </w:rPr>
        <w:softHyphen/>
        <w:t>стями, участвовавшими в обороне города и снятии блокады</w:t>
      </w:r>
      <w:r>
        <w:rPr>
          <w:sz w:val="24"/>
          <w:szCs w:val="24"/>
          <w:vertAlign w:val="superscript"/>
        </w:rPr>
        <w:t>27</w:t>
      </w:r>
      <w:r>
        <w:rPr>
          <w:sz w:val="24"/>
          <w:szCs w:val="24"/>
        </w:rPr>
        <w:t>, — вольная или невольная, но очевидная для всех, хорошо знакомых с историей и архитекту</w:t>
      </w:r>
      <w:r>
        <w:rPr>
          <w:sz w:val="24"/>
          <w:szCs w:val="24"/>
        </w:rPr>
        <w:softHyphen/>
        <w:t>рой Петербурга, реплика давней церемонии</w:t>
      </w:r>
      <w:r>
        <w:rPr>
          <w:sz w:val="24"/>
          <w:szCs w:val="24"/>
          <w:vertAlign w:val="superscript"/>
        </w:rPr>
        <w:t>28</w:t>
      </w:r>
      <w:r>
        <w:rPr>
          <w:sz w:val="24"/>
          <w:szCs w:val="24"/>
        </w:rPr>
        <w:t>.</w:t>
      </w:r>
      <w:proofErr w:type="gramEnd"/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Справедливости ради заметим, что эта реплика была значительно редуци</w:t>
      </w:r>
      <w:r>
        <w:rPr>
          <w:sz w:val="24"/>
          <w:szCs w:val="24"/>
        </w:rPr>
        <w:softHyphen/>
        <w:t xml:space="preserve">рована по сравнению с «оригиналом» — советские войска входили в город с трех направлений, на каждом из которых были возведены специальные триумфальные арки, выдержанные в советской стилистике. Перед тем как пройти через Нарвские ворота, войсковая колонна проходила через арку в </w:t>
      </w:r>
      <w:proofErr w:type="spellStart"/>
      <w:r>
        <w:rPr>
          <w:sz w:val="24"/>
          <w:szCs w:val="24"/>
        </w:rPr>
        <w:t>Автово</w:t>
      </w:r>
      <w:proofErr w:type="spellEnd"/>
      <w:r>
        <w:rPr>
          <w:sz w:val="24"/>
          <w:szCs w:val="24"/>
        </w:rPr>
        <w:t>, где принимал парад и приветствовал колонну первый секретарь Ле</w:t>
      </w:r>
      <w:r>
        <w:rPr>
          <w:sz w:val="24"/>
          <w:szCs w:val="24"/>
        </w:rPr>
        <w:softHyphen/>
        <w:t>нинградского городского и областного комитетов ВК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б) А.А. Кузнецов</w:t>
      </w:r>
      <w:r>
        <w:rPr>
          <w:sz w:val="24"/>
          <w:szCs w:val="24"/>
          <w:vertAlign w:val="superscript"/>
        </w:rPr>
        <w:t>29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номере «Ленинградской правды» от 10 июля, который был почти целиком заполнен репортажами с мест торжественной встречи войск Ленинградского гвардейского корпуса, в материалах, посвященных торжествам в Кировском районе, описаны митинг у арки на Нарвском шоссе (</w:t>
      </w:r>
      <w:proofErr w:type="spellStart"/>
      <w:r>
        <w:rPr>
          <w:sz w:val="24"/>
          <w:szCs w:val="24"/>
        </w:rPr>
        <w:t>Автово</w:t>
      </w:r>
      <w:proofErr w:type="spellEnd"/>
      <w:r>
        <w:rPr>
          <w:sz w:val="24"/>
          <w:szCs w:val="24"/>
        </w:rPr>
        <w:t>) и следующий по ходу движения колонны митинг на Кировской площади.</w:t>
      </w:r>
      <w:proofErr w:type="gramEnd"/>
      <w:r>
        <w:rPr>
          <w:sz w:val="24"/>
          <w:szCs w:val="24"/>
        </w:rPr>
        <w:t xml:space="preserve"> Ни Нарвские ворота, ни площадь Стачек не упомянуты. На единственной фотографии с триумфальной аркой приведены не Нарвские ворота, а одна из новых, воз</w:t>
      </w:r>
      <w:r>
        <w:rPr>
          <w:sz w:val="24"/>
          <w:szCs w:val="24"/>
        </w:rPr>
        <w:softHyphen/>
        <w:t>веденных специально к торжествам 8 июля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 Так что встреча у Нарвских ворот была лишь частью грандиозного мероприятия, причем отнюдь не самой значимой. Как бы то ни было, уже тремя годами раньше — в начале 1942 го</w:t>
      </w:r>
      <w:r>
        <w:rPr>
          <w:sz w:val="24"/>
          <w:szCs w:val="24"/>
        </w:rPr>
        <w:softHyphen/>
        <w:t xml:space="preserve">да — в «Февральском дневнике» Ольги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фактически был предло</w:t>
      </w:r>
      <w:r>
        <w:rPr>
          <w:sz w:val="24"/>
          <w:szCs w:val="24"/>
        </w:rPr>
        <w:softHyphen/>
        <w:t>жен первый эскизный сценарий действа у Нарвских ворот, и фигура бронзо</w:t>
      </w:r>
      <w:r>
        <w:rPr>
          <w:sz w:val="24"/>
          <w:szCs w:val="24"/>
        </w:rPr>
        <w:softHyphen/>
        <w:t>вой Славы (богини Ники), венчавшей ворота, была воспета как символ гря</w:t>
      </w:r>
      <w:r>
        <w:rPr>
          <w:sz w:val="24"/>
          <w:szCs w:val="24"/>
        </w:rPr>
        <w:softHyphen/>
        <w:t>дущей победы</w:t>
      </w:r>
      <w:r>
        <w:rPr>
          <w:sz w:val="24"/>
          <w:szCs w:val="24"/>
          <w:vertAlign w:val="superscript"/>
        </w:rPr>
        <w:t>31</w:t>
      </w:r>
      <w:r>
        <w:rPr>
          <w:sz w:val="24"/>
          <w:szCs w:val="24"/>
        </w:rPr>
        <w:t>. Уже в 1941 году Нарвские ворота были осмыслены изобразительным искусством как один из символов обороны города</w:t>
      </w:r>
      <w:r>
        <w:rPr>
          <w:sz w:val="24"/>
          <w:szCs w:val="24"/>
          <w:vertAlign w:val="superscript"/>
        </w:rPr>
        <w:t>32</w:t>
      </w:r>
      <w:r>
        <w:rPr>
          <w:sz w:val="24"/>
          <w:szCs w:val="24"/>
        </w:rPr>
        <w:t xml:space="preserve"> — тен</w:t>
      </w:r>
      <w:r>
        <w:rPr>
          <w:sz w:val="24"/>
          <w:szCs w:val="24"/>
        </w:rPr>
        <w:softHyphen/>
        <w:t>денция, получившая развитие в 1942 году</w:t>
      </w:r>
      <w:r>
        <w:rPr>
          <w:sz w:val="24"/>
          <w:szCs w:val="24"/>
          <w:vertAlign w:val="superscript"/>
        </w:rPr>
        <w:t>33</w:t>
      </w:r>
      <w:r>
        <w:rPr>
          <w:sz w:val="24"/>
          <w:szCs w:val="24"/>
        </w:rPr>
        <w:t>, — и вскоре началась пропаган</w:t>
      </w:r>
      <w:r>
        <w:rPr>
          <w:sz w:val="24"/>
          <w:szCs w:val="24"/>
        </w:rPr>
        <w:softHyphen/>
        <w:t>дистская работа по включению их в число актуальных памятников воинской славы России</w:t>
      </w:r>
      <w:r>
        <w:rPr>
          <w:sz w:val="24"/>
          <w:szCs w:val="24"/>
          <w:vertAlign w:val="superscript"/>
        </w:rPr>
        <w:t>34</w:t>
      </w:r>
      <w:r>
        <w:rPr>
          <w:sz w:val="24"/>
          <w:szCs w:val="24"/>
        </w:rPr>
        <w:t>. В 1943 году ворота были окончательно освоены советской пропагандой как один из символов обороны Ленинграда — так, орган мест</w:t>
      </w:r>
      <w:r>
        <w:rPr>
          <w:sz w:val="24"/>
          <w:szCs w:val="24"/>
        </w:rPr>
        <w:softHyphen/>
        <w:t>ного отделения Союза писателей журнал «Ленинград» весь год выходит с за</w:t>
      </w:r>
      <w:r>
        <w:rPr>
          <w:sz w:val="24"/>
          <w:szCs w:val="24"/>
        </w:rPr>
        <w:softHyphen/>
        <w:t>ставкой, изображающей Нарвские ворота на фоне города с выходящими из них танками в центре композиции и зенитными орудиями справа и слева от них</w:t>
      </w:r>
      <w:r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>. После окончательного снятия блокады в начале 1944 года Нарвские ворота появляются в журнале как один из символов победы и место будущих победных торжеств; к примеру, на репродукции рисунка С.Ф. Панкратова в центре, опять-таки на фоне города, изображены Нарвские ворота в обрамле</w:t>
      </w:r>
      <w:r>
        <w:rPr>
          <w:sz w:val="24"/>
          <w:szCs w:val="24"/>
        </w:rPr>
        <w:softHyphen/>
        <w:t>нии праздничного салюта, а перед ними — ликующие люди</w:t>
      </w:r>
      <w:r>
        <w:rPr>
          <w:sz w:val="24"/>
          <w:szCs w:val="24"/>
          <w:vertAlign w:val="superscript"/>
        </w:rPr>
        <w:t>36</w:t>
      </w:r>
      <w:r>
        <w:rPr>
          <w:sz w:val="24"/>
          <w:szCs w:val="24"/>
        </w:rPr>
        <w:t>. В соответствии с общей тенденцией, характерной для советской пропаганды в период войны, революционно-пролетарская тема в изображении Нарвских ворот почти ис</w:t>
      </w:r>
      <w:r>
        <w:rPr>
          <w:sz w:val="24"/>
          <w:szCs w:val="24"/>
        </w:rPr>
        <w:softHyphen/>
        <w:t>чезает, едва ли не полностью уступая место военно-патриотической.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Любопытно, что в 1945 году образ Нарвских ворот в журнале уже не ис</w:t>
      </w:r>
      <w:r>
        <w:rPr>
          <w:sz w:val="24"/>
          <w:szCs w:val="24"/>
        </w:rPr>
        <w:softHyphen/>
        <w:t xml:space="preserve">пользуется. </w:t>
      </w:r>
      <w:proofErr w:type="gramStart"/>
      <w:r>
        <w:rPr>
          <w:sz w:val="24"/>
          <w:szCs w:val="24"/>
        </w:rPr>
        <w:t>Весь год его печатают с единым в своей основе рисунком обложки, представляющим собой в верхней части несколько отредактированный образ триумфальной колесницы на арке Генерального штаба (так, Слава была ли</w:t>
      </w:r>
      <w:r>
        <w:rPr>
          <w:sz w:val="24"/>
          <w:szCs w:val="24"/>
        </w:rPr>
        <w:softHyphen/>
        <w:t>шена крыльев и в левой руке держала копье, а не жезл-штандарт с двуглавым орлом).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Возможно, советская пропагандистская машина была готова рас</w:t>
      </w:r>
      <w:r>
        <w:rPr>
          <w:sz w:val="24"/>
          <w:szCs w:val="24"/>
        </w:rPr>
        <w:softHyphen/>
        <w:t xml:space="preserve">сматривать Нарвские ворота как символ исключительно локальной, </w:t>
      </w:r>
      <w:r>
        <w:rPr>
          <w:sz w:val="24"/>
          <w:szCs w:val="24"/>
        </w:rPr>
        <w:lastRenderedPageBreak/>
        <w:t>«ленин</w:t>
      </w:r>
      <w:r>
        <w:rPr>
          <w:sz w:val="24"/>
          <w:szCs w:val="24"/>
        </w:rPr>
        <w:softHyphen/>
        <w:t>градской» победы</w:t>
      </w:r>
      <w:r>
        <w:rPr>
          <w:sz w:val="24"/>
          <w:szCs w:val="24"/>
          <w:vertAlign w:val="superscript"/>
        </w:rPr>
        <w:t>37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исключено, правда, что задачам советской пропаганды соответствовали и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стихийно складывавшейся в советском об</w:t>
      </w:r>
      <w:r>
        <w:rPr>
          <w:sz w:val="24"/>
          <w:szCs w:val="24"/>
        </w:rPr>
        <w:softHyphen/>
        <w:t>ществе победной мифологии. К примеру, в серии литографий, посвященных обороне Ленинграда, А.Ф. Пахомов изображает проводы ополчения на фронт на фоне Нарвских ворот, но пленных немцев — уже на фоне арки Генераль</w:t>
      </w:r>
      <w:r>
        <w:rPr>
          <w:sz w:val="24"/>
          <w:szCs w:val="24"/>
        </w:rPr>
        <w:softHyphen/>
        <w:t>ного штаба</w:t>
      </w:r>
      <w:r>
        <w:rPr>
          <w:sz w:val="24"/>
          <w:szCs w:val="24"/>
          <w:vertAlign w:val="superscript"/>
        </w:rPr>
        <w:t>38</w:t>
      </w:r>
      <w:r>
        <w:rPr>
          <w:sz w:val="24"/>
          <w:szCs w:val="24"/>
        </w:rPr>
        <w:t xml:space="preserve">. В стихотворном цикле О.Ф.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«Проход гвардейцев», посвященном шествию 8 июля 1945 года, Нарвские ворота также не упоми</w:t>
      </w:r>
      <w:r>
        <w:rPr>
          <w:sz w:val="24"/>
          <w:szCs w:val="24"/>
        </w:rPr>
        <w:softHyphen/>
        <w:t>наются. «Триумфальная арка на улице Стачек» &lt;</w:t>
      </w:r>
      <w:r>
        <w:rPr>
          <w:sz w:val="24"/>
          <w:szCs w:val="24"/>
          <w:lang w:val="en-US"/>
        </w:rPr>
        <w:t>sic</w:t>
      </w:r>
      <w:r>
        <w:rPr>
          <w:sz w:val="24"/>
          <w:szCs w:val="24"/>
        </w:rPr>
        <w:t xml:space="preserve">!&gt; появляется только 15 июля в радиоочерке «Возвращение мира», причем это место выделяется в первую очередь трагизмом, а не радостью: собеседницами автора оказываются напряженно </w:t>
      </w:r>
      <w:proofErr w:type="gramStart"/>
      <w:r>
        <w:rPr>
          <w:sz w:val="24"/>
          <w:szCs w:val="24"/>
        </w:rPr>
        <w:t>ожидающие</w:t>
      </w:r>
      <w:proofErr w:type="gramEnd"/>
      <w:r>
        <w:rPr>
          <w:sz w:val="24"/>
          <w:szCs w:val="24"/>
        </w:rPr>
        <w:t xml:space="preserve"> колонну (и не связанные друг с другом) женщина, лишившаяся на войне сына, и девочка, потерявшая отца</w:t>
      </w:r>
      <w:r>
        <w:rPr>
          <w:sz w:val="24"/>
          <w:szCs w:val="24"/>
          <w:vertAlign w:val="superscript"/>
        </w:rPr>
        <w:t>39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Таким образом, стихотворение «Победителям» (точнее, образ Нарвских ворот в нем, который следует рассматривать максимально широко — в кон</w:t>
      </w:r>
      <w:r>
        <w:rPr>
          <w:sz w:val="24"/>
          <w:szCs w:val="24"/>
        </w:rPr>
        <w:softHyphen/>
        <w:t>тексте всего стихотворения) вольно или невольно входило в определенные отношения с образами Нарвских ворот, создаваемыми иными авторами, как литераторами, так и художниками, и в какой-то степени эти отношения вы</w:t>
      </w:r>
      <w:r>
        <w:rPr>
          <w:sz w:val="24"/>
          <w:szCs w:val="24"/>
        </w:rPr>
        <w:softHyphen/>
        <w:t xml:space="preserve">страивались сознательно. </w:t>
      </w:r>
      <w:proofErr w:type="gramStart"/>
      <w:r>
        <w:rPr>
          <w:sz w:val="24"/>
          <w:szCs w:val="24"/>
        </w:rPr>
        <w:t>Стихотворение могло быть создано АА и как по</w:t>
      </w:r>
      <w:r>
        <w:rPr>
          <w:sz w:val="24"/>
          <w:szCs w:val="24"/>
        </w:rPr>
        <w:softHyphen/>
        <w:t>лемический отклик на прямолинейный патриотизм, чрезмерную торжествен</w:t>
      </w:r>
      <w:r>
        <w:rPr>
          <w:sz w:val="24"/>
          <w:szCs w:val="24"/>
        </w:rPr>
        <w:softHyphen/>
        <w:t>ность и радостный победный пафос значительной части советской военной поэзии в целом (а также изобразительного искусства, журналистики и проч.), но могло быть направлено и против этих качеств и соответствующего образа Нарвских ворот в конкретных произведениях — например, своей коллеги и друга</w:t>
      </w:r>
      <w:r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Нельзя исключать и того, что стихотворение стало реакцией на образ Нарвских ворот в журнале «Ленинград». В момент публикации в журнале «Красноармеец» (более массовом, чем «Знамя», и </w:t>
      </w:r>
      <w:proofErr w:type="gramStart"/>
      <w:r>
        <w:rPr>
          <w:sz w:val="24"/>
          <w:szCs w:val="24"/>
        </w:rPr>
        <w:t>более идеологически</w:t>
      </w:r>
      <w:proofErr w:type="gramEnd"/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softHyphen/>
        <w:t>ветственном) «Победителям» уже автоматически становилось — в силу сте</w:t>
      </w:r>
      <w:r>
        <w:rPr>
          <w:sz w:val="24"/>
          <w:szCs w:val="24"/>
        </w:rPr>
        <w:softHyphen/>
        <w:t xml:space="preserve">чения обстоятельств, но не замысла автора — своеобразным ответом и на ленинградские торжества июля 1945 года. </w:t>
      </w:r>
      <w:proofErr w:type="gramStart"/>
      <w:r>
        <w:rPr>
          <w:sz w:val="24"/>
          <w:szCs w:val="24"/>
        </w:rPr>
        <w:t>И, возможно, самая острота вы</w:t>
      </w:r>
      <w:r>
        <w:rPr>
          <w:sz w:val="24"/>
          <w:szCs w:val="24"/>
        </w:rPr>
        <w:softHyphen/>
        <w:t>сказываний о стихотворении во время разгромной кампании 1946 года, а затем при подготовке к печати сборника «Слава миру!» объясняется тем, что оно не только давало иную, отличную от официальной и официозной, трак</w:t>
      </w:r>
      <w:r>
        <w:rPr>
          <w:sz w:val="24"/>
          <w:szCs w:val="24"/>
        </w:rPr>
        <w:softHyphen/>
        <w:t>товку образа советских солдат-победителей, но и вступало, в том числе через иную интерпретацию тех же символов, в острый конфликт с текстами, фор</w:t>
      </w:r>
      <w:r>
        <w:rPr>
          <w:sz w:val="24"/>
          <w:szCs w:val="24"/>
        </w:rPr>
        <w:softHyphen/>
        <w:t>мировавшими образ советской победы</w:t>
      </w:r>
      <w:proofErr w:type="gramEnd"/>
      <w:r>
        <w:rPr>
          <w:sz w:val="24"/>
          <w:szCs w:val="24"/>
        </w:rPr>
        <w:t xml:space="preserve"> как таковой, далеко выходя за рамки поминального жанра. </w:t>
      </w:r>
      <w:proofErr w:type="gramStart"/>
      <w:r>
        <w:rPr>
          <w:sz w:val="24"/>
          <w:szCs w:val="24"/>
        </w:rPr>
        <w:t>Иными словами, публикация стихотворения в «Крас</w:t>
      </w:r>
      <w:r>
        <w:rPr>
          <w:sz w:val="24"/>
          <w:szCs w:val="24"/>
        </w:rPr>
        <w:softHyphen/>
        <w:t>ноармейце» в начале 1946 года могла подчеркнуть этот, до поры до времени маловажный, диссонанс и сыграть определенную, хотя, наверное, и не ключе</w:t>
      </w:r>
      <w:r>
        <w:rPr>
          <w:sz w:val="24"/>
          <w:szCs w:val="24"/>
        </w:rPr>
        <w:softHyphen/>
        <w:t>вую роль в выборе властью несколькими месяцами спустя именно АА в ка</w:t>
      </w:r>
      <w:r>
        <w:rPr>
          <w:sz w:val="24"/>
          <w:szCs w:val="24"/>
        </w:rPr>
        <w:softHyphen/>
        <w:t>честве объекта показательной травли.</w:t>
      </w:r>
      <w:proofErr w:type="gramEnd"/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Нельзя исключать и того, — хотя это и менее вероятно, — что стихотво</w:t>
      </w:r>
      <w:r>
        <w:rPr>
          <w:sz w:val="24"/>
          <w:szCs w:val="24"/>
        </w:rPr>
        <w:softHyphen/>
        <w:t>рение было для АА поэтическим жестом, который скреплял в единой гео</w:t>
      </w:r>
      <w:r>
        <w:rPr>
          <w:sz w:val="24"/>
          <w:szCs w:val="24"/>
        </w:rPr>
        <w:softHyphen/>
        <w:t>графической точке память об обеих Отечественных и, может быть, — через образ «берт» — Первой мировой войнах. Это тем более возможно, что в пуб</w:t>
      </w:r>
      <w:r>
        <w:rPr>
          <w:sz w:val="24"/>
          <w:szCs w:val="24"/>
        </w:rPr>
        <w:softHyphen/>
        <w:t>лицистике и пропагандистских материалах 1914—1917 годов последняя по</w:t>
      </w:r>
      <w:r>
        <w:rPr>
          <w:sz w:val="24"/>
          <w:szCs w:val="24"/>
        </w:rPr>
        <w:softHyphen/>
        <w:t>лучила название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торой Отечественной, а позиция АА, хотя и более сдержанная, чем в период войны 1941—1945 годов, тогда тоже была вполне патриотической.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Позволим себе также предположить наличие иных, менее очевидных под</w:t>
      </w:r>
      <w:r>
        <w:rPr>
          <w:sz w:val="24"/>
          <w:szCs w:val="24"/>
        </w:rPr>
        <w:softHyphen/>
        <w:t xml:space="preserve">текстов и — в качестве гипотезы — реконструировать один из них. Разумеется, мы отдаем себе отчет в том, что подтекст мог остаться не </w:t>
      </w:r>
      <w:proofErr w:type="spellStart"/>
      <w:r>
        <w:rPr>
          <w:sz w:val="24"/>
          <w:szCs w:val="24"/>
        </w:rPr>
        <w:t>отрефлектированным</w:t>
      </w:r>
      <w:proofErr w:type="spellEnd"/>
      <w:r>
        <w:rPr>
          <w:sz w:val="24"/>
          <w:szCs w:val="24"/>
        </w:rPr>
        <w:t xml:space="preserve"> не только читателями, но и самой АА; не исключено, что память неосознанно подсказала автору уже существовавший, готовый образ — художественный, публицистический или мемуарный, — органично отвечавший первоначаль</w:t>
      </w:r>
      <w:r>
        <w:rPr>
          <w:sz w:val="24"/>
          <w:szCs w:val="24"/>
        </w:rPr>
        <w:softHyphen/>
        <w:t>ному замыслу и логике развития текста. Такое в поэтической практике АА уже фиксировалось</w:t>
      </w:r>
      <w:r>
        <w:rPr>
          <w:sz w:val="24"/>
          <w:szCs w:val="24"/>
          <w:vertAlign w:val="superscript"/>
        </w:rPr>
        <w:t>41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Отметим, что первые два стиха задают образ, который непосредственно с Отечественной войной связывается, по сути, лишь стереотипной реакцией: Нарвские ворота; некто, стоящий/стоящие спиной к воротам или же иду</w:t>
      </w:r>
      <w:r>
        <w:rPr>
          <w:sz w:val="24"/>
          <w:szCs w:val="24"/>
        </w:rPr>
        <w:softHyphen/>
        <w:t xml:space="preserve">щий/идущие от них; смерть </w:t>
      </w:r>
      <w:proofErr w:type="gramStart"/>
      <w:r>
        <w:rPr>
          <w:sz w:val="24"/>
          <w:szCs w:val="24"/>
        </w:rPr>
        <w:lastRenderedPageBreak/>
        <w:t>впереди</w:t>
      </w:r>
      <w:proofErr w:type="gramEnd"/>
      <w:r>
        <w:rPr>
          <w:sz w:val="24"/>
          <w:szCs w:val="24"/>
        </w:rPr>
        <w:t>, которая то ли собирает где-то свою дань, безотносительно к происходящему у ворот, то ли ждет их — идущих или стоя</w:t>
      </w:r>
      <w:r>
        <w:rPr>
          <w:sz w:val="24"/>
          <w:szCs w:val="24"/>
        </w:rPr>
        <w:softHyphen/>
        <w:t>щих. Никаких ясных примет времени в этих стихах нет. Между тем в поэзии АА два стиха — значительный по насыщенности период. Здесь он к тому же отделен от других стихов отточием, знаком смысловой или речевой паузы</w:t>
      </w:r>
      <w:r>
        <w:rPr>
          <w:sz w:val="24"/>
          <w:szCs w:val="24"/>
          <w:vertAlign w:val="superscript"/>
        </w:rPr>
        <w:t>42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Все это не только позволяет, но и в известной мере заставляет задаться во</w:t>
      </w:r>
      <w:r>
        <w:rPr>
          <w:sz w:val="24"/>
          <w:szCs w:val="24"/>
        </w:rPr>
        <w:softHyphen/>
        <w:t>просом о наличии иных смыслов, связанных с Нарвскими воротами и некоей «смертью» перед ними, — таких смыслов, которые, возможно, не имели ни</w:t>
      </w:r>
      <w:r>
        <w:rPr>
          <w:sz w:val="24"/>
          <w:szCs w:val="24"/>
        </w:rPr>
        <w:softHyphen/>
        <w:t xml:space="preserve">какого или имели лишь косвенное отношение к Отечественной войне 1941— 1945 годов и могли входить в столкновение или иные отношения с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идущих на фронт и на гибель советских солдат, который намечен еще загла</w:t>
      </w:r>
      <w:r>
        <w:rPr>
          <w:sz w:val="24"/>
          <w:szCs w:val="24"/>
        </w:rPr>
        <w:softHyphen/>
        <w:t>вием, но определен и закреплен лишь третьим стихом.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На размывание однозначности стереотипного «</w:t>
      </w:r>
      <w:proofErr w:type="spellStart"/>
      <w:r>
        <w:rPr>
          <w:sz w:val="24"/>
          <w:szCs w:val="24"/>
        </w:rPr>
        <w:t>хронотопа</w:t>
      </w:r>
      <w:proofErr w:type="spellEnd"/>
      <w:r>
        <w:rPr>
          <w:sz w:val="24"/>
          <w:szCs w:val="24"/>
        </w:rPr>
        <w:t>» может рабо</w:t>
      </w:r>
      <w:r>
        <w:rPr>
          <w:sz w:val="24"/>
          <w:szCs w:val="24"/>
        </w:rPr>
        <w:softHyphen/>
        <w:t>тать и образ «берт» — немецких дальнобойных орудий времен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</w:t>
      </w:r>
      <w:r>
        <w:rPr>
          <w:sz w:val="24"/>
          <w:szCs w:val="24"/>
        </w:rPr>
        <w:softHyphen/>
        <w:t>вой войны, хотя мы не можем исключать и того, что АА могла обобщенно называть этим именем и дальнобойные орудия, обстреливавшие Ленинград</w:t>
      </w:r>
      <w:r>
        <w:rPr>
          <w:sz w:val="24"/>
          <w:szCs w:val="24"/>
          <w:vertAlign w:val="superscript"/>
        </w:rPr>
        <w:t>43</w:t>
      </w:r>
      <w:r>
        <w:rPr>
          <w:sz w:val="24"/>
          <w:szCs w:val="24"/>
        </w:rPr>
        <w:t>, не обременяя его, таким образом, точной семантикой</w:t>
      </w:r>
      <w:r>
        <w:rPr>
          <w:sz w:val="24"/>
          <w:szCs w:val="24"/>
          <w:vertAlign w:val="superscript"/>
        </w:rPr>
        <w:t>44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В пользу того, что образ смерти у Нарвских ворот мог быть введен авто</w:t>
      </w:r>
      <w:r>
        <w:rPr>
          <w:sz w:val="24"/>
          <w:szCs w:val="24"/>
        </w:rPr>
        <w:softHyphen/>
        <w:t>ром как многозначный, допускающий различные интерпретации, свидетель</w:t>
      </w:r>
      <w:r>
        <w:rPr>
          <w:sz w:val="24"/>
          <w:szCs w:val="24"/>
        </w:rPr>
        <w:softHyphen/>
        <w:t>ствует пятый стих, где указательная конструкция «вот о вас и» может быть истолкована как противопоставление солдат, погибающих «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своя», кому-то иному — например, другим солдатам, поступавшим как-то иначе. Если это действительно так, то, как принято считать, единственное в поэтическом творчестве АА использование определения «советский» также может нести в себе антитезу. Или разных вариантов поведения совет</w:t>
      </w:r>
      <w:r>
        <w:rPr>
          <w:sz w:val="24"/>
          <w:szCs w:val="24"/>
        </w:rPr>
        <w:softHyphen/>
        <w:t>ской «пехоты», и тогда Нарвские ворота предстают тем местом, где она яв</w:t>
      </w:r>
      <w:r>
        <w:rPr>
          <w:sz w:val="24"/>
          <w:szCs w:val="24"/>
        </w:rPr>
        <w:softHyphen/>
        <w:t xml:space="preserve">ляет достойный его образец. Или советских и несоветских войск, и тогда примером недостойного поведения должны выступать дореволюционные или антибольшевистские солдаты, причем, возможно, также в связи с </w:t>
      </w:r>
      <w:proofErr w:type="spellStart"/>
      <w:r>
        <w:rPr>
          <w:sz w:val="24"/>
          <w:szCs w:val="24"/>
        </w:rPr>
        <w:t>Нар</w:t>
      </w:r>
      <w:proofErr w:type="gram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скими</w:t>
      </w:r>
      <w:proofErr w:type="spellEnd"/>
      <w:r>
        <w:rPr>
          <w:sz w:val="24"/>
          <w:szCs w:val="24"/>
        </w:rPr>
        <w:t xml:space="preserve"> воротами.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В российской истории действительно было событие, в котором </w:t>
      </w:r>
      <w:proofErr w:type="gramStart"/>
      <w:r>
        <w:rPr>
          <w:sz w:val="24"/>
          <w:szCs w:val="24"/>
        </w:rPr>
        <w:t>оказались</w:t>
      </w:r>
      <w:proofErr w:type="gramEnd"/>
      <w:r>
        <w:rPr>
          <w:sz w:val="24"/>
          <w:szCs w:val="24"/>
        </w:rPr>
        <w:t xml:space="preserve"> связаны и Нарвские ворота, и смерть перед ними, и солдаты, к которым никак не могут быть применены </w:t>
      </w:r>
      <w:proofErr w:type="spellStart"/>
      <w:r>
        <w:rPr>
          <w:sz w:val="24"/>
          <w:szCs w:val="24"/>
        </w:rPr>
        <w:t>перифрастически</w:t>
      </w:r>
      <w:proofErr w:type="spellEnd"/>
      <w:r>
        <w:rPr>
          <w:sz w:val="24"/>
          <w:szCs w:val="24"/>
        </w:rPr>
        <w:t xml:space="preserve"> процитированные АА евангель</w:t>
      </w:r>
      <w:r>
        <w:rPr>
          <w:sz w:val="24"/>
          <w:szCs w:val="24"/>
        </w:rPr>
        <w:softHyphen/>
        <w:t>ские слова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. К моменту создания АА стихотворения «Победителям» су</w:t>
      </w:r>
      <w:r>
        <w:rPr>
          <w:sz w:val="24"/>
          <w:szCs w:val="24"/>
        </w:rPr>
        <w:softHyphen/>
        <w:t>ществовало как минимум несколько изданий и публикаций с подробным описанием этого события и множество таких, в которых оно не детализиро</w:t>
      </w:r>
      <w:r>
        <w:rPr>
          <w:sz w:val="24"/>
          <w:szCs w:val="24"/>
        </w:rPr>
        <w:softHyphen/>
        <w:t>валось (по всей видимости, полная библиография составит несколько десят</w:t>
      </w:r>
      <w:r>
        <w:rPr>
          <w:sz w:val="24"/>
          <w:szCs w:val="24"/>
        </w:rPr>
        <w:softHyphen/>
        <w:t>ков позиций). Приведем два из них, где событие отражено, на наш взгляд, наиболее цельно и впечатляюще.</w:t>
      </w:r>
    </w:p>
    <w:p w:rsidR="00A91C3A" w:rsidRDefault="00A91C3A" w:rsidP="00A91C3A">
      <w:pPr>
        <w:pStyle w:val="a4"/>
        <w:spacing w:after="0" w:line="240" w:lineRule="auto"/>
        <w:ind w:left="480" w:right="20" w:firstLine="0"/>
        <w:jc w:val="both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left="4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Когда за поворотом улицы увидели выстроившуюся у Нарвских ворот пе</w:t>
      </w:r>
      <w:r>
        <w:rPr>
          <w:sz w:val="24"/>
          <w:szCs w:val="24"/>
        </w:rPr>
        <w:softHyphen/>
        <w:t>хоту, запели еще громче, пошли вперед еще тверже, еще увереннее. Шедшие впереди хоругвеносцы смутились было, хотели свернуть в боковую улицу. Но настроение и приказание толпы их успокоило. Они и за ними вся про</w:t>
      </w:r>
      <w:r>
        <w:rPr>
          <w:sz w:val="24"/>
          <w:szCs w:val="24"/>
        </w:rPr>
        <w:softHyphen/>
        <w:t>цессия пошли прямо.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Неожиданно из-за Нарвских ворот появился мчавшийся во весь опор ка</w:t>
      </w:r>
      <w:r>
        <w:rPr>
          <w:sz w:val="24"/>
          <w:szCs w:val="24"/>
        </w:rPr>
        <w:softHyphen/>
        <w:t xml:space="preserve">валерийский отряд, с шашками наголо, разрезал толпу, пронесся во всю его </w:t>
      </w:r>
      <w:r>
        <w:rPr>
          <w:sz w:val="24"/>
          <w:szCs w:val="24"/>
          <w:lang w:eastAsia="en-US"/>
        </w:rPr>
        <w:t>&lt;</w:t>
      </w:r>
      <w:r>
        <w:rPr>
          <w:sz w:val="24"/>
          <w:szCs w:val="24"/>
          <w:lang w:val="en-US" w:eastAsia="en-US"/>
        </w:rPr>
        <w:t>sic</w:t>
      </w:r>
      <w:r>
        <w:rPr>
          <w:sz w:val="24"/>
          <w:szCs w:val="24"/>
          <w:lang w:eastAsia="en-US"/>
        </w:rPr>
        <w:t xml:space="preserve">!&gt; </w:t>
      </w:r>
      <w:r>
        <w:rPr>
          <w:sz w:val="24"/>
          <w:szCs w:val="24"/>
        </w:rPr>
        <w:t>длину.</w:t>
      </w:r>
    </w:p>
    <w:p w:rsidR="00A91C3A" w:rsidRDefault="00A91C3A" w:rsidP="00A91C3A">
      <w:pPr>
        <w:pStyle w:val="a4"/>
        <w:spacing w:after="0" w:line="240" w:lineRule="auto"/>
        <w:ind w:left="480" w:firstLine="200"/>
        <w:jc w:val="both"/>
        <w:rPr>
          <w:sz w:val="24"/>
          <w:szCs w:val="24"/>
        </w:rPr>
      </w:pPr>
      <w:r>
        <w:rPr>
          <w:sz w:val="24"/>
          <w:szCs w:val="24"/>
        </w:rPr>
        <w:t>Толпа дрогнула.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— Вперед, товарищи! свобода или смерть! — прохрипел Гапон остатком сил и голоса.</w:t>
      </w:r>
    </w:p>
    <w:p w:rsidR="00A91C3A" w:rsidRDefault="00A91C3A" w:rsidP="00A91C3A">
      <w:pPr>
        <w:pStyle w:val="a4"/>
        <w:spacing w:after="0" w:line="240" w:lineRule="auto"/>
        <w:ind w:left="480" w:firstLine="200"/>
        <w:jc w:val="both"/>
        <w:rPr>
          <w:sz w:val="24"/>
          <w:szCs w:val="24"/>
        </w:rPr>
      </w:pPr>
      <w:r>
        <w:rPr>
          <w:sz w:val="24"/>
          <w:szCs w:val="24"/>
        </w:rPr>
        <w:t>Толпа сомкнулась, двинулась вперед.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Кавалерия опять врезалась в нее сзади наперед и промчалась обратно в Нарвские ворота.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Народ, вооруженный хоругвями и царскими портретами, очутился лицом к лицу с царскими солдатами, державшими скорострельные винтовки на</w:t>
      </w:r>
      <w:r>
        <w:rPr>
          <w:sz w:val="24"/>
          <w:szCs w:val="24"/>
        </w:rPr>
        <w:softHyphen/>
        <w:t>перевес.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 стороны солдат раздался сухой, перекатывавшийся по линии из края в край, резкий треск.</w:t>
      </w:r>
    </w:p>
    <w:p w:rsidR="00A91C3A" w:rsidRDefault="00A91C3A" w:rsidP="00A91C3A">
      <w:pPr>
        <w:pStyle w:val="a4"/>
        <w:spacing w:after="0" w:line="240" w:lineRule="auto"/>
        <w:ind w:left="480" w:firstLine="200"/>
        <w:jc w:val="both"/>
        <w:rPr>
          <w:sz w:val="24"/>
          <w:szCs w:val="24"/>
        </w:rPr>
      </w:pPr>
      <w:r>
        <w:rPr>
          <w:sz w:val="24"/>
          <w:szCs w:val="24"/>
        </w:rPr>
        <w:t>Со стороны народа раздались предсмертные стоны и проклятья.</w:t>
      </w:r>
    </w:p>
    <w:p w:rsidR="00A91C3A" w:rsidRDefault="00A91C3A" w:rsidP="00A91C3A">
      <w:pPr>
        <w:pStyle w:val="a4"/>
        <w:spacing w:after="0" w:line="240" w:lineRule="auto"/>
        <w:ind w:left="480" w:firstLine="200"/>
        <w:jc w:val="both"/>
        <w:rPr>
          <w:sz w:val="24"/>
          <w:szCs w:val="24"/>
        </w:rPr>
      </w:pPr>
      <w:r>
        <w:rPr>
          <w:sz w:val="24"/>
          <w:szCs w:val="24"/>
        </w:rPr>
        <w:t>Передние ряды падали, задние убегали.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Три раза стреляли солдаты. Три раза начинали и долго стреляли. Три раза переставали.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И каждый раз, когда начинали стрелять, все, кто не успел убежать, бро</w:t>
      </w:r>
      <w:r>
        <w:rPr>
          <w:sz w:val="24"/>
          <w:szCs w:val="24"/>
        </w:rPr>
        <w:softHyphen/>
        <w:t>сались на землю, чтоб как-нибудь укрыться от пуль.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И каждый раз, когда переставали стрелять, те, кто мог бежать, поднима</w:t>
      </w:r>
      <w:r>
        <w:rPr>
          <w:sz w:val="24"/>
          <w:szCs w:val="24"/>
        </w:rPr>
        <w:softHyphen/>
        <w:t>лись и убегали. Но солдатские пули их догоняли и скашивали.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третьего раза никто не </w:t>
      </w:r>
      <w:proofErr w:type="gramStart"/>
      <w:r>
        <w:rPr>
          <w:sz w:val="24"/>
          <w:szCs w:val="24"/>
        </w:rPr>
        <w:t>подымался</w:t>
      </w:r>
      <w:proofErr w:type="gramEnd"/>
      <w:r>
        <w:rPr>
          <w:sz w:val="24"/>
          <w:szCs w:val="24"/>
        </w:rPr>
        <w:t>, никто не бежал. Солдаты больше не стреляли.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Через несколько минут после третьего залпа я поднял уткнутую в зем</w:t>
      </w:r>
      <w:r>
        <w:rPr>
          <w:sz w:val="24"/>
          <w:szCs w:val="24"/>
        </w:rPr>
        <w:softHyphen/>
        <w:t>лю голову.</w:t>
      </w:r>
    </w:p>
    <w:p w:rsidR="00A91C3A" w:rsidRDefault="00A91C3A" w:rsidP="00A91C3A">
      <w:pPr>
        <w:pStyle w:val="a4"/>
        <w:spacing w:after="0" w:line="240" w:lineRule="auto"/>
        <w:ind w:left="480" w:right="20" w:firstLine="220"/>
        <w:jc w:val="both"/>
        <w:rPr>
          <w:sz w:val="24"/>
          <w:szCs w:val="24"/>
        </w:rPr>
      </w:pPr>
      <w:r>
        <w:rPr>
          <w:sz w:val="24"/>
          <w:szCs w:val="24"/>
        </w:rPr>
        <w:t>Впереди меня, по обеим сторонам Нарвских ворот, стояли две серые за</w:t>
      </w:r>
      <w:r>
        <w:rPr>
          <w:sz w:val="24"/>
          <w:szCs w:val="24"/>
        </w:rPr>
        <w:softHyphen/>
        <w:t xml:space="preserve">стывшие шеренги солдат; по левую сторону от них — офицер. По </w:t>
      </w:r>
      <w:proofErr w:type="spellStart"/>
      <w:r>
        <w:rPr>
          <w:sz w:val="24"/>
          <w:szCs w:val="24"/>
        </w:rPr>
        <w:t>сю</w:t>
      </w:r>
      <w:proofErr w:type="spellEnd"/>
      <w:r>
        <w:rPr>
          <w:sz w:val="24"/>
          <w:szCs w:val="24"/>
        </w:rPr>
        <w:t xml:space="preserve"> сто</w:t>
      </w:r>
      <w:r>
        <w:rPr>
          <w:sz w:val="24"/>
          <w:szCs w:val="24"/>
        </w:rPr>
        <w:softHyphen/>
        <w:t xml:space="preserve">рону </w:t>
      </w:r>
      <w:proofErr w:type="spellStart"/>
      <w:r>
        <w:rPr>
          <w:sz w:val="24"/>
          <w:szCs w:val="24"/>
        </w:rPr>
        <w:t>Карповского</w:t>
      </w:r>
      <w:proofErr w:type="spellEnd"/>
      <w:r>
        <w:rPr>
          <w:sz w:val="24"/>
          <w:szCs w:val="24"/>
        </w:rPr>
        <w:t xml:space="preserve"> моста валялись в окровавленном снегу хоругви, кресты, царские портреты и трупы тех, кто их нес</w:t>
      </w:r>
      <w:r>
        <w:rPr>
          <w:sz w:val="24"/>
          <w:szCs w:val="24"/>
          <w:vertAlign w:val="superscript"/>
        </w:rPr>
        <w:t>46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jc w:val="left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jc w:val="left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И:</w:t>
      </w:r>
    </w:p>
    <w:p w:rsidR="00A91C3A" w:rsidRDefault="00A91C3A" w:rsidP="00A91C3A">
      <w:pPr>
        <w:pStyle w:val="a4"/>
        <w:spacing w:after="0" w:line="240" w:lineRule="auto"/>
        <w:ind w:left="480" w:right="20" w:firstLine="0"/>
        <w:jc w:val="right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 мере приближения к «Нарвским воротам» на улицах становилось ожив</w:t>
      </w:r>
      <w:r>
        <w:rPr>
          <w:sz w:val="24"/>
          <w:szCs w:val="24"/>
        </w:rPr>
        <w:softHyphen/>
        <w:t>ленней...&lt; ...&gt; Около Нарвских ворот стояли гвардия и Измайловский полк.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Только с большим трудом, благодаря знакомым офицерам, мне удалось пробиться вперед и я в 11 ч. 15 минут увидал надвигавшуюся громадную толпу рабочих.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Впереди </w:t>
      </w:r>
      <w:proofErr w:type="spellStart"/>
      <w:r>
        <w:rPr>
          <w:sz w:val="24"/>
          <w:szCs w:val="24"/>
        </w:rPr>
        <w:t>ея</w:t>
      </w:r>
      <w:proofErr w:type="spellEnd"/>
      <w:r>
        <w:rPr>
          <w:sz w:val="24"/>
          <w:szCs w:val="24"/>
        </w:rPr>
        <w:t xml:space="preserve"> шел священник, держа в одной руке высоко поднятый крест, а в другой прошение государю и петицию рабочих.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Вслед за священником валила толпа в 18000 до 20000 человек, причем раздавалось пение какого-то духовного гимна.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Когда толпа находилась в 80 шагах от сторожевой цепи, то начальник команды громким голосом приказал остановиться и мирно разойтись, так как иначе он будет принужден стрелять. &lt;...&gt;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11 ч. 40 мин. раздались первые выстрелы. Солдаты стреляли холо</w:t>
      </w:r>
      <w:r>
        <w:rPr>
          <w:sz w:val="24"/>
          <w:szCs w:val="24"/>
        </w:rPr>
        <w:softHyphen/>
        <w:t>стыми патронами.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рабочие не </w:t>
      </w:r>
      <w:proofErr w:type="gramStart"/>
      <w:r>
        <w:rPr>
          <w:sz w:val="24"/>
          <w:szCs w:val="24"/>
        </w:rPr>
        <w:t>испугались</w:t>
      </w:r>
      <w:proofErr w:type="gramEnd"/>
      <w:r>
        <w:rPr>
          <w:sz w:val="24"/>
          <w:szCs w:val="24"/>
        </w:rPr>
        <w:t xml:space="preserve"> и смело пошли вперед.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Новое приказание офицера и на этот раз раздались вновь выстрелы, при</w:t>
      </w:r>
      <w:r>
        <w:rPr>
          <w:sz w:val="24"/>
          <w:szCs w:val="24"/>
        </w:rPr>
        <w:softHyphen/>
        <w:t xml:space="preserve">чем солдаты стреляли 3 раза </w:t>
      </w:r>
      <w:proofErr w:type="gramStart"/>
      <w:r>
        <w:rPr>
          <w:sz w:val="24"/>
          <w:szCs w:val="24"/>
        </w:rPr>
        <w:t>сряду</w:t>
      </w:r>
      <w:proofErr w:type="gramEnd"/>
      <w:r>
        <w:rPr>
          <w:sz w:val="24"/>
          <w:szCs w:val="24"/>
        </w:rPr>
        <w:t>, боевыми патронами.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Крик ужаса вырвался из уст толпы.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Стоны раненых, вид убитых разогнали рабочих. Священник Гапон упал одним из первых, окрасив снег своей кровью. Вокруг него лежали сотни убитых, раненых.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Правда, из толпы раздались отдельные выстрелы, но что она могла сде</w:t>
      </w:r>
      <w:r>
        <w:rPr>
          <w:sz w:val="24"/>
          <w:szCs w:val="24"/>
        </w:rPr>
        <w:softHyphen/>
        <w:t>лать против вооруженных солдат?</w:t>
      </w:r>
    </w:p>
    <w:p w:rsidR="00A91C3A" w:rsidRDefault="00A91C3A" w:rsidP="00A91C3A">
      <w:pPr>
        <w:pStyle w:val="a4"/>
        <w:spacing w:after="0" w:line="240" w:lineRule="auto"/>
        <w:ind w:left="480" w:right="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Около 300 убитых и столько же раненых остались на месте. Вскоре при</w:t>
      </w:r>
      <w:r>
        <w:rPr>
          <w:sz w:val="24"/>
          <w:szCs w:val="24"/>
        </w:rPr>
        <w:softHyphen/>
        <w:t>были каретки «Красного креста», которые стали увозить жертв царизма</w:t>
      </w:r>
      <w:r>
        <w:rPr>
          <w:sz w:val="24"/>
          <w:szCs w:val="24"/>
          <w:vertAlign w:val="superscript"/>
        </w:rPr>
        <w:t>47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proofErr w:type="gramStart"/>
      <w:r>
        <w:rPr>
          <w:sz w:val="24"/>
          <w:szCs w:val="24"/>
        </w:rPr>
        <w:t>Повторим, что похожие описания того, что произошло у Нарвских ворот 9 января 1905 года, можно найти и в других опубликованных источниках</w:t>
      </w:r>
      <w:r>
        <w:rPr>
          <w:sz w:val="24"/>
          <w:szCs w:val="24"/>
          <w:vertAlign w:val="superscript"/>
        </w:rPr>
        <w:t>48</w:t>
      </w:r>
      <w:r>
        <w:rPr>
          <w:sz w:val="24"/>
          <w:szCs w:val="24"/>
        </w:rPr>
        <w:t>, хотя и не везде все элементы, ключевые для стихотворения, — Нарвские во</w:t>
      </w:r>
      <w:r>
        <w:rPr>
          <w:sz w:val="24"/>
          <w:szCs w:val="24"/>
        </w:rPr>
        <w:softHyphen/>
        <w:t>рота; пехота перед ними; смерть впереди — сведены в единый образ, с одной стороны, и сопровождены минимумом посторонних деталей (к примеру, не обременены репликами участников события), с другой.</w:t>
      </w:r>
      <w:proofErr w:type="gramEnd"/>
      <w:r>
        <w:rPr>
          <w:sz w:val="24"/>
          <w:szCs w:val="24"/>
        </w:rPr>
        <w:t xml:space="preserve"> Так, к примеру, из</w:t>
      </w:r>
      <w:r>
        <w:rPr>
          <w:sz w:val="24"/>
          <w:szCs w:val="24"/>
        </w:rPr>
        <w:softHyphen/>
        <w:t xml:space="preserve">вестный и часто цитировавшийся очерк А.М. Горького о 9 </w:t>
      </w:r>
      <w:r>
        <w:rPr>
          <w:sz w:val="24"/>
          <w:szCs w:val="24"/>
        </w:rPr>
        <w:lastRenderedPageBreak/>
        <w:t>января, в котором Нарвские ворота даже не названы, скорее дает беллетризованный и обобщен</w:t>
      </w:r>
      <w:r>
        <w:rPr>
          <w:sz w:val="24"/>
          <w:szCs w:val="24"/>
        </w:rPr>
        <w:softHyphen/>
        <w:t>ный образ расстрела, чем описание конкретного события.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Нам неизвестно, была ли АА знакома с отдельным изданием записок П.М. </w:t>
      </w:r>
      <w:proofErr w:type="spellStart"/>
      <w:r>
        <w:rPr>
          <w:sz w:val="24"/>
          <w:szCs w:val="24"/>
        </w:rPr>
        <w:t>Рутенберга</w:t>
      </w:r>
      <w:proofErr w:type="spellEnd"/>
      <w:r>
        <w:rPr>
          <w:sz w:val="24"/>
          <w:szCs w:val="24"/>
        </w:rPr>
        <w:t xml:space="preserve"> или с теми номерами журнала «Былое», где были опубли</w:t>
      </w:r>
      <w:r>
        <w:rPr>
          <w:sz w:val="24"/>
          <w:szCs w:val="24"/>
        </w:rPr>
        <w:softHyphen/>
        <w:t>кованы его воспоминания, однако некоторые обстоятельства — устойчивые связи АА с (про</w:t>
      </w:r>
      <w:proofErr w:type="gramStart"/>
      <w:r>
        <w:rPr>
          <w:sz w:val="24"/>
          <w:szCs w:val="24"/>
        </w:rPr>
        <w:t>)э</w:t>
      </w:r>
      <w:proofErr w:type="gramEnd"/>
      <w:r>
        <w:rPr>
          <w:sz w:val="24"/>
          <w:szCs w:val="24"/>
        </w:rPr>
        <w:t>серовскими и леволиберальными общественными кругами (</w:t>
      </w:r>
      <w:proofErr w:type="spellStart"/>
      <w:r>
        <w:rPr>
          <w:sz w:val="24"/>
          <w:szCs w:val="24"/>
        </w:rPr>
        <w:t>Рутенберг</w:t>
      </w:r>
      <w:proofErr w:type="spellEnd"/>
      <w:r>
        <w:rPr>
          <w:sz w:val="24"/>
          <w:szCs w:val="24"/>
        </w:rPr>
        <w:t>, напомним, был членом партии эсеров), за которыми могли стоять ее личные политические симпатии, пусть даже не эксплицированные, а воз</w:t>
      </w:r>
      <w:r>
        <w:rPr>
          <w:sz w:val="24"/>
          <w:szCs w:val="24"/>
        </w:rPr>
        <w:softHyphen/>
        <w:t xml:space="preserve">можно, и вовсе не </w:t>
      </w:r>
      <w:proofErr w:type="spellStart"/>
      <w:r>
        <w:rPr>
          <w:sz w:val="24"/>
          <w:szCs w:val="24"/>
        </w:rPr>
        <w:t>отрефлектированные</w:t>
      </w:r>
      <w:proofErr w:type="spellEnd"/>
      <w:r>
        <w:rPr>
          <w:sz w:val="24"/>
          <w:szCs w:val="24"/>
        </w:rPr>
        <w:t xml:space="preserve">; ее пушкинские </w:t>
      </w:r>
      <w:proofErr w:type="spellStart"/>
      <w:r>
        <w:rPr>
          <w:sz w:val="24"/>
          <w:szCs w:val="24"/>
        </w:rPr>
        <w:t>штудии</w:t>
      </w:r>
      <w:proofErr w:type="spellEnd"/>
      <w:r>
        <w:rPr>
          <w:sz w:val="24"/>
          <w:szCs w:val="24"/>
        </w:rPr>
        <w:t>, для которых журнал «Былое» предоставлял немало ценного материала; тесное общение непосредственно с П.Е. Щеголевым</w:t>
      </w:r>
      <w:r>
        <w:rPr>
          <w:sz w:val="24"/>
          <w:szCs w:val="24"/>
          <w:vertAlign w:val="superscript"/>
        </w:rPr>
        <w:t>49</w:t>
      </w:r>
      <w:r>
        <w:rPr>
          <w:sz w:val="24"/>
          <w:szCs w:val="24"/>
        </w:rPr>
        <w:t xml:space="preserve"> и декларирование преемственности своих трудов по отношению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его исследованиям</w:t>
      </w:r>
      <w:r>
        <w:rPr>
          <w:sz w:val="24"/>
          <w:szCs w:val="24"/>
          <w:vertAlign w:val="superscript"/>
        </w:rPr>
        <w:t>50</w:t>
      </w:r>
      <w:r>
        <w:rPr>
          <w:sz w:val="24"/>
          <w:szCs w:val="24"/>
        </w:rPr>
        <w:t xml:space="preserve"> — делают этот факт вполне вероятным. Ничего не известно и о знакомстве АА с другими изда</w:t>
      </w:r>
      <w:r>
        <w:rPr>
          <w:sz w:val="24"/>
          <w:szCs w:val="24"/>
        </w:rPr>
        <w:softHyphen/>
        <w:t>ниями, содержащими детальные описания Кровавого воскресенья, и в част</w:t>
      </w:r>
      <w:r>
        <w:rPr>
          <w:sz w:val="24"/>
          <w:szCs w:val="24"/>
        </w:rPr>
        <w:softHyphen/>
        <w:t>ности происходившего за Нарвской заставой. Однако вероятность того, что этот эпизод из событий 9 января остался ей неизвестным и Нарвские ворота были лишены для нее «расстрельных» коннотаций, на самом деле очень мала.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События 9 января резко расширили семиотический потенциал Нарвских ворот и сделали их востребованным объектом революционной, а затем со</w:t>
      </w:r>
      <w:r>
        <w:rPr>
          <w:sz w:val="24"/>
          <w:szCs w:val="24"/>
        </w:rPr>
        <w:softHyphen/>
        <w:t xml:space="preserve">ветской мифологии. </w:t>
      </w:r>
      <w:proofErr w:type="gramStart"/>
      <w:r>
        <w:rPr>
          <w:sz w:val="24"/>
          <w:szCs w:val="24"/>
        </w:rPr>
        <w:t>К функции символа воинской славы России (причем отчетливо ориентированного на западное направление) прибавилась едва ли не противоположная: ворота и площадь перед ними стали одним из памятных мест в истории внутреннего гражданского противостояния — революции и пролетарского движения, местом эпохальной в своем значении трагедии, ко</w:t>
      </w:r>
      <w:r>
        <w:rPr>
          <w:sz w:val="24"/>
          <w:szCs w:val="24"/>
        </w:rPr>
        <w:softHyphen/>
        <w:t>гда гибель рабочих от рук правительственных солдат привела, как подчер</w:t>
      </w:r>
      <w:r>
        <w:rPr>
          <w:sz w:val="24"/>
          <w:szCs w:val="24"/>
        </w:rPr>
        <w:softHyphen/>
        <w:t>кивалось революционной, а затем официальной советской пропагандой, к избавлению</w:t>
      </w:r>
      <w:proofErr w:type="gramEnd"/>
      <w:r>
        <w:rPr>
          <w:sz w:val="24"/>
          <w:szCs w:val="24"/>
        </w:rPr>
        <w:t xml:space="preserve"> их от монархических иллюзий, росту революционной сознатель</w:t>
      </w:r>
      <w:r>
        <w:rPr>
          <w:sz w:val="24"/>
          <w:szCs w:val="24"/>
        </w:rPr>
        <w:softHyphen/>
        <w:t>ности и активности. С этого времени семиотическая функция Нарвских ворот должна была определяться наличием в «тексте» соответствующих «де</w:t>
      </w:r>
      <w:r>
        <w:rPr>
          <w:sz w:val="24"/>
          <w:szCs w:val="24"/>
        </w:rPr>
        <w:softHyphen/>
        <w:t>терминативов» — военных или революционных. «Революционная» функция существенно подкреплялась тем фактом, что Нарвские ворота были едва ли не самым узнаваемым архитектурным сооружением прилегающего района столицы и ее пригородов, имевшего с конца XIX века выразительное фаб</w:t>
      </w:r>
      <w:r>
        <w:rPr>
          <w:sz w:val="24"/>
          <w:szCs w:val="24"/>
        </w:rPr>
        <w:softHyphen/>
        <w:t xml:space="preserve">рично-заводское лицо и </w:t>
      </w:r>
      <w:proofErr w:type="gramStart"/>
      <w:r>
        <w:rPr>
          <w:sz w:val="24"/>
          <w:szCs w:val="24"/>
        </w:rPr>
        <w:t>богатые</w:t>
      </w:r>
      <w:proofErr w:type="gramEnd"/>
      <w:r>
        <w:rPr>
          <w:sz w:val="24"/>
          <w:szCs w:val="24"/>
        </w:rPr>
        <w:t xml:space="preserve"> революционные традиции</w:t>
      </w:r>
      <w:r>
        <w:rPr>
          <w:sz w:val="24"/>
          <w:szCs w:val="24"/>
          <w:vertAlign w:val="superscript"/>
        </w:rPr>
        <w:t>51</w:t>
      </w:r>
      <w:r>
        <w:rPr>
          <w:sz w:val="24"/>
          <w:szCs w:val="24"/>
        </w:rPr>
        <w:t>; достаточно ска</w:t>
      </w:r>
      <w:r>
        <w:rPr>
          <w:sz w:val="24"/>
          <w:szCs w:val="24"/>
        </w:rPr>
        <w:softHyphen/>
        <w:t>зать, что неподалеку располагался знаменитый Путиловский завод. «Теоре</w:t>
      </w:r>
      <w:r>
        <w:rPr>
          <w:sz w:val="24"/>
          <w:szCs w:val="24"/>
        </w:rPr>
        <w:softHyphen/>
        <w:t xml:space="preserve">тически», почти любая версия того или иного революционного (и не только революционного) события в этом районе могла включать Нарвские ворота: как действительное место действия, как территориальный или смысловой маркер — знак района или символ положительной исторической значимости происходящего. Так, на картине И.А. Владимирова «Революция победила (Февральские дни в Петрограде в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  <w:szCs w:val="24"/>
          </w:rPr>
          <w:t>1917 г</w:t>
        </w:r>
      </w:smartTag>
      <w:r>
        <w:rPr>
          <w:sz w:val="24"/>
          <w:szCs w:val="24"/>
        </w:rPr>
        <w:t>.)» изображены революционные ра</w:t>
      </w:r>
      <w:r>
        <w:rPr>
          <w:sz w:val="24"/>
          <w:szCs w:val="24"/>
        </w:rPr>
        <w:softHyphen/>
        <w:t>бочие и солдаты, радостно возвращающиеся под красными знаменами из Пе</w:t>
      </w:r>
      <w:r>
        <w:rPr>
          <w:sz w:val="24"/>
          <w:szCs w:val="24"/>
        </w:rPr>
        <w:softHyphen/>
        <w:t>тербурга в пригород. На заднем плане ясно видны повернутые «лицом» к зрителю Нарвские ворота. В центре головы колонны движется вооруженный пулеметом броневик, прообраз будущей бронетехники, за ним — полный ли</w:t>
      </w:r>
      <w:r>
        <w:rPr>
          <w:sz w:val="24"/>
          <w:szCs w:val="24"/>
        </w:rPr>
        <w:softHyphen/>
        <w:t>кующих вооруженных людей грузовик. В правой части картины видны не</w:t>
      </w:r>
      <w:r>
        <w:rPr>
          <w:sz w:val="24"/>
          <w:szCs w:val="24"/>
        </w:rPr>
        <w:softHyphen/>
        <w:t>сколько встречающих бойцов обывателей, несколько мальчишек бегут в го</w:t>
      </w:r>
      <w:r>
        <w:rPr>
          <w:sz w:val="24"/>
          <w:szCs w:val="24"/>
        </w:rPr>
        <w:softHyphen/>
        <w:t>лове колонны, однако, судя по направленным влево приветственным жестам людей на грузовике, предполагается присутствие «за кадром» большего ко</w:t>
      </w:r>
      <w:r>
        <w:rPr>
          <w:sz w:val="24"/>
          <w:szCs w:val="24"/>
        </w:rPr>
        <w:softHyphen/>
        <w:t>личества оптимистически настроенной публики</w:t>
      </w:r>
      <w:r>
        <w:rPr>
          <w:sz w:val="24"/>
          <w:szCs w:val="24"/>
          <w:vertAlign w:val="superscript"/>
        </w:rPr>
        <w:t>52</w:t>
      </w:r>
      <w:r>
        <w:rPr>
          <w:sz w:val="24"/>
          <w:szCs w:val="24"/>
        </w:rPr>
        <w:t>. На позднейшей картине А. Дейнеки «"Мирные лозунги" (1917 год у Нарвских ворот)»</w:t>
      </w:r>
      <w:r>
        <w:rPr>
          <w:sz w:val="24"/>
          <w:szCs w:val="24"/>
          <w:vertAlign w:val="superscript"/>
        </w:rPr>
        <w:t>53</w:t>
      </w:r>
      <w:r>
        <w:rPr>
          <w:sz w:val="24"/>
          <w:szCs w:val="24"/>
        </w:rPr>
        <w:t xml:space="preserve"> триумфальная арка явно выступает также как статичный элемент старого мира, остающийся за спиной исполненных революционного энтузиазма демонстрантов.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proofErr w:type="gramStart"/>
      <w:r>
        <w:rPr>
          <w:sz w:val="24"/>
          <w:szCs w:val="24"/>
        </w:rPr>
        <w:t>При оформлении революционных праздников Нарвские ворота нередко использовали просто как готовую арку-конструкцию, которую только оста</w:t>
      </w:r>
      <w:r>
        <w:rPr>
          <w:sz w:val="24"/>
          <w:szCs w:val="24"/>
        </w:rPr>
        <w:softHyphen/>
        <w:t>валось соответствующим образом декорировать; символические функции самой арки в таких случаях могли, видимо, не иметь никакого значения</w:t>
      </w:r>
      <w:r>
        <w:rPr>
          <w:sz w:val="24"/>
          <w:szCs w:val="24"/>
          <w:vertAlign w:val="superscript"/>
        </w:rPr>
        <w:t>54</w:t>
      </w:r>
      <w:r>
        <w:rPr>
          <w:sz w:val="24"/>
          <w:szCs w:val="24"/>
        </w:rPr>
        <w:t>.</w:t>
      </w:r>
      <w:proofErr w:type="gramEnd"/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сожалению, мы не имеем сведений на этот счет, но нельзя не заметить, что, с точки зрения истории российской армии, Нарвские ворота вполне </w:t>
      </w:r>
      <w:r>
        <w:rPr>
          <w:rStyle w:val="41"/>
          <w:sz w:val="24"/>
          <w:szCs w:val="24"/>
        </w:rPr>
        <w:t>могли быть</w:t>
      </w:r>
      <w:r>
        <w:rPr>
          <w:sz w:val="24"/>
          <w:szCs w:val="24"/>
        </w:rPr>
        <w:t xml:space="preserve"> осмыслены как символ ее тяжелого морального поражения и по</w:t>
      </w:r>
      <w:r>
        <w:rPr>
          <w:sz w:val="24"/>
          <w:szCs w:val="24"/>
        </w:rPr>
        <w:softHyphen/>
        <w:t xml:space="preserve">зора. </w:t>
      </w:r>
      <w:proofErr w:type="gramStart"/>
      <w:r>
        <w:rPr>
          <w:sz w:val="24"/>
          <w:szCs w:val="24"/>
        </w:rPr>
        <w:t>Однако для современников, и тем более для освободительного движе</w:t>
      </w:r>
      <w:r>
        <w:rPr>
          <w:sz w:val="24"/>
          <w:szCs w:val="24"/>
        </w:rPr>
        <w:softHyphen/>
        <w:t>ния, заинтересованного в смене режима и привлечении армии на свою сторону (а не уничтожении ее), индивидуальная и коллективная ответствен</w:t>
      </w:r>
      <w:r>
        <w:rPr>
          <w:sz w:val="24"/>
          <w:szCs w:val="24"/>
        </w:rPr>
        <w:softHyphen/>
        <w:t>ность солдат и офицеров за участие в расстреле была ничтожной в сравнении с ответственностью властей предержащих</w:t>
      </w:r>
      <w:r>
        <w:rPr>
          <w:sz w:val="24"/>
          <w:szCs w:val="24"/>
          <w:vertAlign w:val="superscript"/>
        </w:rPr>
        <w:t>55</w:t>
      </w:r>
      <w:r>
        <w:rPr>
          <w:sz w:val="24"/>
          <w:szCs w:val="24"/>
        </w:rPr>
        <w:t>, поэтому основной функцией Нарвских ворот в идеологической политике революции и советской власти до поры до времени было предназначено</w:t>
      </w:r>
      <w:proofErr w:type="gramEnd"/>
      <w:r>
        <w:rPr>
          <w:sz w:val="24"/>
          <w:szCs w:val="24"/>
        </w:rPr>
        <w:t xml:space="preserve"> оставаться местом действия высо</w:t>
      </w:r>
      <w:r>
        <w:rPr>
          <w:sz w:val="24"/>
          <w:szCs w:val="24"/>
        </w:rPr>
        <w:softHyphen/>
        <w:t xml:space="preserve">кой историко-революционной драмы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печальным, но светлым концом</w:t>
      </w:r>
      <w:r>
        <w:rPr>
          <w:sz w:val="24"/>
          <w:szCs w:val="24"/>
          <w:vertAlign w:val="superscript"/>
        </w:rPr>
        <w:t>56</w:t>
      </w:r>
      <w:r>
        <w:rPr>
          <w:sz w:val="24"/>
          <w:szCs w:val="24"/>
        </w:rPr>
        <w:t>. В корпоративной же мифологии дореволюционного офицерского корпуса Нарвские ворота едва ли могли закрепиться в качестве такого символа, по</w:t>
      </w:r>
      <w:r>
        <w:rPr>
          <w:sz w:val="24"/>
          <w:szCs w:val="24"/>
        </w:rPr>
        <w:softHyphen/>
        <w:t>скольку в истории отечественной армии это был не первый, не последний и не самый обильный жертвами случай стрельбы по соотечественникам. К тому же расстрел 9 января на Дворцовой площади был сам по себе куда «симво</w:t>
      </w:r>
      <w:r>
        <w:rPr>
          <w:sz w:val="24"/>
          <w:szCs w:val="24"/>
        </w:rPr>
        <w:softHyphen/>
        <w:t>личнее». Актуализация функции позора, тем более в «связке» с Нарвскими воротами, могла состояться, видимо, исключительно в узком временном (и географическом) пространстве: или в короткий период по свежим следам событий, или же впоследствии в условиях, когда одновременно приобретали особую значимость и само место, и события 9 января</w:t>
      </w:r>
      <w:r>
        <w:rPr>
          <w:sz w:val="24"/>
          <w:szCs w:val="24"/>
          <w:vertAlign w:val="superscript"/>
        </w:rPr>
        <w:t>57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Несмотря на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прямых или даже косвенных упоминаний Нарвской заставы как места действия 9 января 1905 года ни в литературе, ни в изобра</w:t>
      </w:r>
      <w:r>
        <w:rPr>
          <w:sz w:val="24"/>
          <w:szCs w:val="24"/>
        </w:rPr>
        <w:softHyphen/>
        <w:t>зительном искусстве дореволюционного периода нам обнаружить не удалось, невозможно себе представить, чтобы литературные и художественные следы тяжелого стресса, пережитого российским обществом в январе 1905 года, остались совершенно не замеченными АА</w:t>
      </w:r>
      <w:r>
        <w:rPr>
          <w:sz w:val="24"/>
          <w:szCs w:val="24"/>
          <w:vertAlign w:val="superscript"/>
        </w:rPr>
        <w:t>58</w:t>
      </w:r>
      <w:r>
        <w:rPr>
          <w:sz w:val="24"/>
          <w:szCs w:val="24"/>
        </w:rPr>
        <w:t>. Трудно также предположить, что АА оказалась «непроницаемой» для той пропагандистской и художе</w:t>
      </w:r>
      <w:r>
        <w:rPr>
          <w:sz w:val="24"/>
          <w:szCs w:val="24"/>
        </w:rPr>
        <w:softHyphen/>
        <w:t>ственной работы, которой в 1920—1930-е годы сопровождалось официальное «поминовение» трагедии 9 января: объявление этого дня, 22 января по новому стилю, праздничным (праздновали, разумеется, не расстрел, а начало рево</w:t>
      </w:r>
      <w:r>
        <w:rPr>
          <w:sz w:val="24"/>
          <w:szCs w:val="24"/>
        </w:rPr>
        <w:softHyphen/>
        <w:t xml:space="preserve">люции); изменения в топонимии Петрограда, в том числе Нарвского района; </w:t>
      </w:r>
      <w:proofErr w:type="gramStart"/>
      <w:r>
        <w:rPr>
          <w:sz w:val="24"/>
          <w:szCs w:val="24"/>
        </w:rPr>
        <w:t xml:space="preserve">картины ленинградских художников М.И. Авилова и В.С. </w:t>
      </w:r>
      <w:proofErr w:type="spellStart"/>
      <w:r>
        <w:rPr>
          <w:sz w:val="24"/>
          <w:szCs w:val="24"/>
        </w:rPr>
        <w:t>Сварога</w:t>
      </w:r>
      <w:proofErr w:type="spellEnd"/>
      <w:r>
        <w:rPr>
          <w:sz w:val="24"/>
          <w:szCs w:val="24"/>
        </w:rPr>
        <w:t>, посвя</w:t>
      </w:r>
      <w:r>
        <w:rPr>
          <w:sz w:val="24"/>
          <w:szCs w:val="24"/>
        </w:rPr>
        <w:softHyphen/>
        <w:t>щенные именно расстрелу у Нарвских ворот</w:t>
      </w:r>
      <w:r>
        <w:rPr>
          <w:sz w:val="24"/>
          <w:szCs w:val="24"/>
          <w:vertAlign w:val="superscript"/>
        </w:rPr>
        <w:t>59</w:t>
      </w:r>
      <w:r>
        <w:rPr>
          <w:sz w:val="24"/>
          <w:szCs w:val="24"/>
        </w:rPr>
        <w:t>, музыкальное и вокальное «сопровождение» памятной даты</w:t>
      </w:r>
      <w:r>
        <w:rPr>
          <w:sz w:val="24"/>
          <w:szCs w:val="24"/>
          <w:vertAlign w:val="superscript"/>
        </w:rPr>
        <w:t>60</w:t>
      </w:r>
      <w:r>
        <w:rPr>
          <w:sz w:val="24"/>
          <w:szCs w:val="24"/>
        </w:rPr>
        <w:t xml:space="preserve"> (трудно себе представить, чтобы радио, куда более навязчивое, чем в настоящее время, осталось в стороне от еже</w:t>
      </w:r>
      <w:r>
        <w:rPr>
          <w:sz w:val="24"/>
          <w:szCs w:val="24"/>
        </w:rPr>
        <w:softHyphen/>
        <w:t>годных и тем более юбилейных памятных программ), театрализованные, пусть и небольшого масштаба, действа</w:t>
      </w:r>
      <w:r>
        <w:rPr>
          <w:sz w:val="24"/>
          <w:szCs w:val="24"/>
          <w:vertAlign w:val="superscript"/>
        </w:rPr>
        <w:t>61</w:t>
      </w:r>
      <w:r>
        <w:rPr>
          <w:sz w:val="24"/>
          <w:szCs w:val="24"/>
        </w:rPr>
        <w:t xml:space="preserve"> — мы отдаем себе отчет в том, что упоминаем лишь</w:t>
      </w:r>
      <w:proofErr w:type="gramEnd"/>
      <w:r>
        <w:rPr>
          <w:sz w:val="24"/>
          <w:szCs w:val="24"/>
        </w:rPr>
        <w:t xml:space="preserve"> отдельные, почти случайные детали еще не восстановлен</w:t>
      </w:r>
      <w:r>
        <w:rPr>
          <w:sz w:val="24"/>
          <w:szCs w:val="24"/>
        </w:rPr>
        <w:softHyphen/>
        <w:t xml:space="preserve">ной, насколько нам известно, мозаики. </w:t>
      </w:r>
      <w:proofErr w:type="gramStart"/>
      <w:r>
        <w:rPr>
          <w:sz w:val="24"/>
          <w:szCs w:val="24"/>
        </w:rPr>
        <w:t>При том, что, по некоторым сведениям, это был праздник второго ряда, не предполагавший выходного дня и, соот</w:t>
      </w:r>
      <w:r>
        <w:rPr>
          <w:sz w:val="24"/>
          <w:szCs w:val="24"/>
        </w:rPr>
        <w:softHyphen/>
        <w:t>ветственно, демонстраций и уличных митингов</w:t>
      </w:r>
      <w:r>
        <w:rPr>
          <w:sz w:val="24"/>
          <w:szCs w:val="24"/>
          <w:vertAlign w:val="superscript"/>
        </w:rPr>
        <w:t>62</w:t>
      </w:r>
      <w:r>
        <w:rPr>
          <w:sz w:val="24"/>
          <w:szCs w:val="24"/>
        </w:rPr>
        <w:t>, при том, что в общерос</w:t>
      </w:r>
      <w:r>
        <w:rPr>
          <w:sz w:val="24"/>
          <w:szCs w:val="24"/>
        </w:rPr>
        <w:softHyphen/>
        <w:t>сийском, а затем общесоюзном масштабе эпизод у Нарвских ворот мог вообще не упоминаться как значимое событие даже в методических разработках</w:t>
      </w:r>
      <w:r>
        <w:rPr>
          <w:sz w:val="24"/>
          <w:szCs w:val="24"/>
          <w:vertAlign w:val="superscript"/>
        </w:rPr>
        <w:t xml:space="preserve">63 </w:t>
      </w:r>
      <w:r>
        <w:rPr>
          <w:sz w:val="24"/>
          <w:szCs w:val="24"/>
        </w:rPr>
        <w:t>(расстрел у Зимнего дворца был, с пропагандистской точки зрения, более эффектен), — все-таки в Петрограде/Ленинграде</w:t>
      </w:r>
      <w:proofErr w:type="gramEnd"/>
      <w:r>
        <w:rPr>
          <w:sz w:val="24"/>
          <w:szCs w:val="24"/>
        </w:rPr>
        <w:t xml:space="preserve"> памятные мероприятия и их пропагандистское сопровождение не могли быть совершенно топографи</w:t>
      </w:r>
      <w:r>
        <w:rPr>
          <w:sz w:val="24"/>
          <w:szCs w:val="24"/>
        </w:rPr>
        <w:softHyphen/>
        <w:t>чески абстрактными или редуцированными, как неизбежно должно было быть в целом по стране.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proofErr w:type="gramStart"/>
      <w:r>
        <w:rPr>
          <w:sz w:val="24"/>
          <w:szCs w:val="24"/>
        </w:rPr>
        <w:t>В конце концов, даже если предположить нечто весьма маловероятное, а именно — совершенное незнакомство АА с текстами, описывавшими или упо</w:t>
      </w:r>
      <w:r>
        <w:rPr>
          <w:sz w:val="24"/>
          <w:szCs w:val="24"/>
        </w:rPr>
        <w:softHyphen/>
        <w:t>минавшими расстрел у Нарвских ворот, с репродукциями соответствующих произведений изобразительного искусства или музыкальными произведе</w:t>
      </w:r>
      <w:r>
        <w:rPr>
          <w:sz w:val="24"/>
          <w:szCs w:val="24"/>
        </w:rPr>
        <w:softHyphen/>
        <w:t>ниями на эту тему, или совсем невероятное — полное отсутствие этого сюжета в разговорах окружавших ее лиц, начиная с И.В. Селиверстова, домашнего учителя в доме Горенко, рассказывавшего там о</w:t>
      </w:r>
      <w:proofErr w:type="gramEnd"/>
      <w:r>
        <w:rPr>
          <w:sz w:val="24"/>
          <w:szCs w:val="24"/>
        </w:rPr>
        <w:t xml:space="preserve"> событиях 9 января по све</w:t>
      </w:r>
      <w:r>
        <w:rPr>
          <w:sz w:val="24"/>
          <w:szCs w:val="24"/>
        </w:rPr>
        <w:softHyphen/>
        <w:t>жим следам событий</w:t>
      </w:r>
      <w:r>
        <w:rPr>
          <w:sz w:val="24"/>
          <w:szCs w:val="24"/>
          <w:vertAlign w:val="superscript"/>
        </w:rPr>
        <w:t>64</w:t>
      </w:r>
      <w:r>
        <w:rPr>
          <w:sz w:val="24"/>
          <w:szCs w:val="24"/>
        </w:rPr>
        <w:t>, и заканчивая собеседниками АА первой половины 1940-х годов, все же необходимая локализация, пусть и не совсем точная, имеется как минимум в одном хорошо знакомом АА тексте: поэме Б.Л. Пас</w:t>
      </w:r>
      <w:r>
        <w:rPr>
          <w:sz w:val="24"/>
          <w:szCs w:val="24"/>
        </w:rPr>
        <w:softHyphen/>
        <w:t xml:space="preserve">тернака «Девятьсот пятый </w:t>
      </w:r>
      <w:r>
        <w:rPr>
          <w:sz w:val="24"/>
          <w:szCs w:val="24"/>
        </w:rPr>
        <w:lastRenderedPageBreak/>
        <w:t xml:space="preserve">год» (1925—1926),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которой АА многократно об</w:t>
      </w:r>
      <w:r>
        <w:rPr>
          <w:sz w:val="24"/>
          <w:szCs w:val="24"/>
        </w:rPr>
        <w:softHyphen/>
        <w:t>ращалась в 1920—1940-е годы</w:t>
      </w:r>
      <w:r>
        <w:rPr>
          <w:sz w:val="24"/>
          <w:szCs w:val="24"/>
          <w:vertAlign w:val="superscript"/>
        </w:rPr>
        <w:t>65</w:t>
      </w:r>
      <w:r>
        <w:rPr>
          <w:sz w:val="24"/>
          <w:szCs w:val="24"/>
        </w:rPr>
        <w:t xml:space="preserve">. Так что Нарвские ворота, безусловно, должны были иметь для АА в 1940-е годы ассоциацию с 9 января. </w:t>
      </w:r>
      <w:proofErr w:type="gramStart"/>
      <w:r>
        <w:rPr>
          <w:sz w:val="24"/>
          <w:szCs w:val="24"/>
        </w:rPr>
        <w:t>Вопрос лишь в ее «автоматичности», в эмоционально-смысловом содержании для АА (в том числе — в степени и направлении удаленности от официальной интерпрета</w:t>
      </w:r>
      <w:r>
        <w:rPr>
          <w:sz w:val="24"/>
          <w:szCs w:val="24"/>
        </w:rPr>
        <w:softHyphen/>
        <w:t>ции, в том, насколько сознательно устанавливалась дистанция) и в возмож</w:t>
      </w:r>
      <w:r>
        <w:rPr>
          <w:sz w:val="24"/>
          <w:szCs w:val="24"/>
        </w:rPr>
        <w:softHyphen/>
        <w:t>ности соседства в ее художественном сознании и текстах образа Нарвских ворот как места расстрела 9 января с теми военно-патриотическими смыслами, которые возникли вокруг Нарвских ворот еще до расстрела, а затем возроди</w:t>
      </w:r>
      <w:r>
        <w:rPr>
          <w:sz w:val="24"/>
          <w:szCs w:val="24"/>
        </w:rPr>
        <w:softHyphen/>
        <w:t>лись</w:t>
      </w:r>
      <w:proofErr w:type="gramEnd"/>
      <w:r>
        <w:rPr>
          <w:sz w:val="24"/>
          <w:szCs w:val="24"/>
        </w:rPr>
        <w:t xml:space="preserve"> с новой силой во время обороны Ленинграда.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Проверка нашей гипотезы ставит широкий круг взаимосвязанных про</w:t>
      </w:r>
      <w:r>
        <w:rPr>
          <w:sz w:val="24"/>
          <w:szCs w:val="24"/>
        </w:rPr>
        <w:softHyphen/>
        <w:t>блем (частично уже затронутых), и удовлетворительное решение каждой из них требует отдельного исследования, а для многих — и едва ли не моногра</w:t>
      </w:r>
      <w:r>
        <w:rPr>
          <w:sz w:val="24"/>
          <w:szCs w:val="24"/>
        </w:rPr>
        <w:softHyphen/>
        <w:t>фического формата. Во-первых, это круг источников, через которые к АА могла поступать информация о событиях 9 января, как печатных, так и уст</w:t>
      </w:r>
      <w:r>
        <w:rPr>
          <w:sz w:val="24"/>
          <w:szCs w:val="24"/>
        </w:rPr>
        <w:softHyphen/>
        <w:t>ных и визуальных, и связанные с этим вопросы: каким событиям революции 1905—1907 годов она сама была непосредственным свидетелем? Какое место занимала эта революция в историческом и политическом самосознании ее окружения в разные периоды жизни АА? Во-вторых, это проблема «полити</w:t>
      </w:r>
      <w:r>
        <w:rPr>
          <w:sz w:val="24"/>
          <w:szCs w:val="24"/>
        </w:rPr>
        <w:softHyphen/>
        <w:t xml:space="preserve">ческого лица» собственно АА — ее симпатий и антипатий к политическим партиям и движениям начала </w:t>
      </w:r>
      <w:r>
        <w:rPr>
          <w:sz w:val="24"/>
          <w:szCs w:val="24"/>
          <w:lang w:val="en-US"/>
        </w:rPr>
        <w:t>XX</w:t>
      </w:r>
      <w:r w:rsidRPr="00A91C3A">
        <w:rPr>
          <w:sz w:val="24"/>
          <w:szCs w:val="24"/>
        </w:rPr>
        <w:t xml:space="preserve"> </w:t>
      </w:r>
      <w:r>
        <w:rPr>
          <w:sz w:val="24"/>
          <w:szCs w:val="24"/>
        </w:rPr>
        <w:t>века, к конкретным идеям, лозунгам и дея</w:t>
      </w:r>
      <w:r>
        <w:rPr>
          <w:sz w:val="24"/>
          <w:szCs w:val="24"/>
        </w:rPr>
        <w:softHyphen/>
        <w:t xml:space="preserve">телям. С этим связана и проблема того места, которое на разных этапах жизни АА занимала в ее самосознании (или точнее — идентичности) и социальных стратегиях связь ее семейства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российским освободительным движением</w:t>
      </w:r>
      <w:r>
        <w:rPr>
          <w:sz w:val="24"/>
          <w:szCs w:val="24"/>
          <w:vertAlign w:val="superscript"/>
        </w:rPr>
        <w:t>66</w:t>
      </w:r>
      <w:r>
        <w:rPr>
          <w:sz w:val="24"/>
          <w:szCs w:val="24"/>
        </w:rPr>
        <w:t>. В-третьих, это место революций в мировоззрении АА, ее историческом со</w:t>
      </w:r>
      <w:r>
        <w:rPr>
          <w:sz w:val="24"/>
          <w:szCs w:val="24"/>
        </w:rPr>
        <w:softHyphen/>
        <w:t>знании и творчестве (в том числе автобиографическом); ее отношение к пер</w:t>
      </w:r>
      <w:r>
        <w:rPr>
          <w:sz w:val="24"/>
          <w:szCs w:val="24"/>
        </w:rPr>
        <w:softHyphen/>
        <w:t>вой русской революции; отголоски событий 9 января 1905 года (и революции 1905—1907 годов в целом) в ее творчестве, как поэтическом, так и мемуарном. В-четвертых, это отношение АА к военному человеку и к армии — как к со</w:t>
      </w:r>
      <w:r>
        <w:rPr>
          <w:sz w:val="24"/>
          <w:szCs w:val="24"/>
        </w:rPr>
        <w:softHyphen/>
        <w:t>циальному институту вообще, так и к отечественной армии на разных этапах ее существования в частности. Мы лишь вкратце остановимся на некоторых из этих проблем, чтобы оценить хотя бы в самых общих чертах вероятность включения событий 1905 года в стихотворение, посвященное событиям и участникам Отечественной войны и появившееся в 1944 году.</w:t>
      </w:r>
    </w:p>
    <w:p w:rsidR="00A91C3A" w:rsidRDefault="00A91C3A" w:rsidP="00A91C3A">
      <w:pPr>
        <w:pStyle w:val="40"/>
        <w:spacing w:before="0" w:line="240" w:lineRule="auto"/>
        <w:ind w:left="2940"/>
        <w:jc w:val="left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left="2940"/>
        <w:jc w:val="left"/>
        <w:rPr>
          <w:sz w:val="24"/>
          <w:szCs w:val="24"/>
        </w:rPr>
      </w:pPr>
      <w:r>
        <w:rPr>
          <w:sz w:val="24"/>
          <w:szCs w:val="24"/>
        </w:rPr>
        <w:t>* * *</w:t>
      </w:r>
    </w:p>
    <w:p w:rsidR="00A91C3A" w:rsidRDefault="00A91C3A" w:rsidP="00A91C3A">
      <w:pPr>
        <w:pStyle w:val="40"/>
        <w:spacing w:before="0" w:line="240" w:lineRule="auto"/>
        <w:ind w:left="20" w:right="2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left="20" w:right="20"/>
        <w:rPr>
          <w:sz w:val="24"/>
          <w:szCs w:val="24"/>
        </w:rPr>
      </w:pPr>
      <w:proofErr w:type="spellStart"/>
      <w:r>
        <w:rPr>
          <w:sz w:val="24"/>
          <w:szCs w:val="24"/>
        </w:rPr>
        <w:t>Эпистолярий</w:t>
      </w:r>
      <w:proofErr w:type="spellEnd"/>
      <w:r>
        <w:rPr>
          <w:sz w:val="24"/>
          <w:szCs w:val="24"/>
        </w:rPr>
        <w:t xml:space="preserve"> АА и, за единственным исключением, ее поэтическое наследие не содержат высказываний, которые можно было бы однозначно или с высо</w:t>
      </w:r>
      <w:r>
        <w:rPr>
          <w:sz w:val="24"/>
          <w:szCs w:val="24"/>
        </w:rPr>
        <w:softHyphen/>
        <w:t>кой степенью достоверности толковать как осмысление опыта первой рос</w:t>
      </w:r>
      <w:r>
        <w:rPr>
          <w:sz w:val="24"/>
          <w:szCs w:val="24"/>
        </w:rPr>
        <w:softHyphen/>
        <w:t>сийской революции</w:t>
      </w:r>
      <w:r>
        <w:rPr>
          <w:sz w:val="24"/>
          <w:szCs w:val="24"/>
          <w:vertAlign w:val="superscript"/>
        </w:rPr>
        <w:t>67</w:t>
      </w:r>
      <w:r>
        <w:rPr>
          <w:sz w:val="24"/>
          <w:szCs w:val="24"/>
        </w:rPr>
        <w:t>. Уничтожение АА в 1940-е годы значительной части своего архива и наличие в настоящее время записных книжек и автобиогра</w:t>
      </w:r>
      <w:r>
        <w:rPr>
          <w:sz w:val="24"/>
          <w:szCs w:val="24"/>
        </w:rPr>
        <w:softHyphen/>
        <w:t>фических текстов лишь за 1950-е — первую половину 1960-х годов имеют следствием то, что нам известны лишь позднейшие ее высказывания о рево</w:t>
      </w:r>
      <w:r>
        <w:rPr>
          <w:sz w:val="24"/>
          <w:szCs w:val="24"/>
        </w:rPr>
        <w:softHyphen/>
        <w:t xml:space="preserve">люционных событиях. Трудно сказать, насколько они совпадают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взгля</w:t>
      </w:r>
      <w:r>
        <w:rPr>
          <w:sz w:val="24"/>
          <w:szCs w:val="24"/>
        </w:rPr>
        <w:softHyphen/>
        <w:t>дами АА первой половины — середины 1940-х годов, но тем не менее эти реплики необходимо процитировать.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Непосредственно о 9 января: «Я вспоминала, как дрожали руки у студента репетитора, когда он приехал зимой в Царское Село и рассказывал о 9 ян</w:t>
      </w:r>
      <w:r>
        <w:rPr>
          <w:sz w:val="24"/>
          <w:szCs w:val="24"/>
        </w:rPr>
        <w:softHyphen/>
        <w:t>варя»</w:t>
      </w:r>
      <w:r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>. И позднее в «Листках из дневника»: «Непременно, 9 января (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где про Ив. Вас. С.) и</w:t>
      </w:r>
      <w:r>
        <w:rPr>
          <w:rStyle w:val="410"/>
          <w:sz w:val="24"/>
          <w:szCs w:val="24"/>
        </w:rPr>
        <w:t xml:space="preserve"> Цусима</w:t>
      </w:r>
      <w:r>
        <w:rPr>
          <w:sz w:val="24"/>
          <w:szCs w:val="24"/>
        </w:rPr>
        <w:t xml:space="preserve"> — потрясение на всю жизнь, и так как первое, то особенно страшное»</w:t>
      </w:r>
      <w:r>
        <w:rPr>
          <w:sz w:val="24"/>
          <w:szCs w:val="24"/>
          <w:vertAlign w:val="superscript"/>
        </w:rPr>
        <w:t>69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 xml:space="preserve">Принято считать, что 9 января и </w:t>
      </w:r>
      <w:proofErr w:type="spellStart"/>
      <w:r>
        <w:rPr>
          <w:sz w:val="24"/>
          <w:szCs w:val="24"/>
        </w:rPr>
        <w:t>Цусимское</w:t>
      </w:r>
      <w:proofErr w:type="spellEnd"/>
      <w:r>
        <w:rPr>
          <w:sz w:val="24"/>
          <w:szCs w:val="24"/>
        </w:rPr>
        <w:t xml:space="preserve"> сражение были для АА в рав</w:t>
      </w:r>
      <w:r>
        <w:rPr>
          <w:sz w:val="24"/>
          <w:szCs w:val="24"/>
        </w:rPr>
        <w:softHyphen/>
        <w:t>ной мере «глубоким потрясением»</w:t>
      </w:r>
      <w:r>
        <w:rPr>
          <w:sz w:val="24"/>
          <w:szCs w:val="24"/>
          <w:vertAlign w:val="superscript"/>
        </w:rPr>
        <w:t>70</w:t>
      </w:r>
      <w:r>
        <w:rPr>
          <w:sz w:val="24"/>
          <w:szCs w:val="24"/>
        </w:rPr>
        <w:t>, что кажется недостаточно убедитель</w:t>
      </w:r>
      <w:r>
        <w:rPr>
          <w:sz w:val="24"/>
          <w:szCs w:val="24"/>
        </w:rPr>
        <w:softHyphen/>
        <w:t>ным (нам ближе точка зрения А.М. Марченко, которая связывала потрясение лишь с последним событием</w:t>
      </w:r>
      <w:r>
        <w:rPr>
          <w:sz w:val="24"/>
          <w:szCs w:val="24"/>
          <w:vertAlign w:val="superscript"/>
        </w:rPr>
        <w:t>71</w:t>
      </w:r>
      <w:r>
        <w:rPr>
          <w:sz w:val="24"/>
          <w:szCs w:val="24"/>
        </w:rPr>
        <w:t>). Понятие «первое потрясение» может отно</w:t>
      </w:r>
      <w:r>
        <w:rPr>
          <w:sz w:val="24"/>
          <w:szCs w:val="24"/>
        </w:rPr>
        <w:softHyphen/>
        <w:t xml:space="preserve">ситься только к одному из них, тем более разделенных четырьмя месяцами, и, согласно грамматической логике, — к последнему, то есть к Цусиме. </w:t>
      </w:r>
      <w:proofErr w:type="gramStart"/>
      <w:r>
        <w:rPr>
          <w:sz w:val="24"/>
          <w:szCs w:val="24"/>
        </w:rPr>
        <w:t xml:space="preserve">Нельзя исключать того, что в «Листках из дневника» АА выразилась недостаточно удачно и впоследствии в устном общении с авторами внесла необходимое </w:t>
      </w:r>
      <w:r>
        <w:rPr>
          <w:sz w:val="24"/>
          <w:szCs w:val="24"/>
        </w:rPr>
        <w:lastRenderedPageBreak/>
        <w:t>уточнение, однако неоднократное упоминание и в записных книжках, и в сти</w:t>
      </w:r>
      <w:r>
        <w:rPr>
          <w:sz w:val="24"/>
          <w:szCs w:val="24"/>
        </w:rPr>
        <w:softHyphen/>
        <w:t xml:space="preserve">хах именно </w:t>
      </w:r>
      <w:proofErr w:type="spellStart"/>
      <w:r>
        <w:rPr>
          <w:sz w:val="24"/>
          <w:szCs w:val="24"/>
        </w:rPr>
        <w:t>Цусимского</w:t>
      </w:r>
      <w:proofErr w:type="spellEnd"/>
      <w:r>
        <w:rPr>
          <w:sz w:val="24"/>
          <w:szCs w:val="24"/>
        </w:rPr>
        <w:t xml:space="preserve"> сражения в цепочке исторических событий, ключе</w:t>
      </w:r>
      <w:r>
        <w:rPr>
          <w:sz w:val="24"/>
          <w:szCs w:val="24"/>
        </w:rPr>
        <w:softHyphen/>
        <w:t>вых и для самой АА, и для ее лирической героини, говорит в пользу того, что сила впечатления от 9 января и</w:t>
      </w:r>
      <w:proofErr w:type="gram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Цусимского</w:t>
      </w:r>
      <w:proofErr w:type="spellEnd"/>
      <w:r>
        <w:rPr>
          <w:sz w:val="24"/>
          <w:szCs w:val="24"/>
        </w:rPr>
        <w:t xml:space="preserve"> сражения, скорее всего, была различной</w:t>
      </w:r>
      <w:r>
        <w:rPr>
          <w:sz w:val="24"/>
          <w:szCs w:val="24"/>
          <w:vertAlign w:val="superscript"/>
        </w:rPr>
        <w:t>72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При этом недвусмысленный выбор АА Цусимы в качестве более запоминающегося события ее юности, чем 9 января, разумеется, не отменяет того, что революция 1905 года, и в частности ее начало, могла и, видимо, должна была оставаться объектом исторического сознания АА и ее личного эмоционального опыта, а значит, и той части ее творческой жизни и лично</w:t>
      </w:r>
      <w:r>
        <w:rPr>
          <w:sz w:val="24"/>
          <w:szCs w:val="24"/>
        </w:rPr>
        <w:softHyphen/>
        <w:t>сти, которая с этим сознанием и этим</w:t>
      </w:r>
      <w:proofErr w:type="gramEnd"/>
      <w:r>
        <w:rPr>
          <w:sz w:val="24"/>
          <w:szCs w:val="24"/>
        </w:rPr>
        <w:t xml:space="preserve"> опытом соприкасалась. Вопрос лишь в том, насколько этот объект был важен в сравнении с другими и как именно он с ними был связан.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В Крыму, куда семейство Горенко уехало в августе 1905 года</w:t>
      </w:r>
      <w:r>
        <w:rPr>
          <w:sz w:val="24"/>
          <w:szCs w:val="24"/>
          <w:vertAlign w:val="superscript"/>
        </w:rPr>
        <w:t>73</w:t>
      </w:r>
      <w:r>
        <w:rPr>
          <w:sz w:val="24"/>
          <w:szCs w:val="24"/>
        </w:rPr>
        <w:t>, толки о ре</w:t>
      </w:r>
      <w:r>
        <w:rPr>
          <w:sz w:val="24"/>
          <w:szCs w:val="24"/>
        </w:rPr>
        <w:softHyphen/>
        <w:t>волюции были, согласно словам АА, далеким фоном тамошней жизни. «От</w:t>
      </w:r>
      <w:r>
        <w:rPr>
          <w:sz w:val="24"/>
          <w:szCs w:val="24"/>
        </w:rPr>
        <w:softHyphen/>
        <w:t>звуки революции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ятого года глухо доходили до отрезанной от мира Евпа</w:t>
      </w:r>
      <w:r>
        <w:rPr>
          <w:sz w:val="24"/>
          <w:szCs w:val="24"/>
        </w:rPr>
        <w:softHyphen/>
        <w:t>тории», — пишет АА в заметках «Коротко о себе»</w:t>
      </w:r>
      <w:r>
        <w:rPr>
          <w:sz w:val="24"/>
          <w:szCs w:val="24"/>
          <w:vertAlign w:val="superscript"/>
        </w:rPr>
        <w:t>74</w:t>
      </w:r>
      <w:r>
        <w:rPr>
          <w:sz w:val="24"/>
          <w:szCs w:val="24"/>
        </w:rPr>
        <w:t>. В раннем варианте заметок можно найти и более подробную версию: «О событиях 1905 года мы узнавали только по слухам. Я бродила по пустынному пляжу и в первый раз слушала "</w:t>
      </w:r>
      <w:proofErr w:type="spellStart"/>
      <w:r>
        <w:rPr>
          <w:sz w:val="24"/>
          <w:szCs w:val="24"/>
        </w:rPr>
        <w:t>взаправдашные</w:t>
      </w:r>
      <w:proofErr w:type="spellEnd"/>
      <w:r>
        <w:rPr>
          <w:sz w:val="24"/>
          <w:szCs w:val="24"/>
        </w:rPr>
        <w:t>", а не учебные выстрелы с "Потемкина"» (далее следует при</w:t>
      </w:r>
      <w:r>
        <w:rPr>
          <w:sz w:val="24"/>
          <w:szCs w:val="24"/>
        </w:rPr>
        <w:softHyphen/>
        <w:t>веденная выше реплика о дрожащих руках И.В. Селиверстова</w:t>
      </w:r>
      <w:r>
        <w:rPr>
          <w:sz w:val="24"/>
          <w:szCs w:val="24"/>
          <w:vertAlign w:val="superscript"/>
        </w:rPr>
        <w:t>75</w:t>
      </w:r>
      <w:r>
        <w:rPr>
          <w:sz w:val="24"/>
          <w:szCs w:val="24"/>
        </w:rPr>
        <w:t>). Вынесение АА на первый план в ее записках внешних и тем более политических впечат</w:t>
      </w:r>
      <w:r>
        <w:rPr>
          <w:sz w:val="24"/>
          <w:szCs w:val="24"/>
        </w:rPr>
        <w:softHyphen/>
        <w:t xml:space="preserve">лений и переживаний вряд ли адекватно передает и приоритеты, и нюансы ее тогдашней внутренней жизни, но не </w:t>
      </w:r>
      <w:proofErr w:type="gramStart"/>
      <w:r>
        <w:rPr>
          <w:sz w:val="24"/>
          <w:szCs w:val="24"/>
        </w:rPr>
        <w:t>верить в наличие соответствующих слухов и воспоминаний оснований нет</w:t>
      </w:r>
      <w:proofErr w:type="gramEnd"/>
      <w:r>
        <w:rPr>
          <w:sz w:val="24"/>
          <w:szCs w:val="24"/>
        </w:rPr>
        <w:t>. Революционные события в Крыму и Евпатории в 1905 году протекали весьма бурно</w:t>
      </w:r>
      <w:r>
        <w:rPr>
          <w:sz w:val="24"/>
          <w:szCs w:val="24"/>
          <w:vertAlign w:val="superscript"/>
        </w:rPr>
        <w:t>76</w:t>
      </w:r>
      <w:r>
        <w:rPr>
          <w:sz w:val="24"/>
          <w:szCs w:val="24"/>
        </w:rPr>
        <w:t>. Впрочем, и в Царском Селе события 9 января вызвали слишком сильный отклик, чтобы толки о них в семействе Горенко ограничились исключительно рассказом Селиверстова.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К 1950-м годам относится также публичное высказывание АА о 1905 го</w:t>
      </w:r>
      <w:r>
        <w:rPr>
          <w:sz w:val="24"/>
          <w:szCs w:val="24"/>
        </w:rPr>
        <w:softHyphen/>
        <w:t>де — видимо, вошедшее на какое-то время в число ее так называемых «пла</w:t>
      </w:r>
      <w:r>
        <w:rPr>
          <w:sz w:val="24"/>
          <w:szCs w:val="24"/>
        </w:rPr>
        <w:softHyphen/>
        <w:t>стинок», — зафиксированное в записках современников (за предшествующий период, заметим, такие высказывания неизвестны) и связанное с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</w:t>
      </w:r>
      <w:r>
        <w:rPr>
          <w:sz w:val="24"/>
          <w:szCs w:val="24"/>
        </w:rPr>
        <w:softHyphen/>
        <w:t>той симфонией (1957) Д.Д. Шостаковича. Так, описывая собеседницам в 1958 году свои впечатления от симфонии, она проговорилась: «У него рево</w:t>
      </w:r>
      <w:r>
        <w:rPr>
          <w:sz w:val="24"/>
          <w:szCs w:val="24"/>
        </w:rPr>
        <w:softHyphen/>
        <w:t>люционные песни то возникают где-то рядом, то проплывают далеко в небе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спыхивают, как зарницы. Так и было в 1905 году. Я помню»</w:t>
      </w:r>
      <w:r>
        <w:rPr>
          <w:sz w:val="24"/>
          <w:szCs w:val="24"/>
          <w:vertAlign w:val="superscript"/>
        </w:rPr>
        <w:t>77</w:t>
      </w:r>
      <w:r>
        <w:rPr>
          <w:sz w:val="24"/>
          <w:szCs w:val="24"/>
        </w:rPr>
        <w:t>; этот отзыв вполне соответствует одной из важных особенностей симфонии — многие ее музыкальные темы представляют собою прямые или косвенные цитаты из революционных и тюремных песен. Поэтому нельзя исключать того, что актуализация в памяти АА событий 1905 года, нашедшая отражение в авто</w:t>
      </w:r>
      <w:r>
        <w:rPr>
          <w:sz w:val="24"/>
          <w:szCs w:val="24"/>
        </w:rPr>
        <w:softHyphen/>
        <w:t>биографических текстах, произошла в определенной мере под влиянием сим</w:t>
      </w:r>
      <w:r>
        <w:rPr>
          <w:sz w:val="24"/>
          <w:szCs w:val="24"/>
        </w:rPr>
        <w:softHyphen/>
        <w:t>фонии Шостаковича и ее обсуждения в дружеском кругу и, возможно, в печати — появление симфонии стало событием мирового значения и имело в СССР заметный общественный резонанс</w:t>
      </w:r>
      <w:r>
        <w:rPr>
          <w:sz w:val="24"/>
          <w:szCs w:val="24"/>
          <w:vertAlign w:val="superscript"/>
        </w:rPr>
        <w:t>78</w:t>
      </w:r>
      <w:r>
        <w:rPr>
          <w:sz w:val="24"/>
          <w:szCs w:val="24"/>
        </w:rPr>
        <w:t>. Несмотря на негативную реак</w:t>
      </w:r>
      <w:r>
        <w:rPr>
          <w:sz w:val="24"/>
          <w:szCs w:val="24"/>
        </w:rPr>
        <w:softHyphen/>
        <w:t xml:space="preserve">цию части </w:t>
      </w:r>
      <w:proofErr w:type="gramStart"/>
      <w:r>
        <w:rPr>
          <w:sz w:val="24"/>
          <w:szCs w:val="24"/>
        </w:rPr>
        <w:t>современников</w:t>
      </w:r>
      <w:proofErr w:type="gramEnd"/>
      <w:r>
        <w:rPr>
          <w:sz w:val="24"/>
          <w:szCs w:val="24"/>
        </w:rPr>
        <w:t xml:space="preserve"> на самую тему симфонии, ее появление могло быть для АА не только толчком, инициировавшим соответствующие воспомина</w:t>
      </w:r>
      <w:r>
        <w:rPr>
          <w:sz w:val="24"/>
          <w:szCs w:val="24"/>
        </w:rPr>
        <w:softHyphen/>
        <w:t>ния, но и своего рода эстетической реабилитацией и событий 9 января (и ре</w:t>
      </w:r>
      <w:r>
        <w:rPr>
          <w:sz w:val="24"/>
          <w:szCs w:val="24"/>
        </w:rPr>
        <w:softHyphen/>
        <w:t>волюции 1905 года в целом), и памяти о них, тем более что вторая часть симфонии («Девятое января») представляла собой «драматургически цент</w:t>
      </w:r>
      <w:r>
        <w:rPr>
          <w:sz w:val="24"/>
          <w:szCs w:val="24"/>
        </w:rPr>
        <w:softHyphen/>
        <w:t>ральную часть» произведения</w:t>
      </w:r>
      <w:r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Потребность в такой реабилитации как необходимом импульсе для вер</w:t>
      </w:r>
      <w:r>
        <w:rPr>
          <w:sz w:val="24"/>
          <w:szCs w:val="24"/>
        </w:rPr>
        <w:softHyphen/>
        <w:t>бализации собственных воспоминаний по этому поводу могла быть тем на</w:t>
      </w:r>
      <w:r>
        <w:rPr>
          <w:sz w:val="24"/>
          <w:szCs w:val="24"/>
        </w:rPr>
        <w:softHyphen/>
        <w:t xml:space="preserve">сущнее, что внутриполитические события 1905—1907 гг. не играли в юности АА значительной роли в ее жизни, как внешней, так и внутренней, поэтому поиск им </w:t>
      </w:r>
      <w:proofErr w:type="gramStart"/>
      <w:r>
        <w:rPr>
          <w:sz w:val="24"/>
          <w:szCs w:val="24"/>
        </w:rPr>
        <w:t>места</w:t>
      </w:r>
      <w:proofErr w:type="gramEnd"/>
      <w:r>
        <w:rPr>
          <w:sz w:val="24"/>
          <w:szCs w:val="24"/>
        </w:rPr>
        <w:t xml:space="preserve"> как в собственной биографии, так и в истории страны и, глав</w:t>
      </w:r>
      <w:r>
        <w:rPr>
          <w:sz w:val="24"/>
          <w:szCs w:val="24"/>
        </w:rPr>
        <w:softHyphen/>
        <w:t xml:space="preserve">ное, включение их в поэтический текст могли наталкиваться на ряд серьезных препятствий. </w:t>
      </w:r>
      <w:proofErr w:type="gramStart"/>
      <w:r>
        <w:rPr>
          <w:sz w:val="24"/>
          <w:szCs w:val="24"/>
        </w:rPr>
        <w:t xml:space="preserve">Из них немаловажными могли быть и слабая </w:t>
      </w:r>
      <w:proofErr w:type="spellStart"/>
      <w:r>
        <w:rPr>
          <w:sz w:val="24"/>
          <w:szCs w:val="24"/>
        </w:rPr>
        <w:t>политизирован</w:t>
      </w:r>
      <w:r>
        <w:rPr>
          <w:sz w:val="24"/>
          <w:szCs w:val="24"/>
        </w:rPr>
        <w:softHyphen/>
        <w:t>ность</w:t>
      </w:r>
      <w:proofErr w:type="spellEnd"/>
      <w:r>
        <w:rPr>
          <w:sz w:val="24"/>
          <w:szCs w:val="24"/>
        </w:rPr>
        <w:t xml:space="preserve"> АА в 1900— 1910-е годы (и, следовательно, долгое отсутствие внятной позиции), и, впоследствии, </w:t>
      </w:r>
      <w:proofErr w:type="spellStart"/>
      <w:r>
        <w:rPr>
          <w:sz w:val="24"/>
          <w:szCs w:val="24"/>
        </w:rPr>
        <w:t>встроенность</w:t>
      </w:r>
      <w:proofErr w:type="spellEnd"/>
      <w:r>
        <w:rPr>
          <w:sz w:val="24"/>
          <w:szCs w:val="24"/>
        </w:rPr>
        <w:t xml:space="preserve"> революционных событий в офици</w:t>
      </w:r>
      <w:r>
        <w:rPr>
          <w:sz w:val="24"/>
          <w:szCs w:val="24"/>
        </w:rPr>
        <w:softHyphen/>
        <w:t xml:space="preserve">альную советскую историческую мифологию, в том числе на самом массовом </w:t>
      </w:r>
      <w:r>
        <w:rPr>
          <w:sz w:val="24"/>
          <w:szCs w:val="24"/>
        </w:rPr>
        <w:lastRenderedPageBreak/>
        <w:t>уровне, что могло вызывать у части современников сильное отторжение, осо</w:t>
      </w:r>
      <w:r>
        <w:rPr>
          <w:sz w:val="24"/>
          <w:szCs w:val="24"/>
        </w:rPr>
        <w:softHyphen/>
        <w:t>бенно в послевоенный период.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Так, если, к примеру, Л.К. Чуковской дей</w:t>
      </w:r>
      <w:r>
        <w:rPr>
          <w:sz w:val="24"/>
          <w:szCs w:val="24"/>
        </w:rPr>
        <w:softHyphen/>
        <w:t>ствующие лица первой революции воспринимались как носители актуального этического опыта и, возможно, самая революция — как важный исторический факт, не столько пролог, сколько альтернатива Октябрьского переворота, то младшими диссидентами, во всяком случае, видимо, немалой их частью, и революция, и ее участники воспринимались или негативно, или исключи</w:t>
      </w:r>
      <w:r>
        <w:rPr>
          <w:sz w:val="24"/>
          <w:szCs w:val="24"/>
        </w:rPr>
        <w:softHyphen/>
        <w:t>тельно нейтрально</w:t>
      </w:r>
      <w:r>
        <w:rPr>
          <w:sz w:val="24"/>
          <w:szCs w:val="24"/>
          <w:vertAlign w:val="superscript"/>
        </w:rPr>
        <w:t>80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Впрочем, отношение советских интеллектуалов к ре</w:t>
      </w:r>
      <w:r>
        <w:rPr>
          <w:sz w:val="24"/>
          <w:szCs w:val="24"/>
        </w:rPr>
        <w:softHyphen/>
        <w:t>волюции 1905—1907 годов — действительное, а не конъюнктурно обуслов</w:t>
      </w:r>
      <w:r>
        <w:rPr>
          <w:sz w:val="24"/>
          <w:szCs w:val="24"/>
        </w:rPr>
        <w:softHyphen/>
        <w:t xml:space="preserve">ленное — еще ждет своего исследователя. </w:t>
      </w:r>
      <w:proofErr w:type="gramStart"/>
      <w:r>
        <w:rPr>
          <w:sz w:val="24"/>
          <w:szCs w:val="24"/>
        </w:rPr>
        <w:t>Что же касается возможности использовать приведенные документальные и мемуарные свидетельства конца 1950-х — первой половины 1960-х годов для проверки нашей гипотезы, то они, на наш взгляд, свидетельствуют в пользу того, что АА в 1944 году могла использовать при создании стихотворения образ Нарвских ворот, сло</w:t>
      </w:r>
      <w:r>
        <w:rPr>
          <w:sz w:val="24"/>
          <w:szCs w:val="24"/>
        </w:rPr>
        <w:softHyphen/>
        <w:t>жившийся после Кровавого воскресенья, — однако вопрос о соотношении сознательности/бессознательности этого акта остается открытым.</w:t>
      </w:r>
      <w:proofErr w:type="gramEnd"/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Некоторые основания для интерпретации этого действия как сознательного дает творчество АА 1917 — начала 1940-х годов. Так, хотя в поэзии АА ни 9 января, ни иные события революции 1905—1907 годов прямо не упоми</w:t>
      </w:r>
      <w:r>
        <w:rPr>
          <w:sz w:val="24"/>
          <w:szCs w:val="24"/>
        </w:rPr>
        <w:softHyphen/>
        <w:t>наются, тем не менее, к примеру, в поэме «Путем всея земли» (1940) они, по- видимому, «нанесены» на карту исторической памяти лирической героини. Несмотря на то что при перечислении конкретных событий она сразу перехо</w:t>
      </w:r>
      <w:r>
        <w:rPr>
          <w:sz w:val="24"/>
          <w:szCs w:val="24"/>
        </w:rPr>
        <w:softHyphen/>
        <w:t>дит от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войны к войне англо-бурской и делу Дрейфуса, мер</w:t>
      </w:r>
      <w:r>
        <w:rPr>
          <w:sz w:val="24"/>
          <w:szCs w:val="24"/>
        </w:rPr>
        <w:softHyphen/>
        <w:t>цающая семантика первого-четвертого стихов этой поэмы («Прямо под ноги пулям, / Расталкивая года, / По январям и июлям / Я проберусь туда...») предполагает возможность прочтения «январей и июлей» по-разному</w:t>
      </w:r>
      <w:r>
        <w:rPr>
          <w:sz w:val="24"/>
          <w:szCs w:val="24"/>
          <w:vertAlign w:val="superscript"/>
        </w:rPr>
        <w:t>81</w:t>
      </w:r>
      <w:r>
        <w:rPr>
          <w:sz w:val="24"/>
          <w:szCs w:val="24"/>
        </w:rPr>
        <w:t xml:space="preserve">. И как образа сменяющих друг друга лет (за счет </w:t>
      </w:r>
      <w:proofErr w:type="spellStart"/>
      <w:r>
        <w:rPr>
          <w:sz w:val="24"/>
          <w:szCs w:val="24"/>
        </w:rPr>
        <w:t>равноудаленности</w:t>
      </w:r>
      <w:proofErr w:type="spellEnd"/>
      <w:r>
        <w:rPr>
          <w:sz w:val="24"/>
          <w:szCs w:val="24"/>
        </w:rPr>
        <w:t xml:space="preserve"> месяцев друг от друга и полярности «представляемых» ими времен года). И как рядов исто</w:t>
      </w:r>
      <w:r>
        <w:rPr>
          <w:sz w:val="24"/>
          <w:szCs w:val="24"/>
        </w:rPr>
        <w:softHyphen/>
        <w:t>рических событий — военных (начало русско-японской 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войн) или революционных (9 января 1905-го и 14 июля 1789 года). И как — скорее всего — сочетания «начал» революции 1905 года 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войны</w:t>
      </w:r>
      <w:r>
        <w:rPr>
          <w:sz w:val="24"/>
          <w:szCs w:val="24"/>
          <w:vertAlign w:val="superscript"/>
        </w:rPr>
        <w:t>82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Обыгранный в процитированных первых четырех и далее в пятом — девятом стихах («.Никто не увидит ранку, / Крик не услышит мой, / Меня &lt;...&gt;,</w:t>
      </w:r>
      <w:proofErr w:type="gramEnd"/>
      <w:r>
        <w:rPr>
          <w:sz w:val="24"/>
          <w:szCs w:val="24"/>
        </w:rPr>
        <w:t xml:space="preserve"> / Позвали домой. / </w:t>
      </w:r>
      <w:proofErr w:type="gramStart"/>
      <w:r>
        <w:rPr>
          <w:sz w:val="24"/>
          <w:szCs w:val="24"/>
        </w:rPr>
        <w:t>И гнались за мною») образ расстреливаемой и разго</w:t>
      </w:r>
      <w:r>
        <w:rPr>
          <w:sz w:val="24"/>
          <w:szCs w:val="24"/>
        </w:rPr>
        <w:softHyphen/>
        <w:t>няемой толпы</w:t>
      </w:r>
      <w:r>
        <w:rPr>
          <w:sz w:val="24"/>
          <w:szCs w:val="24"/>
          <w:vertAlign w:val="superscript"/>
        </w:rPr>
        <w:t>83</w:t>
      </w:r>
      <w:r>
        <w:rPr>
          <w:sz w:val="24"/>
          <w:szCs w:val="24"/>
        </w:rPr>
        <w:t xml:space="preserve"> повышает обоснованность такого прочтения и, кроме того, де</w:t>
      </w:r>
      <w:r>
        <w:rPr>
          <w:sz w:val="24"/>
          <w:szCs w:val="24"/>
        </w:rPr>
        <w:softHyphen/>
        <w:t>монстрирует актуальность для АА в 1940 году переживания событий город</w:t>
      </w:r>
      <w:r>
        <w:rPr>
          <w:sz w:val="24"/>
          <w:szCs w:val="24"/>
        </w:rPr>
        <w:softHyphen/>
        <w:t xml:space="preserve">ского расстрела, впервые сделанного ею объектом поэтической рефлексии еще в 1917 году под влиянием, несомненно, тогдашних </w:t>
      </w:r>
      <w:proofErr w:type="spellStart"/>
      <w:r>
        <w:rPr>
          <w:sz w:val="24"/>
          <w:szCs w:val="24"/>
        </w:rPr>
        <w:t>петроградских</w:t>
      </w:r>
      <w:proofErr w:type="spellEnd"/>
      <w:r>
        <w:rPr>
          <w:sz w:val="24"/>
          <w:szCs w:val="24"/>
        </w:rPr>
        <w:t xml:space="preserve"> событий</w:t>
      </w:r>
      <w:r>
        <w:rPr>
          <w:sz w:val="24"/>
          <w:szCs w:val="24"/>
          <w:vertAlign w:val="superscript"/>
        </w:rPr>
        <w:t>84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Стоит вспомнить и реплику АА из дневника П.Н. </w:t>
      </w:r>
      <w:proofErr w:type="spellStart"/>
      <w:r>
        <w:rPr>
          <w:sz w:val="24"/>
          <w:szCs w:val="24"/>
        </w:rPr>
        <w:t>Лукницкого</w:t>
      </w:r>
      <w:proofErr w:type="spellEnd"/>
      <w:r>
        <w:rPr>
          <w:sz w:val="24"/>
          <w:szCs w:val="24"/>
        </w:rPr>
        <w:t>, судя по которой городские столкновения 1917 года произвели на нее немалое впечатление (его, наверное, было бы уместно определить как психологическую травму):</w:t>
      </w:r>
    </w:p>
    <w:p w:rsidR="00A91C3A" w:rsidRDefault="00A91C3A" w:rsidP="00A91C3A">
      <w:pPr>
        <w:pStyle w:val="a4"/>
        <w:spacing w:after="0" w:line="240" w:lineRule="auto"/>
        <w:ind w:left="480" w:firstLine="0"/>
        <w:jc w:val="left"/>
        <w:rPr>
          <w:sz w:val="24"/>
          <w:szCs w:val="24"/>
        </w:rPr>
      </w:pPr>
    </w:p>
    <w:p w:rsidR="00A91C3A" w:rsidRDefault="00A91C3A" w:rsidP="00A91C3A">
      <w:pPr>
        <w:pStyle w:val="a4"/>
        <w:spacing w:after="0" w:line="240" w:lineRule="auto"/>
        <w:ind w:left="480" w:firstLine="0"/>
        <w:jc w:val="left"/>
        <w:rPr>
          <w:sz w:val="24"/>
          <w:szCs w:val="24"/>
        </w:rPr>
      </w:pPr>
      <w:r>
        <w:rPr>
          <w:sz w:val="24"/>
          <w:szCs w:val="24"/>
        </w:rPr>
        <w:t>[1927] 6 ноября</w:t>
      </w:r>
    </w:p>
    <w:p w:rsidR="00A91C3A" w:rsidRDefault="00A91C3A" w:rsidP="00A91C3A">
      <w:pPr>
        <w:pStyle w:val="a4"/>
        <w:spacing w:after="0" w:line="240" w:lineRule="auto"/>
        <w:ind w:left="480" w:right="20" w:firstLine="200"/>
        <w:jc w:val="both"/>
        <w:rPr>
          <w:sz w:val="24"/>
          <w:szCs w:val="24"/>
        </w:rPr>
      </w:pPr>
      <w:r>
        <w:rPr>
          <w:sz w:val="24"/>
          <w:szCs w:val="24"/>
        </w:rPr>
        <w:t>Говорит, что со времени революции у нее сильно переменилось отноше</w:t>
      </w:r>
      <w:r>
        <w:rPr>
          <w:sz w:val="24"/>
          <w:szCs w:val="24"/>
        </w:rPr>
        <w:softHyphen/>
        <w:t>ние к «крови» и «смерти». Слово «кровь» вызывает в ней теперь воспо</w:t>
      </w:r>
      <w:r>
        <w:rPr>
          <w:sz w:val="24"/>
          <w:szCs w:val="24"/>
        </w:rPr>
        <w:softHyphen/>
        <w:t xml:space="preserve">минания о бурых растекающихся пятнах крови на снегу и на камнях и ее </w:t>
      </w:r>
      <w:proofErr w:type="gramStart"/>
      <w:r>
        <w:rPr>
          <w:sz w:val="24"/>
          <w:szCs w:val="24"/>
        </w:rPr>
        <w:t>отвратительный</w:t>
      </w:r>
      <w:proofErr w:type="gramEnd"/>
      <w:r>
        <w:rPr>
          <w:sz w:val="24"/>
          <w:szCs w:val="24"/>
        </w:rPr>
        <w:t xml:space="preserve"> запах</w:t>
      </w:r>
      <w:r>
        <w:rPr>
          <w:sz w:val="24"/>
          <w:szCs w:val="24"/>
          <w:vertAlign w:val="superscript"/>
        </w:rPr>
        <w:t>85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Сила непосредственных впечатлений АА от столкновений 1917 года поз</w:t>
      </w:r>
      <w:r>
        <w:rPr>
          <w:sz w:val="24"/>
          <w:szCs w:val="24"/>
        </w:rPr>
        <w:softHyphen/>
        <w:t>воляет почувствовать, насколько в действительности абстрактной оставалась для нее (долгое время, а может быть, и всегда) куда более масштабная траге</w:t>
      </w:r>
      <w:r>
        <w:rPr>
          <w:sz w:val="24"/>
          <w:szCs w:val="24"/>
        </w:rPr>
        <w:softHyphen/>
        <w:t>дия Кровавого воскресенья. При этом события февраля — октября 1917 го</w:t>
      </w:r>
      <w:r>
        <w:rPr>
          <w:sz w:val="24"/>
          <w:szCs w:val="24"/>
        </w:rPr>
        <w:softHyphen/>
        <w:t xml:space="preserve">да, с одной стороны, давали необходимый для адекватного </w:t>
      </w:r>
      <w:proofErr w:type="gramStart"/>
      <w:r>
        <w:rPr>
          <w:sz w:val="24"/>
          <w:szCs w:val="24"/>
        </w:rPr>
        <w:t>понимания</w:t>
      </w:r>
      <w:proofErr w:type="gramEnd"/>
      <w:r>
        <w:rPr>
          <w:sz w:val="24"/>
          <w:szCs w:val="24"/>
        </w:rPr>
        <w:t xml:space="preserve"> про</w:t>
      </w:r>
      <w:r>
        <w:rPr>
          <w:sz w:val="24"/>
          <w:szCs w:val="24"/>
        </w:rPr>
        <w:softHyphen/>
        <w:t>исходившего в 1905 году опыт, с другой — неуклонно нарастающий именно с октября 1917 года масштаб катастрофы (в том числе кровопролития) мог долгое время сохранять 1905 год на далекой периферии исторического са</w:t>
      </w:r>
      <w:r>
        <w:rPr>
          <w:sz w:val="24"/>
          <w:szCs w:val="24"/>
        </w:rPr>
        <w:softHyphen/>
        <w:t xml:space="preserve">мосознания АА, ее интеллектуальной и поэтической работы. Позволим себе предположить, что состояние личной «исторической» памяти АА о событиях 1905 года в целом и о 9 января в частности долгое время было таково, что прямое обращение к </w:t>
      </w:r>
      <w:r>
        <w:rPr>
          <w:sz w:val="24"/>
          <w:szCs w:val="24"/>
        </w:rPr>
        <w:lastRenderedPageBreak/>
        <w:t>событиям этого периода требовало очень сильных внеш</w:t>
      </w:r>
      <w:r>
        <w:rPr>
          <w:sz w:val="24"/>
          <w:szCs w:val="24"/>
        </w:rPr>
        <w:softHyphen/>
        <w:t>них «катализаторов», которые делали бы эти события почти неизбежным элементом творческого процесса.</w:t>
      </w:r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Война вполне могла стать таким катализатором. Трагичность развернув</w:t>
      </w:r>
      <w:r>
        <w:rPr>
          <w:sz w:val="24"/>
          <w:szCs w:val="24"/>
        </w:rPr>
        <w:softHyphen/>
        <w:t>шегося в 1917 году братоубийства, которому АА стала уже непосредственным и зрелым свидетелем, могла для АА определяться самим фактом того — при</w:t>
      </w:r>
      <w:r>
        <w:rPr>
          <w:sz w:val="24"/>
          <w:szCs w:val="24"/>
        </w:rPr>
        <w:softHyphen/>
        <w:t>носим извинения за банальность, — что разрушался нормальный порядок вещей, при котором, в частности, армия выполняла функцию защиты от внешнего врага, а не обращала оружие против сограждан. АА как женщине и поэту оставалось только оплакивать погибших, не адресуя им ни слова уте</w:t>
      </w:r>
      <w:r>
        <w:rPr>
          <w:sz w:val="24"/>
          <w:szCs w:val="24"/>
        </w:rPr>
        <w:softHyphen/>
        <w:t>шения («Не бывать тебе в живых.»; «Для того ль тебя носила.»). Та же бе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утешительность — в стихотворении «С Новым годом! </w:t>
      </w:r>
      <w:proofErr w:type="gramStart"/>
      <w:r>
        <w:rPr>
          <w:sz w:val="24"/>
          <w:szCs w:val="24"/>
        </w:rPr>
        <w:t>С новым горем!..», посвященном памяти соотечественников, погибших в ходе «зимней войны» с Финляндией</w:t>
      </w:r>
      <w:r>
        <w:rPr>
          <w:sz w:val="24"/>
          <w:szCs w:val="24"/>
          <w:vertAlign w:val="superscript"/>
        </w:rPr>
        <w:t>86</w:t>
      </w:r>
      <w:r>
        <w:rPr>
          <w:sz w:val="24"/>
          <w:szCs w:val="24"/>
        </w:rPr>
        <w:t>.</w:t>
      </w:r>
      <w:proofErr w:type="gramEnd"/>
    </w:p>
    <w:p w:rsidR="00A91C3A" w:rsidRDefault="00A91C3A" w:rsidP="00A91C3A">
      <w:pPr>
        <w:pStyle w:val="40"/>
        <w:spacing w:before="0" w:line="240" w:lineRule="auto"/>
        <w:ind w:right="20" w:firstLine="240"/>
        <w:rPr>
          <w:sz w:val="24"/>
          <w:szCs w:val="24"/>
        </w:rPr>
      </w:pPr>
      <w:r>
        <w:rPr>
          <w:sz w:val="24"/>
          <w:szCs w:val="24"/>
        </w:rPr>
        <w:t>С началом Отечественной войны готовность АА исполнять этот долг не исчезла, однако кошмар немыслимых потерь не мог заслонить у нее ощуще</w:t>
      </w:r>
      <w:r>
        <w:rPr>
          <w:sz w:val="24"/>
          <w:szCs w:val="24"/>
        </w:rPr>
        <w:softHyphen/>
        <w:t xml:space="preserve">ния, что война </w:t>
      </w:r>
      <w:proofErr w:type="gramStart"/>
      <w:r>
        <w:rPr>
          <w:sz w:val="24"/>
          <w:szCs w:val="24"/>
        </w:rPr>
        <w:t>стала временем восстановления ряда фундаментальных основ социального бытия и многое наконец-то можно было</w:t>
      </w:r>
      <w:proofErr w:type="gramEnd"/>
      <w:r>
        <w:rPr>
          <w:sz w:val="24"/>
          <w:szCs w:val="24"/>
        </w:rPr>
        <w:t xml:space="preserve"> — воспользуемся более ранними словами самой АА — искупить и исправить</w:t>
      </w:r>
      <w:r>
        <w:rPr>
          <w:sz w:val="24"/>
          <w:szCs w:val="24"/>
          <w:vertAlign w:val="superscript"/>
        </w:rPr>
        <w:t>87</w:t>
      </w:r>
      <w:r>
        <w:rPr>
          <w:sz w:val="24"/>
          <w:szCs w:val="24"/>
        </w:rPr>
        <w:t>. Возвращение страны к некоторым ключевым принципам социальной жизни и, вероятно, ослабле</w:t>
      </w:r>
      <w:r>
        <w:rPr>
          <w:sz w:val="24"/>
          <w:szCs w:val="24"/>
        </w:rPr>
        <w:softHyphen/>
        <w:t>ние революционной риторики давали основания АА, и не только ей, смотреть в будущее страны с определенным оптимизмом (стоит учесть и воодушевле</w:t>
      </w:r>
      <w:r>
        <w:rPr>
          <w:sz w:val="24"/>
          <w:szCs w:val="24"/>
        </w:rPr>
        <w:softHyphen/>
        <w:t>ние АА после успешного снятия блокады</w:t>
      </w:r>
      <w:r>
        <w:rPr>
          <w:sz w:val="24"/>
          <w:szCs w:val="24"/>
          <w:vertAlign w:val="superscript"/>
        </w:rPr>
        <w:t>88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Красная армия уже не гибла бес</w:t>
      </w:r>
      <w:r>
        <w:rPr>
          <w:sz w:val="24"/>
          <w:szCs w:val="24"/>
        </w:rPr>
        <w:softHyphen/>
        <w:t>смысленно в разбойничьих войнах вроде финской (советская оккупация стран Центральной Европы в 1944—1945 годах поначалу вряд ли рассматри</w:t>
      </w:r>
      <w:r>
        <w:rPr>
          <w:sz w:val="24"/>
          <w:szCs w:val="24"/>
        </w:rPr>
        <w:softHyphen/>
        <w:t>валась АА иначе, как освобождение), не убивала соотечественников (если только по ошибке, что тоже становилось впоследствии предметом острого переживания</w:t>
      </w:r>
      <w:r>
        <w:rPr>
          <w:sz w:val="24"/>
          <w:szCs w:val="24"/>
          <w:vertAlign w:val="superscript"/>
        </w:rPr>
        <w:t>89</w:t>
      </w:r>
      <w:r>
        <w:rPr>
          <w:sz w:val="24"/>
          <w:szCs w:val="24"/>
        </w:rPr>
        <w:t>), но исполняла свой изначальный долг: защитить их и, если понадобится, пожертвовать собой.</w:t>
      </w:r>
      <w:proofErr w:type="gramEnd"/>
      <w:r>
        <w:rPr>
          <w:sz w:val="24"/>
          <w:szCs w:val="24"/>
        </w:rPr>
        <w:t xml:space="preserve"> Недаром в это время советский военный человек входит в отдельные произведения АА как центральный персонаж, в том числе — именно в этот период</w:t>
      </w:r>
      <w:r>
        <w:rPr>
          <w:sz w:val="24"/>
          <w:szCs w:val="24"/>
          <w:vertAlign w:val="superscript"/>
        </w:rPr>
        <w:t>90</w:t>
      </w:r>
      <w:r>
        <w:rPr>
          <w:sz w:val="24"/>
          <w:szCs w:val="24"/>
        </w:rPr>
        <w:t xml:space="preserve"> — в жанре, требующем серьезной и под</w:t>
      </w:r>
      <w:r>
        <w:rPr>
          <w:sz w:val="24"/>
          <w:szCs w:val="24"/>
        </w:rPr>
        <w:softHyphen/>
        <w:t>робной проработки (несостоявшаяся пьеса о летчиках). А.А. Сурков спра</w:t>
      </w:r>
      <w:r>
        <w:rPr>
          <w:sz w:val="24"/>
          <w:szCs w:val="24"/>
        </w:rPr>
        <w:softHyphen/>
        <w:t>ведливо усмотрел в стихотворении «Победителям» «голос материнской гордости»</w:t>
      </w:r>
      <w:r>
        <w:rPr>
          <w:sz w:val="24"/>
          <w:szCs w:val="24"/>
          <w:vertAlign w:val="superscript"/>
        </w:rPr>
        <w:t>91</w:t>
      </w:r>
      <w:r>
        <w:rPr>
          <w:sz w:val="24"/>
          <w:szCs w:val="24"/>
        </w:rPr>
        <w:t xml:space="preserve"> — чувство, подобного которому у АА не было по отношению к военному человеку со времен революции.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Поэтому, возможно, совсем не случайно и то, что в стихотворении «Побе</w:t>
      </w:r>
      <w:r>
        <w:rPr>
          <w:sz w:val="24"/>
          <w:szCs w:val="24"/>
        </w:rPr>
        <w:softHyphen/>
        <w:t>дителям», если не считать названия, совершенно отсутствует идея военной и вообще любой победы над кем-то внешним. Нравственная победа — искуп</w:t>
      </w:r>
      <w:r>
        <w:rPr>
          <w:sz w:val="24"/>
          <w:szCs w:val="24"/>
        </w:rPr>
        <w:softHyphen/>
        <w:t>ление тяжкого греха советской и царской «пехот», а именно участия в брато</w:t>
      </w:r>
      <w:r>
        <w:rPr>
          <w:sz w:val="24"/>
          <w:szCs w:val="24"/>
        </w:rPr>
        <w:softHyphen/>
        <w:t>убийстве, — могла быть важнее выигранных войн и сражений. И Нарвские ворота могли видеться АА не только символом стойкости ленинградцев в дни блокады и памятником погибшим «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своя», но и некоей — тоже сим</w:t>
      </w:r>
      <w:r>
        <w:rPr>
          <w:sz w:val="24"/>
          <w:szCs w:val="24"/>
        </w:rPr>
        <w:softHyphen/>
        <w:t>волической — пространственной точкой отсчета, где бесславно начинался, а затем и заканчивался один виток российской истории и славно, достойно начинался новый. Однако уже через три месяца после публикации стихотво</w:t>
      </w:r>
      <w:r>
        <w:rPr>
          <w:sz w:val="24"/>
          <w:szCs w:val="24"/>
        </w:rPr>
        <w:softHyphen/>
        <w:t>рения в «Красноармейце» от надежд на обновление страны пришлось отка</w:t>
      </w:r>
      <w:r>
        <w:rPr>
          <w:sz w:val="24"/>
          <w:szCs w:val="24"/>
        </w:rPr>
        <w:softHyphen/>
        <w:t>заться, скорбная гордость за «советскую пехоту» осталась лишь болезненным воспоминанием</w:t>
      </w:r>
      <w:r>
        <w:rPr>
          <w:sz w:val="24"/>
          <w:szCs w:val="24"/>
          <w:vertAlign w:val="superscript"/>
        </w:rPr>
        <w:t>92</w:t>
      </w:r>
      <w:r>
        <w:rPr>
          <w:sz w:val="24"/>
          <w:szCs w:val="24"/>
        </w:rPr>
        <w:t xml:space="preserve">, а Советская армия снова превратилась для АА в один </w:t>
      </w:r>
      <w:proofErr w:type="gramStart"/>
      <w:r>
        <w:rPr>
          <w:sz w:val="24"/>
          <w:szCs w:val="24"/>
        </w:rPr>
        <w:t>из</w:t>
      </w:r>
      <w:proofErr w:type="gramEnd"/>
    </w:p>
    <w:p w:rsidR="00A91C3A" w:rsidRDefault="00A91C3A" w:rsidP="00A91C3A">
      <w:pPr>
        <w:pStyle w:val="40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безликих столпов действовавшего политического режима</w:t>
      </w:r>
      <w:r>
        <w:rPr>
          <w:sz w:val="24"/>
          <w:szCs w:val="24"/>
          <w:vertAlign w:val="superscript"/>
        </w:rPr>
        <w:t>93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940"/>
        <w:jc w:val="left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left="2940"/>
        <w:jc w:val="left"/>
        <w:rPr>
          <w:sz w:val="24"/>
          <w:szCs w:val="24"/>
        </w:rPr>
      </w:pPr>
      <w:r>
        <w:rPr>
          <w:sz w:val="24"/>
          <w:szCs w:val="24"/>
        </w:rPr>
        <w:t>* * *</w:t>
      </w:r>
    </w:p>
    <w:p w:rsidR="00A91C3A" w:rsidRDefault="00A91C3A" w:rsidP="00A91C3A">
      <w:pPr>
        <w:pStyle w:val="40"/>
        <w:spacing w:before="0" w:line="240" w:lineRule="auto"/>
        <w:ind w:left="20" w:right="20"/>
        <w:rPr>
          <w:sz w:val="24"/>
          <w:szCs w:val="24"/>
        </w:rPr>
      </w:pPr>
    </w:p>
    <w:p w:rsidR="00A91C3A" w:rsidRDefault="00A91C3A" w:rsidP="00A91C3A">
      <w:pPr>
        <w:pStyle w:val="40"/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В заключение два замечания. Обращение АА к советским солдатам с еван</w:t>
      </w:r>
      <w:r>
        <w:rPr>
          <w:sz w:val="24"/>
          <w:szCs w:val="24"/>
        </w:rPr>
        <w:softHyphen/>
        <w:t xml:space="preserve">гельской цитатой могло преследовать цель отделить их не только от солдат и офицеров, участвовавших в расстреле у Нарвских ворот и в иных подобных акциях, но и от тех революционных солдат и офицеров, которые остались в памяти современников и потомков образцами гражданского служения. Так, одна из ключевых характеристик лейтенанта П.П. Шмидта, данная ему Б.Л. Пастернаком в одноименной поэме, — «я жил и отдал душу свою 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</w:t>
      </w:r>
      <w:r>
        <w:rPr>
          <w:sz w:val="24"/>
          <w:szCs w:val="24"/>
          <w:vertAlign w:val="superscript"/>
        </w:rPr>
        <w:t>94</w:t>
      </w:r>
      <w:r>
        <w:rPr>
          <w:sz w:val="24"/>
          <w:szCs w:val="24"/>
        </w:rPr>
        <w:t>. Напомним, что поэма «Лейтенант Шмидт» (1926—</w:t>
      </w:r>
      <w:r>
        <w:rPr>
          <w:sz w:val="24"/>
          <w:szCs w:val="24"/>
        </w:rPr>
        <w:lastRenderedPageBreak/>
        <w:t>1927), так же как и «Девятьсот пятый год», неоднократно привлекала внимание АА</w:t>
      </w:r>
      <w:r>
        <w:rPr>
          <w:sz w:val="24"/>
          <w:szCs w:val="24"/>
          <w:vertAlign w:val="superscript"/>
        </w:rPr>
        <w:t>95</w:t>
      </w:r>
      <w:r>
        <w:rPr>
          <w:sz w:val="24"/>
          <w:szCs w:val="24"/>
        </w:rPr>
        <w:t>, но при этом в ее творчестве и в записных книжках нет героического образа револю</w:t>
      </w:r>
      <w:r>
        <w:rPr>
          <w:sz w:val="24"/>
          <w:szCs w:val="24"/>
        </w:rPr>
        <w:softHyphen/>
        <w:t>ционного (равно как и контрреволюционного) солдата, подобного Шмидту. Следование тому этическому императиву, который АА и Пастернак постули</w:t>
      </w:r>
      <w:r>
        <w:rPr>
          <w:sz w:val="24"/>
          <w:szCs w:val="24"/>
        </w:rPr>
        <w:softHyphen/>
        <w:t>ровали для солдата, едва ли было возможно, с точки зрения АА, на револю</w:t>
      </w:r>
      <w:r>
        <w:rPr>
          <w:sz w:val="24"/>
          <w:szCs w:val="24"/>
        </w:rPr>
        <w:softHyphen/>
        <w:t>ционном пути, поэтому введение евангельской цитаты в качестве полемичес</w:t>
      </w:r>
      <w:r>
        <w:rPr>
          <w:sz w:val="24"/>
          <w:szCs w:val="24"/>
        </w:rPr>
        <w:softHyphen/>
        <w:t xml:space="preserve">кой реплики в адрес Пастернака вполне вероятно, хотя, разумеется, нельзя исключать и того, что мы имеем дело с </w:t>
      </w:r>
      <w:proofErr w:type="spellStart"/>
      <w:r>
        <w:rPr>
          <w:sz w:val="24"/>
          <w:szCs w:val="24"/>
        </w:rPr>
        <w:t>неотрефлектированным</w:t>
      </w:r>
      <w:proofErr w:type="spellEnd"/>
      <w:r>
        <w:rPr>
          <w:sz w:val="24"/>
          <w:szCs w:val="24"/>
        </w:rPr>
        <w:t xml:space="preserve"> совпадением</w:t>
      </w:r>
      <w:r>
        <w:rPr>
          <w:sz w:val="24"/>
          <w:szCs w:val="24"/>
          <w:vertAlign w:val="superscript"/>
        </w:rPr>
        <w:t>96</w:t>
      </w:r>
      <w:r>
        <w:rPr>
          <w:sz w:val="24"/>
          <w:szCs w:val="24"/>
        </w:rPr>
        <w:t>.</w:t>
      </w:r>
    </w:p>
    <w:p w:rsidR="00A91C3A" w:rsidRDefault="00A91C3A" w:rsidP="00A91C3A">
      <w:pPr>
        <w:pStyle w:val="40"/>
        <w:spacing w:before="0" w:line="240" w:lineRule="auto"/>
        <w:ind w:left="20" w:right="20" w:firstLine="240"/>
        <w:rPr>
          <w:sz w:val="24"/>
          <w:szCs w:val="24"/>
        </w:rPr>
      </w:pPr>
      <w:r>
        <w:rPr>
          <w:sz w:val="24"/>
          <w:szCs w:val="24"/>
        </w:rPr>
        <w:t>Из других литературных произведений, которые могли оживлять в авто</w:t>
      </w:r>
      <w:r>
        <w:rPr>
          <w:sz w:val="24"/>
          <w:szCs w:val="24"/>
        </w:rPr>
        <w:softHyphen/>
        <w:t>биографической и исторической памяти АА события 9 января, нельзя не упо</w:t>
      </w:r>
      <w:r>
        <w:rPr>
          <w:sz w:val="24"/>
          <w:szCs w:val="24"/>
        </w:rPr>
        <w:softHyphen/>
        <w:t>мянуть, разумеется, и поэму А.А. Блока «Возмездие», опубликованную по ча</w:t>
      </w:r>
      <w:r>
        <w:rPr>
          <w:sz w:val="24"/>
          <w:szCs w:val="24"/>
        </w:rPr>
        <w:softHyphen/>
        <w:t>стям еще во второй половине 1910-х годов</w:t>
      </w:r>
      <w:r>
        <w:rPr>
          <w:sz w:val="24"/>
          <w:szCs w:val="24"/>
          <w:vertAlign w:val="superscript"/>
        </w:rPr>
        <w:t>97</w:t>
      </w:r>
      <w:r>
        <w:rPr>
          <w:sz w:val="24"/>
          <w:szCs w:val="24"/>
        </w:rPr>
        <w:t xml:space="preserve"> и также обсуждавшуюся ею с Л.К. Чуковской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1940-х годов</w:t>
      </w:r>
      <w:r>
        <w:rPr>
          <w:sz w:val="24"/>
          <w:szCs w:val="24"/>
          <w:vertAlign w:val="superscript"/>
        </w:rPr>
        <w:t>98</w:t>
      </w:r>
      <w:r>
        <w:rPr>
          <w:sz w:val="24"/>
          <w:szCs w:val="24"/>
        </w:rPr>
        <w:t>. Тем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поэма Б.Л. Пастернака, созданная во многом как своего рода аналогия поэмы Блока и, возможно, как «ответ» на нее, неизбежно делала последнюю действующим фактором акту</w:t>
      </w:r>
      <w:r>
        <w:rPr>
          <w:sz w:val="24"/>
          <w:szCs w:val="24"/>
        </w:rPr>
        <w:softHyphen/>
        <w:t>ального литературного процесса</w:t>
      </w:r>
      <w:r>
        <w:rPr>
          <w:sz w:val="24"/>
          <w:szCs w:val="24"/>
          <w:vertAlign w:val="superscript"/>
        </w:rPr>
        <w:t>99</w:t>
      </w:r>
      <w:r>
        <w:rPr>
          <w:sz w:val="24"/>
          <w:szCs w:val="24"/>
        </w:rPr>
        <w:t>. И вряд ли можно считать случайным то, что в начале 1940-х годов возвращение к поэмам Пастернака и Блока, вы</w:t>
      </w:r>
      <w:r>
        <w:rPr>
          <w:sz w:val="24"/>
          <w:szCs w:val="24"/>
        </w:rPr>
        <w:softHyphen/>
        <w:t>строенным на совмещении истории страны, с одной стороны, и семейных ис</w:t>
      </w:r>
      <w:r>
        <w:rPr>
          <w:sz w:val="24"/>
          <w:szCs w:val="24"/>
        </w:rPr>
        <w:softHyphen/>
        <w:t>торий, с другой, совпало по времени с попытками творческого осмысления проблемы «отцовского» наследства и у самой АА</w:t>
      </w:r>
      <w:r>
        <w:rPr>
          <w:sz w:val="24"/>
          <w:szCs w:val="24"/>
          <w:vertAlign w:val="superscript"/>
        </w:rPr>
        <w:t>100</w:t>
      </w:r>
      <w:r>
        <w:rPr>
          <w:sz w:val="24"/>
          <w:szCs w:val="24"/>
        </w:rPr>
        <w:t>. События 1905—1907 годов неизбежно входили в эти размышления если не в качестве точек согласия с поэтами-предшественниками, то, во всяком случае, в качестве важных кон</w:t>
      </w:r>
      <w:r>
        <w:rPr>
          <w:sz w:val="24"/>
          <w:szCs w:val="24"/>
        </w:rPr>
        <w:softHyphen/>
        <w:t xml:space="preserve">цептов тех взглядов на недавнюю российскую историю (и образов российской истории в поэзии), с существованием которых приходилось считаться. </w:t>
      </w:r>
      <w:proofErr w:type="gramStart"/>
      <w:r>
        <w:rPr>
          <w:sz w:val="24"/>
          <w:szCs w:val="24"/>
        </w:rPr>
        <w:t>В раз</w:t>
      </w:r>
      <w:r>
        <w:rPr>
          <w:sz w:val="24"/>
          <w:szCs w:val="24"/>
        </w:rPr>
        <w:softHyphen/>
        <w:t>ворачивающейся именно в 1940-е годы заочной полемике с Пастернаком и Блоком как поэтами-историками предреволюционного периода АА неодно</w:t>
      </w:r>
      <w:r>
        <w:rPr>
          <w:sz w:val="24"/>
          <w:szCs w:val="24"/>
        </w:rPr>
        <w:softHyphen/>
        <w:t>кратно декларировала принципиальные расхождения в вопросах поэтики, од</w:t>
      </w:r>
      <w:r>
        <w:rPr>
          <w:sz w:val="24"/>
          <w:szCs w:val="24"/>
        </w:rPr>
        <w:softHyphen/>
        <w:t>нако содержательные разногласия и совпадения, в том числе неявные, также заслуживают самого пристального внимания.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Так, наши реконструкции — если они действительно верны — позволяют выявить одну из важных точек согласия и преемственности с Блоком (вопрос о времени ее формирования остается открытым): возможное осмысление АА 1905 года как начала нового этапа российской истории совпадает с его периодизацией российской истории, согласно которой именно 9-м января, «Артуром и Цусимой» заканчивался ее имперский период и начинался новый, революционный.</w:t>
      </w:r>
      <w:proofErr w:type="gramEnd"/>
      <w:r>
        <w:rPr>
          <w:sz w:val="24"/>
          <w:szCs w:val="24"/>
        </w:rPr>
        <w:t xml:space="preserve"> В отличие от старшего товарища по поэтическому цеху АА даже довелось испытать радостную ил</w:t>
      </w:r>
      <w:r>
        <w:rPr>
          <w:sz w:val="24"/>
          <w:szCs w:val="24"/>
        </w:rPr>
        <w:softHyphen/>
        <w:t xml:space="preserve">люзию, что эта </w:t>
      </w:r>
      <w:proofErr w:type="gramStart"/>
      <w:r>
        <w:rPr>
          <w:sz w:val="24"/>
          <w:szCs w:val="24"/>
        </w:rPr>
        <w:t>эпоха</w:t>
      </w:r>
      <w:proofErr w:type="gramEnd"/>
      <w:r>
        <w:rPr>
          <w:sz w:val="24"/>
          <w:szCs w:val="24"/>
        </w:rPr>
        <w:t xml:space="preserve"> наконец закончилась.</w:t>
      </w:r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  <w:bookmarkStart w:id="1" w:name="bookmark1"/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</w:t>
      </w:r>
      <w:bookmarkEnd w:id="1"/>
    </w:p>
    <w:p w:rsidR="00A91C3A" w:rsidRDefault="00A91C3A" w:rsidP="00A91C3A">
      <w:pPr>
        <w:jc w:val="center"/>
        <w:rPr>
          <w:rFonts w:ascii="Times New Roman" w:hAnsi="Times New Roman" w:cs="Times New Roman"/>
          <w:b/>
        </w:rPr>
      </w:pPr>
    </w:p>
    <w:p w:rsidR="00A91C3A" w:rsidRDefault="00A91C3A" w:rsidP="00A91C3A">
      <w:pPr>
        <w:pStyle w:val="a7"/>
        <w:spacing w:line="240" w:lineRule="auto"/>
        <w:ind w:right="17" w:firstLine="544"/>
        <w:rPr>
          <w:sz w:val="24"/>
          <w:szCs w:val="24"/>
        </w:rPr>
      </w:pPr>
      <w:r>
        <w:rPr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Автор признателен Д.А. </w:t>
      </w:r>
      <w:proofErr w:type="spellStart"/>
      <w:r>
        <w:rPr>
          <w:sz w:val="24"/>
          <w:szCs w:val="24"/>
        </w:rPr>
        <w:t>Ермольцеву</w:t>
      </w:r>
      <w:proofErr w:type="spellEnd"/>
      <w:r>
        <w:rPr>
          <w:sz w:val="24"/>
          <w:szCs w:val="24"/>
        </w:rPr>
        <w:t xml:space="preserve">, И.Б. Иткину, Н.Н. </w:t>
      </w:r>
      <w:proofErr w:type="spellStart"/>
      <w:r>
        <w:rPr>
          <w:sz w:val="24"/>
          <w:szCs w:val="24"/>
        </w:rPr>
        <w:t>Мазур</w:t>
      </w:r>
      <w:proofErr w:type="spellEnd"/>
      <w:r>
        <w:rPr>
          <w:sz w:val="24"/>
          <w:szCs w:val="24"/>
        </w:rPr>
        <w:t xml:space="preserve">, К.М. Поливанову и Б.Н. </w:t>
      </w:r>
      <w:proofErr w:type="spellStart"/>
      <w:r>
        <w:rPr>
          <w:sz w:val="24"/>
          <w:szCs w:val="24"/>
        </w:rPr>
        <w:t>Щедринскому</w:t>
      </w:r>
      <w:proofErr w:type="spellEnd"/>
      <w:r>
        <w:rPr>
          <w:sz w:val="24"/>
          <w:szCs w:val="24"/>
        </w:rPr>
        <w:t>, взявшим на себя труд прочесть статью и высказать ряд существенных замечаний, а также А.В. Тумановой, директору музея А. Ах</w:t>
      </w:r>
      <w:r>
        <w:rPr>
          <w:sz w:val="24"/>
          <w:szCs w:val="24"/>
        </w:rPr>
        <w:softHyphen/>
        <w:t>матовой «</w:t>
      </w:r>
      <w:proofErr w:type="spellStart"/>
      <w:r>
        <w:rPr>
          <w:sz w:val="24"/>
          <w:szCs w:val="24"/>
        </w:rPr>
        <w:t>Мангалочий</w:t>
      </w:r>
      <w:proofErr w:type="spellEnd"/>
      <w:r>
        <w:rPr>
          <w:sz w:val="24"/>
          <w:szCs w:val="24"/>
        </w:rPr>
        <w:t xml:space="preserve"> дворик» (Ташкент) и К.А. Карасеву, начальнику отдела «Нарвские триумфальные ворота» Го</w:t>
      </w:r>
      <w:r>
        <w:rPr>
          <w:sz w:val="24"/>
          <w:szCs w:val="24"/>
        </w:rPr>
        <w:softHyphen/>
        <w:t>сударственного музея городской скульптуры (Санкт-Пе</w:t>
      </w:r>
      <w:r>
        <w:rPr>
          <w:sz w:val="24"/>
          <w:szCs w:val="24"/>
        </w:rPr>
        <w:softHyphen/>
        <w:t>тербург), которые предоставили нам возможность ознако</w:t>
      </w:r>
      <w:r>
        <w:rPr>
          <w:sz w:val="24"/>
          <w:szCs w:val="24"/>
        </w:rPr>
        <w:softHyphen/>
        <w:t>миться</w:t>
      </w:r>
      <w:proofErr w:type="gramEnd"/>
      <w:r>
        <w:rPr>
          <w:sz w:val="24"/>
          <w:szCs w:val="24"/>
        </w:rPr>
        <w:t xml:space="preserve"> с некоторыми уникальными и малодоступными источниками. Отдельная благодарность — Е.А. </w:t>
      </w:r>
      <w:proofErr w:type="spellStart"/>
      <w:r>
        <w:rPr>
          <w:sz w:val="24"/>
          <w:szCs w:val="24"/>
        </w:rPr>
        <w:t>Бибергаль</w:t>
      </w:r>
      <w:proofErr w:type="spellEnd"/>
      <w:r>
        <w:rPr>
          <w:sz w:val="24"/>
          <w:szCs w:val="24"/>
        </w:rPr>
        <w:t>, сыгравшей значительную роль в рождении замысла работы.</w:t>
      </w:r>
    </w:p>
    <w:p w:rsidR="00A91C3A" w:rsidRDefault="00A91C3A" w:rsidP="00A91C3A">
      <w:pPr>
        <w:ind w:right="17" w:firstLine="544"/>
        <w:rPr>
          <w:rFonts w:ascii="Times New Roman" w:hAnsi="Times New Roman" w:cs="Times New Roman"/>
        </w:rPr>
      </w:pPr>
    </w:p>
    <w:p w:rsidR="00A91C3A" w:rsidRDefault="00A91C3A" w:rsidP="00A91C3A">
      <w:pPr>
        <w:pStyle w:val="a4"/>
        <w:tabs>
          <w:tab w:val="left" w:pos="216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1)</w:t>
      </w:r>
      <w:r>
        <w:rPr>
          <w:rStyle w:val="a8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Собрание сочинений: В 6 т. М., 1999. Т. 2. Кн. 1: Стихотворения 1941 — 1959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текста,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>., статья Н.В. Королевой. С. 65 (далее — Собр. соч.). Впервые в: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Макогоненко</w:t>
      </w:r>
      <w:proofErr w:type="spellEnd"/>
      <w:r>
        <w:rPr>
          <w:rStyle w:val="a8"/>
          <w:sz w:val="24"/>
          <w:szCs w:val="24"/>
        </w:rPr>
        <w:t xml:space="preserve"> Г.П.</w:t>
      </w:r>
      <w:r>
        <w:rPr>
          <w:sz w:val="24"/>
          <w:szCs w:val="24"/>
        </w:rPr>
        <w:t xml:space="preserve"> Ленинградская тема // Знамя. 1945. № 1. С. 211; затем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Красноармеец. 1946. Май. № 10. С. 2. Далее, почти одновременно в: 1)</w:t>
      </w:r>
      <w:r>
        <w:rPr>
          <w:rStyle w:val="a8"/>
          <w:sz w:val="24"/>
          <w:szCs w:val="24"/>
        </w:rPr>
        <w:t xml:space="preserve"> Ах</w:t>
      </w:r>
      <w:r>
        <w:rPr>
          <w:rStyle w:val="a8"/>
          <w:sz w:val="24"/>
          <w:szCs w:val="24"/>
        </w:rPr>
        <w:softHyphen/>
        <w:t>матова А.</w:t>
      </w:r>
      <w:r>
        <w:rPr>
          <w:sz w:val="24"/>
          <w:szCs w:val="24"/>
        </w:rPr>
        <w:t xml:space="preserve"> Стихи и проза / Сост. Б.Г. </w:t>
      </w:r>
      <w:proofErr w:type="spellStart"/>
      <w:r>
        <w:rPr>
          <w:sz w:val="24"/>
          <w:szCs w:val="24"/>
        </w:rPr>
        <w:t>Друян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текстов Э.Г. Герштейн и Б.Г. </w:t>
      </w:r>
      <w:proofErr w:type="spellStart"/>
      <w:r>
        <w:rPr>
          <w:sz w:val="24"/>
          <w:szCs w:val="24"/>
        </w:rPr>
        <w:t>Друяна</w:t>
      </w:r>
      <w:proofErr w:type="spellEnd"/>
      <w:r>
        <w:rPr>
          <w:sz w:val="24"/>
          <w:szCs w:val="24"/>
        </w:rPr>
        <w:t xml:space="preserve">; Вступ. слово Д.Т. Хренкова. Л.: </w:t>
      </w:r>
      <w:proofErr w:type="spellStart"/>
      <w:r>
        <w:rPr>
          <w:sz w:val="24"/>
          <w:szCs w:val="24"/>
        </w:rPr>
        <w:t>Лениздат</w:t>
      </w:r>
      <w:proofErr w:type="spellEnd"/>
      <w:r>
        <w:rPr>
          <w:sz w:val="24"/>
          <w:szCs w:val="24"/>
        </w:rPr>
        <w:t>, 1976. С. 331; 2)</w:t>
      </w:r>
      <w:r>
        <w:rPr>
          <w:rStyle w:val="a8"/>
          <w:sz w:val="24"/>
          <w:szCs w:val="24"/>
        </w:rPr>
        <w:t xml:space="preserve"> Ахматова А. </w:t>
      </w:r>
      <w:r>
        <w:rPr>
          <w:sz w:val="24"/>
          <w:szCs w:val="24"/>
        </w:rPr>
        <w:t xml:space="preserve">Стихотворения и поэмы / </w:t>
      </w:r>
      <w:r>
        <w:rPr>
          <w:sz w:val="24"/>
          <w:szCs w:val="24"/>
        </w:rPr>
        <w:lastRenderedPageBreak/>
        <w:t xml:space="preserve">Вступ. ст. А.А. Суркова; Сост.,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текста и примеч. М. </w:t>
      </w:r>
      <w:proofErr w:type="spellStart"/>
      <w:r>
        <w:rPr>
          <w:sz w:val="24"/>
          <w:szCs w:val="24"/>
        </w:rPr>
        <w:t>Жирмунского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Л., 1976 («Библиотека поэта.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Большая серия»).</w:t>
      </w:r>
      <w:proofErr w:type="gramEnd"/>
      <w:r>
        <w:rPr>
          <w:sz w:val="24"/>
          <w:szCs w:val="24"/>
        </w:rPr>
        <w:t xml:space="preserve"> С. 213—214. Согласно датам подписания в печать (соответственно 20 февраля и 13 декабря 1976 года), первая книга должна была выйти несколько раньше. До 1976 года стихо</w:t>
      </w:r>
      <w:r>
        <w:rPr>
          <w:sz w:val="24"/>
          <w:szCs w:val="24"/>
        </w:rPr>
        <w:softHyphen/>
        <w:t>творение, разделенное на две цитаты, было полностью приведено также в: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Добин</w:t>
      </w:r>
      <w:proofErr w:type="spellEnd"/>
      <w:r>
        <w:rPr>
          <w:rStyle w:val="a8"/>
          <w:sz w:val="24"/>
          <w:szCs w:val="24"/>
        </w:rPr>
        <w:t xml:space="preserve"> Е. </w:t>
      </w:r>
      <w:r>
        <w:rPr>
          <w:sz w:val="24"/>
          <w:szCs w:val="24"/>
        </w:rPr>
        <w:t xml:space="preserve">Поэзия Анны Ахматовой. Л., 1968. С. 130—131. О несостоявшихся публикациях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примеч. 5. В «Красноармейце» опубликовано вместе с первым стихотворением диптиха «Городу Пушкина» в варианте «Мой городок игрушечный сожгли, / И в прошлое мне больше нет лазейки. / </w:t>
      </w:r>
      <w:proofErr w:type="gramStart"/>
      <w:r>
        <w:rPr>
          <w:sz w:val="24"/>
          <w:szCs w:val="24"/>
        </w:rPr>
        <w:t>Там был фонтан, зеленые скамейки, / Громада парка царского вдали, / На масленой блины, ухабы, вейки, / В апреле запах прели и земли / И первый поцелуй.» (первая публикация в: Звезда. 1946. №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72).</w:t>
      </w:r>
      <w:proofErr w:type="gramEnd"/>
    </w:p>
    <w:p w:rsidR="00A91C3A" w:rsidRDefault="00A91C3A" w:rsidP="00A91C3A">
      <w:pPr>
        <w:pStyle w:val="a4"/>
        <w:tabs>
          <w:tab w:val="left" w:pos="216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>2) Если не считать характерной для АА вариативности в использовании знаков пре</w:t>
      </w:r>
      <w:r>
        <w:rPr>
          <w:sz w:val="24"/>
          <w:szCs w:val="24"/>
        </w:rPr>
        <w:softHyphen/>
        <w:t>пинания, в орфографии «берт» и незначительных разночтений в заглавии. О по</w:t>
      </w:r>
      <w:r>
        <w:rPr>
          <w:sz w:val="24"/>
          <w:szCs w:val="24"/>
        </w:rPr>
        <w:softHyphen/>
        <w:t xml:space="preserve">следнем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a8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Собр. соч. Т. 2. Кн. 1. С. 460 (в списке Н.Л. </w:t>
      </w:r>
      <w:proofErr w:type="spellStart"/>
      <w:r>
        <w:rPr>
          <w:sz w:val="24"/>
          <w:szCs w:val="24"/>
        </w:rPr>
        <w:t>Дилакторской</w:t>
      </w:r>
      <w:proofErr w:type="spellEnd"/>
      <w:r>
        <w:rPr>
          <w:sz w:val="24"/>
          <w:szCs w:val="24"/>
        </w:rPr>
        <w:t xml:space="preserve"> в первом и втором вариантах сборника «Слава миру!» называлось «Победители»). Отметим также, что именно Н.В. Королевой дан самый полный на данный момент комментарий к стихотворению, частично вынесенный в обзорную статью о твор</w:t>
      </w:r>
      <w:r>
        <w:rPr>
          <w:sz w:val="24"/>
          <w:szCs w:val="24"/>
        </w:rPr>
        <w:softHyphen/>
        <w:t>честве АА 1941 — 1959 годов и в комментарий к другим произведениям (Там же. 260, 267—269, 460).</w:t>
      </w:r>
    </w:p>
    <w:p w:rsidR="00A91C3A" w:rsidRDefault="00A91C3A" w:rsidP="00A91C3A">
      <w:pPr>
        <w:pStyle w:val="a4"/>
        <w:tabs>
          <w:tab w:val="left" w:pos="216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Сомневаемся в необходимости делать в настоящей статье ссылки на все работы, где это стихотворение цитируется, упоминается, так или иначе характеризуется или анализируется. Из </w:t>
      </w:r>
      <w:proofErr w:type="gramStart"/>
      <w:r>
        <w:rPr>
          <w:sz w:val="24"/>
          <w:szCs w:val="24"/>
        </w:rPr>
        <w:t>советских</w:t>
      </w:r>
      <w:proofErr w:type="gramEnd"/>
      <w:r>
        <w:rPr>
          <w:sz w:val="24"/>
          <w:szCs w:val="24"/>
        </w:rPr>
        <w:t xml:space="preserve"> подцензурных (кроме вступительной статьи А.А. Суркова к изданию 1976 года) укажем: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Жирмунский</w:t>
      </w:r>
      <w:proofErr w:type="spellEnd"/>
      <w:r>
        <w:rPr>
          <w:rStyle w:val="a8"/>
          <w:sz w:val="24"/>
          <w:szCs w:val="24"/>
        </w:rPr>
        <w:t xml:space="preserve"> В.М.</w:t>
      </w:r>
      <w:r>
        <w:rPr>
          <w:sz w:val="24"/>
          <w:szCs w:val="24"/>
        </w:rPr>
        <w:t xml:space="preserve"> Творчество Анны Ахматовой. Л., 1973. С. </w:t>
      </w:r>
      <w:smartTag w:uri="urn:schemas-microsoft-com:office:smarttags" w:element="metricconverter">
        <w:smartTagPr>
          <w:attr w:name="productid" w:val="50. См"/>
        </w:smartTagPr>
        <w:r>
          <w:rPr>
            <w:sz w:val="24"/>
            <w:szCs w:val="24"/>
          </w:rPr>
          <w:t xml:space="preserve">50. </w:t>
        </w:r>
        <w:proofErr w:type="gramStart"/>
        <w:r>
          <w:rPr>
            <w:sz w:val="24"/>
            <w:szCs w:val="24"/>
          </w:rPr>
          <w:t>См</w:t>
        </w:r>
      </w:smartTag>
      <w:r>
        <w:rPr>
          <w:sz w:val="24"/>
          <w:szCs w:val="24"/>
        </w:rPr>
        <w:t xml:space="preserve">. также опубликованную лишь десять лет назад статью О.Ф.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«Военные стихи Анны Ахматовой» [июнь—июль 1946] (Знамя. 2001. № 10.</w:t>
      </w:r>
      <w:proofErr w:type="gramEnd"/>
      <w:r>
        <w:rPr>
          <w:sz w:val="24"/>
          <w:szCs w:val="24"/>
        </w:rPr>
        <w:t xml:space="preserve"> С. 141 — 149; вступ. ст. и </w:t>
      </w:r>
      <w:proofErr w:type="spellStart"/>
      <w:r>
        <w:rPr>
          <w:sz w:val="24"/>
          <w:szCs w:val="24"/>
        </w:rPr>
        <w:t>публ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Е. Ефимова).</w:t>
      </w:r>
      <w:proofErr w:type="gramEnd"/>
      <w:r>
        <w:rPr>
          <w:sz w:val="24"/>
          <w:szCs w:val="24"/>
        </w:rPr>
        <w:t xml:space="preserve"> Из более поздних работ пе</w:t>
      </w:r>
      <w:r>
        <w:rPr>
          <w:sz w:val="24"/>
          <w:szCs w:val="24"/>
        </w:rPr>
        <w:softHyphen/>
        <w:t>речислим те, которые не будут использованы в дальнейшем:</w:t>
      </w:r>
      <w:r>
        <w:rPr>
          <w:rStyle w:val="a8"/>
          <w:sz w:val="24"/>
          <w:szCs w:val="24"/>
        </w:rPr>
        <w:t xml:space="preserve"> Шилов Л.А.</w:t>
      </w:r>
      <w:r>
        <w:rPr>
          <w:sz w:val="24"/>
          <w:szCs w:val="24"/>
        </w:rPr>
        <w:t xml:space="preserve"> Анна Ах</w:t>
      </w:r>
      <w:r>
        <w:rPr>
          <w:sz w:val="24"/>
          <w:szCs w:val="24"/>
        </w:rPr>
        <w:softHyphen/>
        <w:t xml:space="preserve">матова (100 лет со дня рождения). </w:t>
      </w:r>
      <w:proofErr w:type="gramStart"/>
      <w:r>
        <w:rPr>
          <w:sz w:val="24"/>
          <w:szCs w:val="24"/>
        </w:rPr>
        <w:t>М., 1989 («Новое в жизни, науке, технике.</w:t>
      </w:r>
      <w:proofErr w:type="gramEnd"/>
      <w:r>
        <w:rPr>
          <w:sz w:val="24"/>
          <w:szCs w:val="24"/>
        </w:rPr>
        <w:t xml:space="preserve"> Под</w:t>
      </w:r>
      <w:r>
        <w:rPr>
          <w:sz w:val="24"/>
          <w:szCs w:val="24"/>
        </w:rPr>
        <w:softHyphen/>
        <w:t xml:space="preserve">писная научно-популярная серия. Литература». </w:t>
      </w:r>
      <w:proofErr w:type="gramStart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.] 10/1989).</w:t>
      </w:r>
      <w:proofErr w:type="gramEnd"/>
      <w:r>
        <w:rPr>
          <w:sz w:val="24"/>
          <w:szCs w:val="24"/>
        </w:rPr>
        <w:t xml:space="preserve"> С. 60;</w:t>
      </w:r>
      <w:r>
        <w:rPr>
          <w:rStyle w:val="12"/>
          <w:sz w:val="24"/>
          <w:szCs w:val="24"/>
        </w:rPr>
        <w:t xml:space="preserve"> Хренков Дм. </w:t>
      </w:r>
      <w:r>
        <w:rPr>
          <w:sz w:val="24"/>
          <w:szCs w:val="24"/>
        </w:rPr>
        <w:t>Анна Ахматова в Петербурге—Петрограде—Ленинграде. Л., 1989. С. 138;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Лосие</w:t>
      </w:r>
      <w:proofErr w:type="gramStart"/>
      <w:r>
        <w:rPr>
          <w:rStyle w:val="12"/>
          <w:sz w:val="24"/>
          <w:szCs w:val="24"/>
        </w:rPr>
        <w:t>в</w:t>
      </w:r>
      <w:proofErr w:type="spellEnd"/>
      <w:r>
        <w:rPr>
          <w:rStyle w:val="12"/>
          <w:sz w:val="24"/>
          <w:szCs w:val="24"/>
        </w:rPr>
        <w:t>-</w:t>
      </w:r>
      <w:proofErr w:type="gramEnd"/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ский</w:t>
      </w:r>
      <w:proofErr w:type="spellEnd"/>
      <w:r>
        <w:rPr>
          <w:rStyle w:val="12"/>
          <w:sz w:val="24"/>
          <w:szCs w:val="24"/>
        </w:rPr>
        <w:t xml:space="preserve"> И.</w:t>
      </w:r>
      <w:r>
        <w:rPr>
          <w:sz w:val="24"/>
          <w:szCs w:val="24"/>
        </w:rPr>
        <w:t xml:space="preserve"> Анна всея Руси: Жизнеописание Анны Ахматовой. Харьков, 1996. С. 131; </w:t>
      </w:r>
      <w:proofErr w:type="spellStart"/>
      <w:r>
        <w:rPr>
          <w:rStyle w:val="12"/>
          <w:sz w:val="24"/>
          <w:szCs w:val="24"/>
        </w:rPr>
        <w:t>Кормилов</w:t>
      </w:r>
      <w:proofErr w:type="spellEnd"/>
      <w:r>
        <w:rPr>
          <w:rStyle w:val="12"/>
          <w:sz w:val="24"/>
          <w:szCs w:val="24"/>
        </w:rPr>
        <w:t xml:space="preserve"> С.И.</w:t>
      </w:r>
      <w:r>
        <w:rPr>
          <w:sz w:val="24"/>
          <w:szCs w:val="24"/>
        </w:rPr>
        <w:t xml:space="preserve"> Поэтическое творчество Анны Ахматовой: В помощь преподавате</w:t>
      </w:r>
      <w:r>
        <w:rPr>
          <w:sz w:val="24"/>
          <w:szCs w:val="24"/>
        </w:rPr>
        <w:softHyphen/>
        <w:t>лям, старшеклассникам, абитуриентам. М., 2000. С. 100—101;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Троцык</w:t>
      </w:r>
      <w:proofErr w:type="spellEnd"/>
      <w:r>
        <w:rPr>
          <w:rStyle w:val="12"/>
          <w:sz w:val="24"/>
          <w:szCs w:val="24"/>
        </w:rPr>
        <w:t xml:space="preserve"> О.</w:t>
      </w:r>
      <w:r>
        <w:rPr>
          <w:sz w:val="24"/>
          <w:szCs w:val="24"/>
        </w:rPr>
        <w:t xml:space="preserve"> Библия в художественном мире Анны Ахматовой. Полтава, 2001. С. 53;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Вербловская</w:t>
      </w:r>
      <w:proofErr w:type="spellEnd"/>
      <w:r>
        <w:rPr>
          <w:rStyle w:val="12"/>
          <w:sz w:val="24"/>
          <w:szCs w:val="24"/>
        </w:rPr>
        <w:t xml:space="preserve"> И.С. </w:t>
      </w:r>
      <w:r>
        <w:rPr>
          <w:sz w:val="24"/>
          <w:szCs w:val="24"/>
        </w:rPr>
        <w:t>Горькой любовью любимый: Петербург Анны Ахматовой.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2003. С. 196;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Ки</w:t>
      </w:r>
      <w:proofErr w:type="gramStart"/>
      <w:r>
        <w:rPr>
          <w:rStyle w:val="12"/>
          <w:sz w:val="24"/>
          <w:szCs w:val="24"/>
        </w:rPr>
        <w:t>х</w:t>
      </w:r>
      <w:proofErr w:type="spellEnd"/>
      <w:r>
        <w:rPr>
          <w:rStyle w:val="12"/>
          <w:sz w:val="24"/>
          <w:szCs w:val="24"/>
        </w:rPr>
        <w:t>-</w:t>
      </w:r>
      <w:proofErr w:type="gramEnd"/>
      <w:r>
        <w:rPr>
          <w:rStyle w:val="12"/>
          <w:sz w:val="24"/>
          <w:szCs w:val="24"/>
        </w:rPr>
        <w:t xml:space="preserve"> ней Л.Г.</w:t>
      </w:r>
      <w:r>
        <w:rPr>
          <w:sz w:val="24"/>
          <w:szCs w:val="24"/>
        </w:rPr>
        <w:t xml:space="preserve"> Жанровое своеобразие «</w:t>
      </w:r>
      <w:proofErr w:type="spellStart"/>
      <w:r>
        <w:rPr>
          <w:sz w:val="24"/>
          <w:szCs w:val="24"/>
        </w:rPr>
        <w:t>эпитафической</w:t>
      </w:r>
      <w:proofErr w:type="spellEnd"/>
      <w:r>
        <w:rPr>
          <w:sz w:val="24"/>
          <w:szCs w:val="24"/>
        </w:rPr>
        <w:t>» лирики Ахматовой // Анна Ахма</w:t>
      </w:r>
      <w:r>
        <w:rPr>
          <w:sz w:val="24"/>
          <w:szCs w:val="24"/>
        </w:rPr>
        <w:softHyphen/>
        <w:t xml:space="preserve">това: эпоха, судьба, творчество: Крымский </w:t>
      </w:r>
      <w:proofErr w:type="spellStart"/>
      <w:r>
        <w:rPr>
          <w:sz w:val="24"/>
          <w:szCs w:val="24"/>
        </w:rPr>
        <w:t>Ахматовский</w:t>
      </w:r>
      <w:proofErr w:type="spellEnd"/>
      <w:r>
        <w:rPr>
          <w:sz w:val="24"/>
          <w:szCs w:val="24"/>
        </w:rPr>
        <w:t xml:space="preserve"> научный сборник. Симфе</w:t>
      </w:r>
      <w:r>
        <w:rPr>
          <w:sz w:val="24"/>
          <w:szCs w:val="24"/>
        </w:rPr>
        <w:softHyphen/>
        <w:t xml:space="preserve">рополь, 2005.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. C"/>
        </w:smartTagPr>
        <w:r>
          <w:rPr>
            <w:sz w:val="24"/>
            <w:szCs w:val="24"/>
          </w:rPr>
          <w:t xml:space="preserve">3. </w:t>
        </w:r>
        <w:r>
          <w:rPr>
            <w:sz w:val="24"/>
            <w:szCs w:val="24"/>
            <w:lang w:val="en-US" w:eastAsia="en-US"/>
          </w:rPr>
          <w:t>C</w:t>
        </w:r>
      </w:smartTag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33—46;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Кихней</w:t>
      </w:r>
      <w:proofErr w:type="spellEnd"/>
      <w:r>
        <w:rPr>
          <w:rStyle w:val="12"/>
          <w:sz w:val="24"/>
          <w:szCs w:val="24"/>
        </w:rPr>
        <w:t xml:space="preserve"> ЛГ, </w:t>
      </w:r>
      <w:proofErr w:type="spellStart"/>
      <w:r>
        <w:rPr>
          <w:rStyle w:val="12"/>
          <w:sz w:val="24"/>
          <w:szCs w:val="24"/>
        </w:rPr>
        <w:t>Чаунина</w:t>
      </w:r>
      <w:proofErr w:type="spellEnd"/>
      <w:r>
        <w:rPr>
          <w:rStyle w:val="12"/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Анна Ахматова: Сквозь призму жанра. М., 2005. С. 119—120;</w:t>
      </w:r>
      <w:r>
        <w:rPr>
          <w:rStyle w:val="12"/>
          <w:sz w:val="24"/>
          <w:szCs w:val="24"/>
        </w:rPr>
        <w:t xml:space="preserve"> Серова М.В.</w:t>
      </w:r>
      <w:r>
        <w:rPr>
          <w:sz w:val="24"/>
          <w:szCs w:val="24"/>
        </w:rPr>
        <w:t xml:space="preserve"> Анна Ахматова: Книга Судьбы (феномен «</w:t>
      </w:r>
      <w:proofErr w:type="spellStart"/>
      <w:r>
        <w:rPr>
          <w:sz w:val="24"/>
          <w:szCs w:val="24"/>
        </w:rPr>
        <w:t>ахматовского</w:t>
      </w:r>
      <w:proofErr w:type="spellEnd"/>
      <w:r>
        <w:rPr>
          <w:sz w:val="24"/>
          <w:szCs w:val="24"/>
        </w:rPr>
        <w:t xml:space="preserve"> текста»: проблема целостности и логика </w:t>
      </w:r>
      <w:proofErr w:type="spellStart"/>
      <w:r>
        <w:rPr>
          <w:sz w:val="24"/>
          <w:szCs w:val="24"/>
        </w:rPr>
        <w:t>внутриструкту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взаимодействий). Ижевск; Екатеринбург, 2005. С. 381—382;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Лейдерман</w:t>
      </w:r>
      <w:proofErr w:type="spellEnd"/>
      <w:r>
        <w:rPr>
          <w:rStyle w:val="12"/>
          <w:sz w:val="24"/>
          <w:szCs w:val="24"/>
        </w:rPr>
        <w:t xml:space="preserve"> НЛ, </w:t>
      </w:r>
      <w:proofErr w:type="spellStart"/>
      <w:r>
        <w:rPr>
          <w:rStyle w:val="12"/>
          <w:sz w:val="24"/>
          <w:szCs w:val="24"/>
        </w:rPr>
        <w:t>Тагильцев</w:t>
      </w:r>
      <w:proofErr w:type="spellEnd"/>
      <w:r>
        <w:rPr>
          <w:rStyle w:val="12"/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Поэзия Анны Ахматовой: Очерки. Екатеринбург, 2005. С. 58—59; </w:t>
      </w:r>
      <w:proofErr w:type="spellStart"/>
      <w:r>
        <w:rPr>
          <w:rStyle w:val="12"/>
          <w:sz w:val="24"/>
          <w:szCs w:val="24"/>
        </w:rPr>
        <w:t>Мусатов</w:t>
      </w:r>
      <w:proofErr w:type="spellEnd"/>
      <w:r>
        <w:rPr>
          <w:rStyle w:val="12"/>
          <w:sz w:val="24"/>
          <w:szCs w:val="24"/>
        </w:rPr>
        <w:t xml:space="preserve"> В.</w:t>
      </w:r>
      <w:r>
        <w:rPr>
          <w:sz w:val="24"/>
          <w:szCs w:val="24"/>
        </w:rPr>
        <w:t xml:space="preserve"> «В то время я гостила на земле</w:t>
      </w:r>
      <w:proofErr w:type="gramStart"/>
      <w:r>
        <w:rPr>
          <w:sz w:val="24"/>
          <w:szCs w:val="24"/>
        </w:rPr>
        <w:t xml:space="preserve">.»: </w:t>
      </w:r>
      <w:proofErr w:type="gramEnd"/>
      <w:r>
        <w:rPr>
          <w:sz w:val="24"/>
          <w:szCs w:val="24"/>
        </w:rPr>
        <w:t>Лирика Анны Ахматовой. М., 2007. С. 437—438;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Билинченко</w:t>
      </w:r>
      <w:proofErr w:type="spellEnd"/>
      <w:r>
        <w:rPr>
          <w:rStyle w:val="12"/>
          <w:sz w:val="24"/>
          <w:szCs w:val="24"/>
        </w:rPr>
        <w:t xml:space="preserve"> В.А.</w:t>
      </w:r>
      <w:r>
        <w:rPr>
          <w:sz w:val="24"/>
          <w:szCs w:val="24"/>
        </w:rPr>
        <w:t xml:space="preserve"> Творческий путь Анны Ахматовой как объект музей</w:t>
      </w:r>
      <w:r>
        <w:rPr>
          <w:sz w:val="24"/>
          <w:szCs w:val="24"/>
        </w:rPr>
        <w:softHyphen/>
        <w:t xml:space="preserve">ного высказывания (1889—1917): </w:t>
      </w:r>
      <w:proofErr w:type="spellStart"/>
      <w:r>
        <w:rPr>
          <w:sz w:val="24"/>
          <w:szCs w:val="24"/>
        </w:rPr>
        <w:t>Науч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просвет</w:t>
      </w:r>
      <w:proofErr w:type="spellEnd"/>
      <w:r>
        <w:rPr>
          <w:sz w:val="24"/>
          <w:szCs w:val="24"/>
        </w:rPr>
        <w:t>. изд. СПб., 2008. С. 29;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Кихней</w:t>
      </w:r>
      <w:proofErr w:type="spellEnd"/>
      <w:r>
        <w:rPr>
          <w:rStyle w:val="12"/>
          <w:sz w:val="24"/>
          <w:szCs w:val="24"/>
        </w:rPr>
        <w:t xml:space="preserve"> ЛГ, Шмидт Н.В.</w:t>
      </w:r>
      <w:r>
        <w:rPr>
          <w:sz w:val="24"/>
          <w:szCs w:val="24"/>
        </w:rPr>
        <w:t xml:space="preserve"> Городской текст поздней Ахматовой как завершение петербургского мифа // Анна Ахматова: эпоха, судьба, творчество: Крымский </w:t>
      </w:r>
      <w:proofErr w:type="spellStart"/>
      <w:r>
        <w:rPr>
          <w:sz w:val="24"/>
          <w:szCs w:val="24"/>
        </w:rPr>
        <w:t>Ахматовский</w:t>
      </w:r>
      <w:proofErr w:type="spellEnd"/>
      <w:r>
        <w:rPr>
          <w:sz w:val="24"/>
          <w:szCs w:val="24"/>
        </w:rPr>
        <w:t xml:space="preserve"> научный сборник. Симферополь, 2008.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6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и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 xml:space="preserve">. ред. Г.М. </w:t>
      </w:r>
      <w:proofErr w:type="spellStart"/>
      <w:r>
        <w:rPr>
          <w:sz w:val="24"/>
          <w:szCs w:val="24"/>
        </w:rPr>
        <w:t>Темненко</w:t>
      </w:r>
      <w:proofErr w:type="spellEnd"/>
      <w:r>
        <w:rPr>
          <w:sz w:val="24"/>
          <w:szCs w:val="24"/>
        </w:rPr>
        <w:t>. С. 58;</w:t>
      </w:r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Б</w:t>
      </w:r>
      <w:proofErr w:type="gramStart"/>
      <w:r>
        <w:rPr>
          <w:rStyle w:val="12"/>
          <w:sz w:val="24"/>
          <w:szCs w:val="24"/>
        </w:rPr>
        <w:t>о</w:t>
      </w:r>
      <w:proofErr w:type="spellEnd"/>
      <w:r>
        <w:rPr>
          <w:rStyle w:val="12"/>
          <w:sz w:val="24"/>
          <w:szCs w:val="24"/>
        </w:rPr>
        <w:t>-</w:t>
      </w:r>
      <w:proofErr w:type="gramEnd"/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танова</w:t>
      </w:r>
      <w:proofErr w:type="spellEnd"/>
      <w:r>
        <w:rPr>
          <w:rStyle w:val="12"/>
          <w:sz w:val="24"/>
          <w:szCs w:val="24"/>
        </w:rPr>
        <w:t xml:space="preserve"> Е.С.</w:t>
      </w:r>
      <w:r>
        <w:rPr>
          <w:sz w:val="24"/>
          <w:szCs w:val="24"/>
        </w:rPr>
        <w:t xml:space="preserve"> Петербург — Петроград — Ленинград в лирике А.А. Ахматовой и в пе</w:t>
      </w:r>
      <w:r>
        <w:rPr>
          <w:sz w:val="24"/>
          <w:szCs w:val="24"/>
        </w:rPr>
        <w:softHyphen/>
        <w:t xml:space="preserve">реводах ее стихотворений на английский язык. </w:t>
      </w:r>
      <w:proofErr w:type="spellStart"/>
      <w:r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 xml:space="preserve">. ... канд.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>. наук. Самара, 2009. С. 149.</w:t>
      </w:r>
    </w:p>
    <w:p w:rsidR="00A91C3A" w:rsidRDefault="00A91C3A" w:rsidP="00A91C3A">
      <w:pPr>
        <w:pStyle w:val="a4"/>
        <w:tabs>
          <w:tab w:val="left" w:pos="216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Несмотря на то, что в летописи жизни и творчества АА для многих публикаций ее произведений в периодических изданиях указаны, к примеру, даты подписания в печать номеров журналов, для стихотворения «Победителям» приведена только дата создания </w:t>
      </w:r>
      <w:proofErr w:type="gramStart"/>
      <w:r>
        <w:rPr>
          <w:sz w:val="24"/>
          <w:szCs w:val="24"/>
        </w:rPr>
        <w:t>(</w:t>
      </w:r>
      <w:r>
        <w:rPr>
          <w:rStyle w:val="12"/>
          <w:sz w:val="24"/>
          <w:szCs w:val="24"/>
        </w:rPr>
        <w:t xml:space="preserve"> </w:t>
      </w:r>
      <w:proofErr w:type="gramEnd"/>
      <w:r>
        <w:rPr>
          <w:rStyle w:val="12"/>
          <w:sz w:val="24"/>
          <w:szCs w:val="24"/>
        </w:rPr>
        <w:t>Черных В.А.</w:t>
      </w:r>
      <w:r>
        <w:rPr>
          <w:sz w:val="24"/>
          <w:szCs w:val="24"/>
        </w:rPr>
        <w:t xml:space="preserve"> Летопись жизни и творчества Анны Ахматовой: 1889— 1966.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М., 2008. </w:t>
      </w:r>
      <w:proofErr w:type="gramStart"/>
      <w:r>
        <w:rPr>
          <w:sz w:val="24"/>
          <w:szCs w:val="24"/>
        </w:rPr>
        <w:t>С. 376; далее — Летопись).</w:t>
      </w:r>
      <w:proofErr w:type="gramEnd"/>
    </w:p>
    <w:p w:rsidR="00A91C3A" w:rsidRDefault="00A91C3A" w:rsidP="00A91C3A">
      <w:pPr>
        <w:pStyle w:val="a4"/>
        <w:tabs>
          <w:tab w:val="left" w:pos="240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В 1946 году оно было также напечатано в составе изданных, но уничтоженных сборников «Избранные стихи» (М.: Правда, 1946. С. 40—41. Сер. «Библиотека "Огонек"» (№ 23)) и «Стихотворения. 1909—1946» (М.; Л.: ОГИЗ, ГИХЛ, 1946. С. 286)</w:t>
      </w:r>
      <w:r>
        <w:rPr>
          <w:rStyle w:val="12"/>
          <w:sz w:val="24"/>
          <w:szCs w:val="24"/>
        </w:rPr>
        <w:t xml:space="preserve"> (Гончарова Н.</w:t>
      </w:r>
      <w:r>
        <w:rPr>
          <w:sz w:val="24"/>
          <w:szCs w:val="24"/>
        </w:rPr>
        <w:t xml:space="preserve"> «Фаты </w:t>
      </w:r>
      <w:proofErr w:type="spellStart"/>
      <w:r>
        <w:rPr>
          <w:sz w:val="24"/>
          <w:szCs w:val="24"/>
        </w:rPr>
        <w:t>либелей</w:t>
      </w:r>
      <w:proofErr w:type="spellEnd"/>
      <w:r>
        <w:rPr>
          <w:sz w:val="24"/>
          <w:szCs w:val="24"/>
        </w:rPr>
        <w:t>» Анны Ахматовой. М.;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2000. С. 87, 90; Собр. соч. Т. 2. Кн. 1. </w:t>
      </w:r>
      <w:proofErr w:type="gramStart"/>
      <w:r>
        <w:rPr>
          <w:sz w:val="24"/>
          <w:szCs w:val="24"/>
        </w:rPr>
        <w:t>С. 460).</w:t>
      </w:r>
      <w:proofErr w:type="gramEnd"/>
      <w:r>
        <w:rPr>
          <w:sz w:val="24"/>
          <w:szCs w:val="24"/>
        </w:rPr>
        <w:t xml:space="preserve"> Входило оно и в состав готовившегося к печати в 1946 году в издательстве «Советский писатель» сборника «Нечет. </w:t>
      </w:r>
      <w:proofErr w:type="gramStart"/>
      <w:r>
        <w:rPr>
          <w:sz w:val="24"/>
          <w:szCs w:val="24"/>
        </w:rPr>
        <w:t xml:space="preserve">Седьмой сборник стихотворений. 1936—1946» (Собр. соч. Т. 4 / Сост.,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текста,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>., статья Н.В. Королевой.</w:t>
      </w:r>
      <w:proofErr w:type="gramEnd"/>
      <w:r>
        <w:rPr>
          <w:sz w:val="24"/>
          <w:szCs w:val="24"/>
        </w:rPr>
        <w:t xml:space="preserve"> С. 268, 534, 538;</w:t>
      </w:r>
      <w:r>
        <w:rPr>
          <w:rStyle w:val="12"/>
          <w:sz w:val="24"/>
          <w:szCs w:val="24"/>
        </w:rPr>
        <w:t xml:space="preserve"> Гончарова Н.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92) и нигде не принятого к печати сборника 1950 года «Слава миру!»</w:t>
      </w:r>
      <w:r>
        <w:rPr>
          <w:rStyle w:val="12"/>
          <w:sz w:val="24"/>
          <w:szCs w:val="24"/>
        </w:rPr>
        <w:t xml:space="preserve"> (Гончарова Н.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94; Собр. соч. Т. 2. Кн. 1. </w:t>
      </w:r>
      <w:proofErr w:type="gramStart"/>
      <w:r>
        <w:rPr>
          <w:sz w:val="24"/>
          <w:szCs w:val="24"/>
        </w:rPr>
        <w:t>С. 460—461).</w:t>
      </w:r>
      <w:proofErr w:type="gramEnd"/>
      <w:r>
        <w:rPr>
          <w:sz w:val="24"/>
          <w:szCs w:val="24"/>
        </w:rPr>
        <w:t xml:space="preserve"> Далее стихотворение </w:t>
      </w:r>
      <w:proofErr w:type="gramStart"/>
      <w:r>
        <w:rPr>
          <w:sz w:val="24"/>
          <w:szCs w:val="24"/>
        </w:rPr>
        <w:t>появляется в составе планов и рукописей сборников только начиная</w:t>
      </w:r>
      <w:proofErr w:type="gramEnd"/>
      <w:r>
        <w:rPr>
          <w:sz w:val="24"/>
          <w:szCs w:val="24"/>
        </w:rPr>
        <w:t xml:space="preserve"> с 1961 года: «Нечет. </w:t>
      </w:r>
      <w:proofErr w:type="gramStart"/>
      <w:r>
        <w:rPr>
          <w:sz w:val="24"/>
          <w:szCs w:val="24"/>
        </w:rPr>
        <w:t>Седьмая книга стихо</w:t>
      </w:r>
      <w:r>
        <w:rPr>
          <w:sz w:val="24"/>
          <w:szCs w:val="24"/>
        </w:rPr>
        <w:softHyphen/>
        <w:t>творений. 1940—1961» (Собр. соч. Т. 4.</w:t>
      </w:r>
      <w:proofErr w:type="gramEnd"/>
      <w:r>
        <w:rPr>
          <w:sz w:val="24"/>
          <w:szCs w:val="24"/>
        </w:rPr>
        <w:t xml:space="preserve"> С. 541 (озаглавлено «Победители»);</w:t>
      </w:r>
      <w:r>
        <w:rPr>
          <w:rStyle w:val="12"/>
          <w:sz w:val="24"/>
          <w:szCs w:val="24"/>
        </w:rPr>
        <w:t xml:space="preserve"> Гонча</w:t>
      </w:r>
      <w:r>
        <w:rPr>
          <w:rStyle w:val="12"/>
          <w:sz w:val="24"/>
          <w:szCs w:val="24"/>
        </w:rPr>
        <w:softHyphen/>
        <w:t>рова Н.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167 (датирует план и рукопись сборника 1962 годом)), «Бег времени» (М.; Л.: Советский писатель, 1965) (Собр. соч. Т. 4. С. 566, 568;</w:t>
      </w:r>
      <w:r>
        <w:rPr>
          <w:rStyle w:val="12"/>
          <w:sz w:val="24"/>
          <w:szCs w:val="24"/>
        </w:rPr>
        <w:t xml:space="preserve"> Гонча</w:t>
      </w:r>
      <w:r>
        <w:rPr>
          <w:rStyle w:val="12"/>
          <w:sz w:val="24"/>
          <w:szCs w:val="24"/>
        </w:rPr>
        <w:softHyphen/>
        <w:t>рова Н.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326). «Список стихотворений, включенных Анной Ахматовой в рукопись книги "Бег времени" и по разным причинам изъятых редакцией изда</w:t>
      </w:r>
      <w:r>
        <w:rPr>
          <w:sz w:val="24"/>
          <w:szCs w:val="24"/>
        </w:rPr>
        <w:softHyphen/>
        <w:t xml:space="preserve">тельства "Советский писатель"», с упоминанием «Победителям»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в: Памяти Анны Ахматовой: Стихи. Письма. Л. Чуковская. «Записки об Анне Ахматовой». </w:t>
      </w:r>
      <w:smartTag w:uri="urn:schemas-microsoft-com:office:smarttags" w:element="place">
        <w:r>
          <w:rPr>
            <w:sz w:val="24"/>
            <w:szCs w:val="24"/>
            <w:lang w:val="en-US" w:eastAsia="en-US"/>
          </w:rPr>
          <w:t>Paris</w:t>
        </w:r>
      </w:smartTag>
      <w:r>
        <w:rPr>
          <w:sz w:val="24"/>
          <w:szCs w:val="24"/>
          <w:lang w:eastAsia="en-US"/>
        </w:rPr>
        <w:t xml:space="preserve">: </w:t>
      </w:r>
      <w:proofErr w:type="spellStart"/>
      <w:r>
        <w:rPr>
          <w:sz w:val="24"/>
          <w:szCs w:val="24"/>
        </w:rPr>
        <w:t>YMСA-Press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74. C"/>
        </w:smartTagPr>
        <w:r>
          <w:rPr>
            <w:sz w:val="24"/>
            <w:szCs w:val="24"/>
          </w:rPr>
          <w:t xml:space="preserve">1974. </w:t>
        </w:r>
        <w:r>
          <w:rPr>
            <w:sz w:val="24"/>
            <w:szCs w:val="24"/>
            <w:lang w:val="en-US" w:eastAsia="en-US"/>
          </w:rPr>
          <w:t>C</w:t>
        </w:r>
      </w:smartTag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29—30. Контрольную рецензию главы Ленинградского отделения издательства «Советский писатель» И.А. </w:t>
      </w:r>
      <w:proofErr w:type="spellStart"/>
      <w:r>
        <w:rPr>
          <w:sz w:val="24"/>
          <w:szCs w:val="24"/>
        </w:rPr>
        <w:t>Авраменко</w:t>
      </w:r>
      <w:proofErr w:type="spellEnd"/>
      <w:r>
        <w:rPr>
          <w:sz w:val="24"/>
          <w:szCs w:val="24"/>
        </w:rPr>
        <w:t xml:space="preserve"> на рукопись сбор</w:t>
      </w:r>
      <w:r>
        <w:rPr>
          <w:sz w:val="24"/>
          <w:szCs w:val="24"/>
        </w:rPr>
        <w:softHyphen/>
        <w:t xml:space="preserve">ника «Бег времени» (от 19 мая 1964 года) с предложением, в частности, включить в сборник стихотворение «Победителям»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в: Собр. соч. Т. 2. Кн. 2. С. 295. Об изъятии самими АА и Чуковской «Победителям» из состава сборника (не позже марта 1964 года) из предосторожности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 Собр. соч. Т. 4. С. 566.</w:t>
      </w:r>
    </w:p>
    <w:p w:rsidR="00A91C3A" w:rsidRDefault="00A91C3A" w:rsidP="00A91C3A">
      <w:pPr>
        <w:pStyle w:val="a4"/>
        <w:tabs>
          <w:tab w:val="left" w:pos="240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Записные книжки Анны Ахматовой (1958—1966) / Сост. и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>. текста К.Н. Су</w:t>
      </w:r>
      <w:r>
        <w:rPr>
          <w:sz w:val="24"/>
          <w:szCs w:val="24"/>
        </w:rPr>
        <w:softHyphen/>
        <w:t xml:space="preserve">воровой; Вступ. ст. Э.Г. Герштейн; </w:t>
      </w:r>
      <w:proofErr w:type="spellStart"/>
      <w:r>
        <w:rPr>
          <w:sz w:val="24"/>
          <w:szCs w:val="24"/>
        </w:rPr>
        <w:t>Научн</w:t>
      </w:r>
      <w:proofErr w:type="spellEnd"/>
      <w:r>
        <w:rPr>
          <w:sz w:val="24"/>
          <w:szCs w:val="24"/>
        </w:rPr>
        <w:t>. консультирование, вводн. заметки к за</w:t>
      </w:r>
      <w:r>
        <w:rPr>
          <w:sz w:val="24"/>
          <w:szCs w:val="24"/>
        </w:rPr>
        <w:softHyphen/>
        <w:t>писи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н., указ. В.А. Черных. М.; </w:t>
      </w:r>
      <w:r>
        <w:rPr>
          <w:sz w:val="24"/>
          <w:szCs w:val="24"/>
          <w:lang w:val="en-US" w:eastAsia="en-US"/>
        </w:rPr>
        <w:t>Torino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1996.</w:t>
      </w:r>
    </w:p>
    <w:p w:rsidR="00A91C3A" w:rsidRDefault="00A91C3A" w:rsidP="00A91C3A">
      <w:pPr>
        <w:pStyle w:val="a4"/>
        <w:tabs>
          <w:tab w:val="left" w:pos="240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>7) См. примеч. 2.</w:t>
      </w:r>
    </w:p>
    <w:p w:rsidR="00A91C3A" w:rsidRDefault="00A91C3A" w:rsidP="00A91C3A">
      <w:pPr>
        <w:pStyle w:val="a4"/>
        <w:tabs>
          <w:tab w:val="left" w:pos="240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Согласно В.Д. </w:t>
      </w:r>
      <w:proofErr w:type="spellStart"/>
      <w:r>
        <w:rPr>
          <w:sz w:val="24"/>
          <w:szCs w:val="24"/>
        </w:rPr>
        <w:t>Берестову</w:t>
      </w:r>
      <w:proofErr w:type="spellEnd"/>
      <w:r>
        <w:rPr>
          <w:sz w:val="24"/>
          <w:szCs w:val="24"/>
        </w:rPr>
        <w:t>, АА читала это стихотворение 5 марта 1944 года</w:t>
      </w:r>
      <w:r>
        <w:rPr>
          <w:rStyle w:val="110"/>
          <w:sz w:val="24"/>
          <w:szCs w:val="24"/>
        </w:rPr>
        <w:t xml:space="preserve"> (Бере</w:t>
      </w:r>
      <w:r>
        <w:rPr>
          <w:rStyle w:val="110"/>
          <w:sz w:val="24"/>
          <w:szCs w:val="24"/>
        </w:rPr>
        <w:softHyphen/>
        <w:t>стов В.</w:t>
      </w:r>
      <w:r>
        <w:rPr>
          <w:sz w:val="24"/>
          <w:szCs w:val="24"/>
        </w:rPr>
        <w:t xml:space="preserve"> «Незримое благословенье» // Берестов В. Избранные произведения: В 2 т. М., 1998. Т. 2. </w:t>
      </w:r>
      <w:proofErr w:type="gramStart"/>
      <w:r>
        <w:rPr>
          <w:sz w:val="24"/>
          <w:szCs w:val="24"/>
        </w:rPr>
        <w:t>С. 248—249).</w:t>
      </w:r>
      <w:proofErr w:type="gramEnd"/>
      <w:r>
        <w:rPr>
          <w:sz w:val="24"/>
          <w:szCs w:val="24"/>
        </w:rPr>
        <w:t xml:space="preserve"> Другой случай, уже беглого и короткого цитирования,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110"/>
          <w:sz w:val="24"/>
          <w:szCs w:val="24"/>
        </w:rPr>
        <w:t xml:space="preserve"> </w:t>
      </w:r>
      <w:proofErr w:type="gramStart"/>
      <w:r>
        <w:rPr>
          <w:rStyle w:val="110"/>
          <w:sz w:val="24"/>
          <w:szCs w:val="24"/>
        </w:rPr>
        <w:t>Берестов</w:t>
      </w:r>
      <w:proofErr w:type="gramEnd"/>
      <w:r>
        <w:rPr>
          <w:rStyle w:val="110"/>
          <w:sz w:val="24"/>
          <w:szCs w:val="24"/>
        </w:rPr>
        <w:t xml:space="preserve"> В.Д.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Чингизидка</w:t>
      </w:r>
      <w:proofErr w:type="spellEnd"/>
      <w:r>
        <w:rPr>
          <w:sz w:val="24"/>
          <w:szCs w:val="24"/>
        </w:rPr>
        <w:t xml:space="preserve"> // Знамя. 1997. № 11. С. 111.</w:t>
      </w:r>
    </w:p>
    <w:p w:rsidR="00A91C3A" w:rsidRDefault="00A91C3A" w:rsidP="00A91C3A">
      <w:pPr>
        <w:pStyle w:val="a4"/>
        <w:tabs>
          <w:tab w:val="left" w:pos="240"/>
        </w:tabs>
        <w:spacing w:after="0" w:line="240" w:lineRule="auto"/>
        <w:ind w:right="17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rStyle w:val="110"/>
          <w:sz w:val="24"/>
          <w:szCs w:val="24"/>
        </w:rPr>
        <w:t>Берестов В.</w:t>
      </w:r>
      <w:r>
        <w:rPr>
          <w:sz w:val="24"/>
          <w:szCs w:val="24"/>
        </w:rPr>
        <w:t xml:space="preserve"> «Незримое благословенье». С. 248—250. Таким образом, до </w:t>
      </w:r>
      <w:proofErr w:type="spellStart"/>
      <w:r>
        <w:rPr>
          <w:sz w:val="24"/>
          <w:szCs w:val="24"/>
        </w:rPr>
        <w:t>напечат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стихотворение достоверно было известно — кроме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 xml:space="preserve"> — Э.Г. Бабаеву, З.А. Тумановой и Н.Я. Мандельштам, однако в записках последней об АА оно не упоминается (см.:</w:t>
      </w:r>
      <w:r>
        <w:rPr>
          <w:rStyle w:val="110"/>
          <w:sz w:val="24"/>
          <w:szCs w:val="24"/>
        </w:rPr>
        <w:t xml:space="preserve"> Мандельштам Н.</w:t>
      </w:r>
      <w:r>
        <w:rPr>
          <w:sz w:val="24"/>
          <w:szCs w:val="24"/>
        </w:rPr>
        <w:t xml:space="preserve"> Об Ахматовой / Сост. П. </w:t>
      </w:r>
      <w:proofErr w:type="spellStart"/>
      <w:r>
        <w:rPr>
          <w:sz w:val="24"/>
          <w:szCs w:val="24"/>
        </w:rPr>
        <w:t>Нерлер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М., 2008), равно как и в мемуарных текстах Тумановой, а Бабаев в своем мемуарном очерке ничего не рассказывает о чтении 5 марта и разговоре с Н.Я. Мандельштам 10-го, ограничиваясь сентиментально-патриотической реминисценцией:</w:t>
      </w:r>
      <w:proofErr w:type="gramEnd"/>
      <w:r>
        <w:rPr>
          <w:sz w:val="24"/>
          <w:szCs w:val="24"/>
        </w:rPr>
        <w:t xml:space="preserve"> «Мне и до сих пор кажется, что во время одной из таких остановок под окнами ташкентского гос</w:t>
      </w:r>
      <w:r>
        <w:rPr>
          <w:sz w:val="24"/>
          <w:szCs w:val="24"/>
        </w:rPr>
        <w:softHyphen/>
        <w:t>питаля возникли ее стихи о мальчиках-солдатах 40-х годов: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Вот о вас и напишут книжки: "Жизнь свою 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своя". В классах нашей школы теперь были солдаты со всех концов страны: </w:t>
      </w:r>
      <w:proofErr w:type="gramStart"/>
      <w:r>
        <w:rPr>
          <w:sz w:val="24"/>
          <w:szCs w:val="24"/>
        </w:rPr>
        <w:t>"Незатейли</w:t>
      </w:r>
      <w:r>
        <w:rPr>
          <w:sz w:val="24"/>
          <w:szCs w:val="24"/>
        </w:rPr>
        <w:softHyphen/>
        <w:t>вые парнишки." — "внуки, братики, сыновья."»</w:t>
      </w:r>
      <w:r>
        <w:rPr>
          <w:rStyle w:val="110"/>
          <w:sz w:val="24"/>
          <w:szCs w:val="24"/>
        </w:rPr>
        <w:t xml:space="preserve"> (Бабаев Э.Г.</w:t>
      </w:r>
      <w:r>
        <w:rPr>
          <w:sz w:val="24"/>
          <w:szCs w:val="24"/>
        </w:rPr>
        <w:t xml:space="preserve"> «На улице Жуков</w:t>
      </w:r>
      <w:r>
        <w:rPr>
          <w:sz w:val="24"/>
          <w:szCs w:val="24"/>
        </w:rPr>
        <w:softHyphen/>
        <w:t>ской.» // Бабаев Э.Г. Воспоминания.</w:t>
      </w:r>
      <w:proofErr w:type="gramEnd"/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2000. </w:t>
      </w:r>
      <w:proofErr w:type="gramStart"/>
      <w:r>
        <w:rPr>
          <w:sz w:val="24"/>
          <w:szCs w:val="24"/>
        </w:rPr>
        <w:t>С. 10).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rStyle w:val="110"/>
          <w:sz w:val="24"/>
          <w:szCs w:val="24"/>
        </w:rPr>
        <w:t>Макогоненко</w:t>
      </w:r>
      <w:proofErr w:type="spellEnd"/>
      <w:r>
        <w:rPr>
          <w:rStyle w:val="110"/>
          <w:sz w:val="24"/>
          <w:szCs w:val="24"/>
        </w:rPr>
        <w:t xml:space="preserve"> Г.П.</w:t>
      </w:r>
      <w:r>
        <w:rPr>
          <w:sz w:val="24"/>
          <w:szCs w:val="24"/>
        </w:rPr>
        <w:t xml:space="preserve"> .Из третьей эпохи воспоминаний / </w:t>
      </w:r>
      <w:proofErr w:type="spellStart"/>
      <w:r>
        <w:rPr>
          <w:sz w:val="24"/>
          <w:szCs w:val="24"/>
        </w:rPr>
        <w:t>Публ</w:t>
      </w:r>
      <w:proofErr w:type="spellEnd"/>
      <w:r>
        <w:rPr>
          <w:sz w:val="24"/>
          <w:szCs w:val="24"/>
        </w:rPr>
        <w:t xml:space="preserve">. Д.Г. </w:t>
      </w:r>
      <w:proofErr w:type="spellStart"/>
      <w:r>
        <w:rPr>
          <w:sz w:val="24"/>
          <w:szCs w:val="24"/>
        </w:rPr>
        <w:t>Макогоненко</w:t>
      </w:r>
      <w:proofErr w:type="spellEnd"/>
      <w:r>
        <w:rPr>
          <w:sz w:val="24"/>
          <w:szCs w:val="24"/>
        </w:rPr>
        <w:t xml:space="preserve"> // Об Анне Ахматовой: Стихи, эссе, воспоминания, письма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М.М. Кралин. Л., 1990. С. 268. </w:t>
      </w:r>
      <w:proofErr w:type="gramStart"/>
      <w:r>
        <w:rPr>
          <w:sz w:val="24"/>
          <w:szCs w:val="24"/>
        </w:rPr>
        <w:t xml:space="preserve">Согласно </w:t>
      </w:r>
      <w:proofErr w:type="spellStart"/>
      <w:r>
        <w:rPr>
          <w:sz w:val="24"/>
          <w:szCs w:val="24"/>
        </w:rPr>
        <w:t>Макогоненко</w:t>
      </w:r>
      <w:proofErr w:type="spellEnd"/>
      <w:r>
        <w:rPr>
          <w:sz w:val="24"/>
          <w:szCs w:val="24"/>
        </w:rPr>
        <w:t>, журнал вышел в марте и АА получила номер 10 апреля (Там же.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270—271).</w:t>
      </w:r>
      <w:proofErr w:type="gramEnd"/>
      <w:r>
        <w:rPr>
          <w:sz w:val="24"/>
          <w:szCs w:val="24"/>
        </w:rPr>
        <w:t xml:space="preserve"> Упоминание о подписании журнала в печать с этим стихотворением 21 февраля 1945 года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 Летопись. С. 391.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11) Случай подобной интерпретации всей патриотической поэзии АА периода войны в антисоветской прессе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</w:t>
      </w:r>
      <w:r>
        <w:rPr>
          <w:rStyle w:val="110"/>
          <w:sz w:val="24"/>
          <w:szCs w:val="24"/>
        </w:rPr>
        <w:t xml:space="preserve"> </w:t>
      </w:r>
      <w:proofErr w:type="spellStart"/>
      <w:r>
        <w:rPr>
          <w:rStyle w:val="110"/>
          <w:sz w:val="24"/>
          <w:szCs w:val="24"/>
        </w:rPr>
        <w:t>Тименчик</w:t>
      </w:r>
      <w:proofErr w:type="spellEnd"/>
      <w:r>
        <w:rPr>
          <w:rStyle w:val="110"/>
          <w:sz w:val="24"/>
          <w:szCs w:val="24"/>
        </w:rPr>
        <w:t xml:space="preserve"> Р.</w:t>
      </w:r>
      <w:r>
        <w:rPr>
          <w:sz w:val="24"/>
          <w:szCs w:val="24"/>
        </w:rPr>
        <w:t xml:space="preserve"> Анна Ахматова в 1960-е годы. М.; </w:t>
      </w:r>
      <w:r>
        <w:rPr>
          <w:sz w:val="24"/>
          <w:szCs w:val="24"/>
          <w:lang w:val="en-US" w:eastAsia="en-US"/>
        </w:rPr>
        <w:t>To</w:t>
      </w:r>
      <w:r>
        <w:rPr>
          <w:sz w:val="24"/>
          <w:szCs w:val="24"/>
          <w:lang w:eastAsia="en-US"/>
        </w:rPr>
        <w:softHyphen/>
      </w:r>
      <w:proofErr w:type="spellStart"/>
      <w:r>
        <w:rPr>
          <w:sz w:val="24"/>
          <w:szCs w:val="24"/>
          <w:lang w:val="en-US" w:eastAsia="en-US"/>
        </w:rPr>
        <w:t>ronto</w:t>
      </w:r>
      <w:proofErr w:type="spellEnd"/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2005. С. 300—301.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12) </w:t>
      </w:r>
      <w:r>
        <w:rPr>
          <w:rStyle w:val="110"/>
          <w:sz w:val="24"/>
          <w:szCs w:val="24"/>
        </w:rPr>
        <w:t>Максимов Д.Е.</w:t>
      </w:r>
      <w:r>
        <w:rPr>
          <w:sz w:val="24"/>
          <w:szCs w:val="24"/>
        </w:rPr>
        <w:t xml:space="preserve"> Об Анне Ахматовой, какой помню // Воспоминания об Анне Ах</w:t>
      </w:r>
      <w:r>
        <w:rPr>
          <w:sz w:val="24"/>
          <w:szCs w:val="24"/>
        </w:rPr>
        <w:softHyphen/>
        <w:t xml:space="preserve">матовой / Сост. В.Я.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, В.А. Черных;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 xml:space="preserve">. А.В. </w:t>
      </w:r>
      <w:proofErr w:type="spellStart"/>
      <w:r>
        <w:rPr>
          <w:sz w:val="24"/>
          <w:szCs w:val="24"/>
        </w:rPr>
        <w:t>Курт</w:t>
      </w:r>
      <w:proofErr w:type="spellEnd"/>
      <w:r>
        <w:rPr>
          <w:sz w:val="24"/>
          <w:szCs w:val="24"/>
        </w:rPr>
        <w:t>, К.М. Полива</w:t>
      </w:r>
      <w:r>
        <w:rPr>
          <w:sz w:val="24"/>
          <w:szCs w:val="24"/>
        </w:rPr>
        <w:softHyphen/>
        <w:t xml:space="preserve">нова. М., 1991. С. 118. </w:t>
      </w:r>
      <w:proofErr w:type="gramStart"/>
      <w:r>
        <w:rPr>
          <w:sz w:val="24"/>
          <w:szCs w:val="24"/>
        </w:rPr>
        <w:t xml:space="preserve">В статье </w:t>
      </w:r>
      <w:proofErr w:type="spellStart"/>
      <w:r>
        <w:rPr>
          <w:sz w:val="24"/>
          <w:szCs w:val="24"/>
        </w:rPr>
        <w:t>Макогоненко</w:t>
      </w:r>
      <w:proofErr w:type="spellEnd"/>
      <w:r>
        <w:rPr>
          <w:sz w:val="24"/>
          <w:szCs w:val="24"/>
        </w:rPr>
        <w:t xml:space="preserve"> полный текст «Победителям» поставлен вообще на второе место в числе приведенных им двух стихов АА (на первое был поставлен отрывок из «Поэмы без героя», начинавшийся со слов</w:t>
      </w:r>
      <w:proofErr w:type="gramEnd"/>
      <w:r>
        <w:rPr>
          <w:sz w:val="24"/>
          <w:szCs w:val="24"/>
        </w:rPr>
        <w:t xml:space="preserve"> «...А не ставший моей могилой.»), </w:t>
      </w: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задача автора представить ленинград</w:t>
      </w:r>
      <w:r>
        <w:rPr>
          <w:sz w:val="24"/>
          <w:szCs w:val="24"/>
        </w:rPr>
        <w:softHyphen/>
        <w:t xml:space="preserve">скую тему в качестве единого </w:t>
      </w:r>
      <w:proofErr w:type="spellStart"/>
      <w:r>
        <w:rPr>
          <w:sz w:val="24"/>
          <w:szCs w:val="24"/>
        </w:rPr>
        <w:t>метатекста</w:t>
      </w:r>
      <w:proofErr w:type="spellEnd"/>
      <w:r>
        <w:rPr>
          <w:sz w:val="24"/>
          <w:szCs w:val="24"/>
        </w:rPr>
        <w:t xml:space="preserve"> могла заставить </w:t>
      </w:r>
      <w:proofErr w:type="spellStart"/>
      <w:r>
        <w:rPr>
          <w:sz w:val="24"/>
          <w:szCs w:val="24"/>
        </w:rPr>
        <w:t>Макогоненко</w:t>
      </w:r>
      <w:proofErr w:type="spellEnd"/>
      <w:r>
        <w:rPr>
          <w:sz w:val="24"/>
          <w:szCs w:val="24"/>
        </w:rPr>
        <w:t xml:space="preserve"> отказаться от тех стихотворений АА, которые в значительной мере были созвучны официаль</w:t>
      </w:r>
      <w:r>
        <w:rPr>
          <w:sz w:val="24"/>
          <w:szCs w:val="24"/>
        </w:rPr>
        <w:softHyphen/>
        <w:t xml:space="preserve">ной или официозной поэзии; отмеченная же Р.Д. </w:t>
      </w:r>
      <w:proofErr w:type="spellStart"/>
      <w:r>
        <w:rPr>
          <w:sz w:val="24"/>
          <w:szCs w:val="24"/>
        </w:rPr>
        <w:t>Тименчиком</w:t>
      </w:r>
      <w:proofErr w:type="spellEnd"/>
      <w:r>
        <w:rPr>
          <w:sz w:val="24"/>
          <w:szCs w:val="24"/>
        </w:rPr>
        <w:t xml:space="preserve"> «омонимия» воен</w:t>
      </w:r>
      <w:r>
        <w:rPr>
          <w:sz w:val="24"/>
          <w:szCs w:val="24"/>
        </w:rPr>
        <w:softHyphen/>
        <w:t>ного творчества АА основному массиву советской поэзии этого периода могла быть совершенно неактуальной для короткого журнального очерка и вовсе не фик</w:t>
      </w:r>
      <w:r>
        <w:rPr>
          <w:sz w:val="24"/>
          <w:szCs w:val="24"/>
        </w:rPr>
        <w:softHyphen/>
        <w:t xml:space="preserve">сироваться самим автором статьи. Можно предположить, что опубликованные </w:t>
      </w:r>
      <w:proofErr w:type="spellStart"/>
      <w:r>
        <w:rPr>
          <w:sz w:val="24"/>
          <w:szCs w:val="24"/>
        </w:rPr>
        <w:t>Макогоненко</w:t>
      </w:r>
      <w:proofErr w:type="spellEnd"/>
      <w:r>
        <w:rPr>
          <w:sz w:val="24"/>
          <w:szCs w:val="24"/>
        </w:rPr>
        <w:t xml:space="preserve"> тексты АА должны были дать читателю именно те стихи, которые отличали ее собственный поэтический голос от остальных.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13) См., например:</w:t>
      </w:r>
      <w:r>
        <w:rPr>
          <w:rStyle w:val="110"/>
          <w:sz w:val="24"/>
          <w:szCs w:val="24"/>
        </w:rPr>
        <w:t xml:space="preserve"> Давиденко О.</w:t>
      </w:r>
      <w:r>
        <w:rPr>
          <w:sz w:val="24"/>
          <w:szCs w:val="24"/>
        </w:rPr>
        <w:t xml:space="preserve"> Все мы немного у жизни в гостях: художественное пространство и время в лирике Анны Ахматовой // Вестник Евразии. М., 2005. № 1 (27). С. 15. Корпус цитат из эмигрантской прессы, касающихся творчества АА военного периода (в которых неоднократно цитируется и стихотворение «По</w:t>
      </w:r>
      <w:r>
        <w:rPr>
          <w:sz w:val="24"/>
          <w:szCs w:val="24"/>
        </w:rPr>
        <w:softHyphen/>
        <w:t>бедителям»), см. в:</w:t>
      </w:r>
      <w:r>
        <w:rPr>
          <w:rStyle w:val="110"/>
          <w:sz w:val="24"/>
          <w:szCs w:val="24"/>
        </w:rPr>
        <w:t xml:space="preserve"> </w:t>
      </w:r>
      <w:proofErr w:type="spellStart"/>
      <w:r>
        <w:rPr>
          <w:rStyle w:val="110"/>
          <w:sz w:val="24"/>
          <w:szCs w:val="24"/>
        </w:rPr>
        <w:t>Тименчик</w:t>
      </w:r>
      <w:proofErr w:type="spellEnd"/>
      <w:r>
        <w:rPr>
          <w:rStyle w:val="110"/>
          <w:sz w:val="24"/>
          <w:szCs w:val="24"/>
        </w:rPr>
        <w:t xml:space="preserve"> Р.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299—301.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14) См., например:</w:t>
      </w:r>
      <w:r>
        <w:rPr>
          <w:rStyle w:val="110"/>
          <w:sz w:val="24"/>
          <w:szCs w:val="24"/>
        </w:rPr>
        <w:t xml:space="preserve"> </w:t>
      </w:r>
      <w:proofErr w:type="gramStart"/>
      <w:r>
        <w:rPr>
          <w:rStyle w:val="110"/>
          <w:sz w:val="24"/>
          <w:szCs w:val="24"/>
        </w:rPr>
        <w:t>Павловский</w:t>
      </w:r>
      <w:proofErr w:type="gramEnd"/>
      <w:r>
        <w:rPr>
          <w:rStyle w:val="110"/>
          <w:sz w:val="24"/>
          <w:szCs w:val="24"/>
        </w:rPr>
        <w:t xml:space="preserve"> А.И.</w:t>
      </w:r>
      <w:r>
        <w:rPr>
          <w:sz w:val="24"/>
          <w:szCs w:val="24"/>
        </w:rPr>
        <w:t xml:space="preserve"> 1) Анна Ахматова: Очерк творчества. Л., 1966 (2-е изд. Л., 1982); 2) Анна Ахматова: Жизнь и творчество: Книга для учителя. М., 1991;</w:t>
      </w:r>
      <w:r>
        <w:rPr>
          <w:rStyle w:val="110"/>
          <w:sz w:val="24"/>
          <w:szCs w:val="24"/>
        </w:rPr>
        <w:t xml:space="preserve"> Озеров Л.А.</w:t>
      </w:r>
      <w:r>
        <w:rPr>
          <w:sz w:val="24"/>
          <w:szCs w:val="24"/>
        </w:rPr>
        <w:t xml:space="preserve"> 1) Тайны ремесла (о поэзии Анны Ахматовой) [1958—1962] // Озеров Л.А. Работа поэта: Книга статей. М., 1963. С. 174—197; 2) Бег времени // Озеров Л.А. Необходимость прекрасного: Книга статей. М</w:t>
      </w:r>
      <w:r>
        <w:rPr>
          <w:sz w:val="24"/>
          <w:szCs w:val="24"/>
          <w:lang w:val="en-US"/>
        </w:rPr>
        <w:t xml:space="preserve">., 1983.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. 234—253; </w:t>
      </w:r>
      <w:r>
        <w:rPr>
          <w:rStyle w:val="110"/>
          <w:sz w:val="24"/>
          <w:szCs w:val="24"/>
          <w:lang w:val="en-US" w:eastAsia="en-US"/>
        </w:rPr>
        <w:t>Reeder R.</w:t>
      </w:r>
      <w:r>
        <w:rPr>
          <w:sz w:val="24"/>
          <w:szCs w:val="24"/>
          <w:lang w:val="en-US" w:eastAsia="en-US"/>
        </w:rPr>
        <w:t xml:space="preserve"> Anna </w:t>
      </w:r>
      <w:proofErr w:type="spellStart"/>
      <w:r>
        <w:rPr>
          <w:sz w:val="24"/>
          <w:szCs w:val="24"/>
          <w:lang w:val="en-US" w:eastAsia="en-US"/>
        </w:rPr>
        <w:t>Akhmatova</w:t>
      </w:r>
      <w:proofErr w:type="spellEnd"/>
      <w:r>
        <w:rPr>
          <w:sz w:val="24"/>
          <w:szCs w:val="24"/>
          <w:lang w:val="en-US" w:eastAsia="en-US"/>
        </w:rPr>
        <w:t xml:space="preserve">: Poet and Prophet. N.Y., </w:t>
      </w:r>
      <w:r>
        <w:rPr>
          <w:sz w:val="24"/>
          <w:szCs w:val="24"/>
          <w:lang w:val="en-US"/>
        </w:rPr>
        <w:t>1995;</w:t>
      </w:r>
      <w:r>
        <w:rPr>
          <w:rStyle w:val="110"/>
          <w:sz w:val="24"/>
          <w:szCs w:val="24"/>
          <w:lang w:val="en-US"/>
        </w:rPr>
        <w:t xml:space="preserve"> </w:t>
      </w:r>
      <w:proofErr w:type="spellStart"/>
      <w:r>
        <w:rPr>
          <w:rStyle w:val="110"/>
          <w:sz w:val="24"/>
          <w:szCs w:val="24"/>
        </w:rPr>
        <w:t>Файнштейн</w:t>
      </w:r>
      <w:proofErr w:type="spellEnd"/>
      <w:r>
        <w:rPr>
          <w:rStyle w:val="110"/>
          <w:sz w:val="24"/>
          <w:szCs w:val="24"/>
          <w:lang w:val="en-US"/>
        </w:rPr>
        <w:t xml:space="preserve"> </w:t>
      </w:r>
      <w:r>
        <w:rPr>
          <w:rStyle w:val="110"/>
          <w:sz w:val="24"/>
          <w:szCs w:val="24"/>
        </w:rPr>
        <w:t>Э</w:t>
      </w:r>
      <w:r>
        <w:rPr>
          <w:rStyle w:val="110"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Ах</w:t>
      </w:r>
      <w:r>
        <w:rPr>
          <w:sz w:val="24"/>
          <w:szCs w:val="24"/>
          <w:lang w:val="en-US"/>
        </w:rPr>
        <w:softHyphen/>
      </w:r>
      <w:proofErr w:type="spellStart"/>
      <w:r>
        <w:rPr>
          <w:sz w:val="24"/>
          <w:szCs w:val="24"/>
        </w:rPr>
        <w:t>матова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2008;</w:t>
      </w:r>
      <w:r>
        <w:rPr>
          <w:rStyle w:val="110"/>
          <w:sz w:val="24"/>
          <w:szCs w:val="24"/>
        </w:rPr>
        <w:t xml:space="preserve"> Марченко А.М.</w:t>
      </w:r>
      <w:r>
        <w:rPr>
          <w:sz w:val="24"/>
          <w:szCs w:val="24"/>
        </w:rPr>
        <w:t xml:space="preserve"> Ахматова: жизнь. М., 2009.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15) См., например:</w:t>
      </w:r>
      <w:r>
        <w:rPr>
          <w:rStyle w:val="110"/>
          <w:sz w:val="24"/>
          <w:szCs w:val="24"/>
        </w:rPr>
        <w:t xml:space="preserve"> </w:t>
      </w:r>
      <w:proofErr w:type="spellStart"/>
      <w:proofErr w:type="gramStart"/>
      <w:r>
        <w:rPr>
          <w:rStyle w:val="110"/>
          <w:sz w:val="24"/>
          <w:szCs w:val="24"/>
          <w:lang w:val="en-US" w:eastAsia="en-US"/>
        </w:rPr>
        <w:t>Leiter</w:t>
      </w:r>
      <w:proofErr w:type="spellEnd"/>
      <w:r w:rsidRPr="00A91C3A">
        <w:rPr>
          <w:rStyle w:val="110"/>
          <w:sz w:val="24"/>
          <w:szCs w:val="24"/>
          <w:lang w:eastAsia="en-US"/>
        </w:rPr>
        <w:t xml:space="preserve"> </w:t>
      </w:r>
      <w:proofErr w:type="spellStart"/>
      <w:r>
        <w:rPr>
          <w:rStyle w:val="110"/>
          <w:sz w:val="24"/>
          <w:szCs w:val="24"/>
          <w:lang w:val="en-US" w:eastAsia="en-US"/>
        </w:rPr>
        <w:t>Sh</w:t>
      </w:r>
      <w:proofErr w:type="spellEnd"/>
      <w:r>
        <w:rPr>
          <w:rStyle w:val="110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Akhmatova</w:t>
      </w:r>
      <w:proofErr w:type="spellEnd"/>
      <w:r>
        <w:rPr>
          <w:sz w:val="24"/>
          <w:szCs w:val="24"/>
          <w:lang w:eastAsia="en-US"/>
        </w:rPr>
        <w:t>'</w:t>
      </w:r>
      <w:r>
        <w:rPr>
          <w:sz w:val="24"/>
          <w:szCs w:val="24"/>
          <w:lang w:val="en-US" w:eastAsia="en-US"/>
        </w:rPr>
        <w:t>s</w:t>
      </w:r>
      <w:r w:rsidRPr="00A91C3A">
        <w:rPr>
          <w:sz w:val="24"/>
          <w:szCs w:val="24"/>
          <w:lang w:eastAsia="en-US"/>
        </w:rPr>
        <w:t xml:space="preserve"> </w:t>
      </w:r>
      <w:smartTag w:uri="urn:schemas-microsoft-com:office:smarttags" w:element="place">
        <w:r>
          <w:rPr>
            <w:sz w:val="24"/>
            <w:szCs w:val="24"/>
            <w:lang w:val="en-US" w:eastAsia="en-US"/>
          </w:rPr>
          <w:t>Petersburg</w:t>
        </w:r>
      </w:smartTag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smartTag w:uri="urn:schemas-microsoft-com:office:smarttags" w:element="place">
        <w:r>
          <w:rPr>
            <w:sz w:val="24"/>
            <w:szCs w:val="24"/>
            <w:lang w:val="en-US" w:eastAsia="en-US"/>
          </w:rPr>
          <w:t>Cambridge</w:t>
        </w:r>
      </w:smartTag>
      <w:r>
        <w:rPr>
          <w:sz w:val="24"/>
          <w:szCs w:val="24"/>
          <w:lang w:eastAsia="en-US"/>
        </w:rPr>
        <w:t xml:space="preserve"> (</w:t>
      </w:r>
      <w:proofErr w:type="spellStart"/>
      <w:r>
        <w:rPr>
          <w:sz w:val="24"/>
          <w:szCs w:val="24"/>
          <w:lang w:val="en-US" w:eastAsia="en-US"/>
        </w:rPr>
        <w:t>Penns</w:t>
      </w:r>
      <w:proofErr w:type="spellEnd"/>
      <w:r>
        <w:rPr>
          <w:sz w:val="24"/>
          <w:szCs w:val="24"/>
          <w:lang w:eastAsia="en-US"/>
        </w:rPr>
        <w:t xml:space="preserve">.), </w:t>
      </w:r>
      <w:r>
        <w:rPr>
          <w:sz w:val="24"/>
          <w:szCs w:val="24"/>
        </w:rPr>
        <w:t>1983.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16) К примеру:</w:t>
      </w:r>
      <w:r>
        <w:rPr>
          <w:rStyle w:val="110"/>
          <w:sz w:val="24"/>
          <w:szCs w:val="24"/>
        </w:rPr>
        <w:t xml:space="preserve"> Ахматова А.А.</w:t>
      </w:r>
      <w:r>
        <w:rPr>
          <w:sz w:val="24"/>
          <w:szCs w:val="24"/>
        </w:rPr>
        <w:t xml:space="preserve"> Стихотворения / Сост. и вступ. статья Н. Банникова. М., 1977. («Поэтическая Россия»).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>17) См., например:</w:t>
      </w:r>
      <w:r>
        <w:rPr>
          <w:rStyle w:val="100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Стихотворения / Сост. Н.А. Струве. </w:t>
      </w:r>
      <w:smartTag w:uri="urn:schemas-microsoft-com:office:smarttags" w:element="place">
        <w:r>
          <w:rPr>
            <w:sz w:val="24"/>
            <w:szCs w:val="24"/>
            <w:lang w:val="en-US" w:eastAsia="en-US"/>
          </w:rPr>
          <w:t>Paris</w:t>
        </w:r>
      </w:smartTag>
      <w:r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val="en-US" w:eastAsia="en-US"/>
        </w:rPr>
        <w:t>YMCA</w:t>
      </w: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val="en-US" w:eastAsia="en-US"/>
        </w:rPr>
        <w:t>Press</w:t>
      </w:r>
      <w:r>
        <w:rPr>
          <w:sz w:val="24"/>
          <w:szCs w:val="24"/>
          <w:lang w:eastAsia="en-US"/>
        </w:rPr>
        <w:t>, 1989.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18) </w:t>
      </w:r>
      <w:r>
        <w:rPr>
          <w:sz w:val="24"/>
          <w:szCs w:val="24"/>
        </w:rPr>
        <w:t>К примеру, отсутствует в изданиях:</w:t>
      </w:r>
      <w:r>
        <w:rPr>
          <w:rStyle w:val="100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Избранное </w:t>
      </w:r>
      <w:r>
        <w:rPr>
          <w:sz w:val="24"/>
          <w:szCs w:val="24"/>
          <w:lang w:eastAsia="en-US"/>
        </w:rPr>
        <w:t xml:space="preserve">/ </w:t>
      </w:r>
      <w:r>
        <w:rPr>
          <w:sz w:val="24"/>
          <w:szCs w:val="24"/>
        </w:rPr>
        <w:t>Сост. И.К. Суш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М., 1993 (сер.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«Библиотека словесника»);</w:t>
      </w:r>
      <w:r>
        <w:rPr>
          <w:rStyle w:val="100"/>
          <w:sz w:val="24"/>
          <w:szCs w:val="24"/>
        </w:rPr>
        <w:t xml:space="preserve"> Ахматова А., Цветаева М.</w:t>
      </w:r>
      <w:r>
        <w:rPr>
          <w:sz w:val="24"/>
          <w:szCs w:val="24"/>
        </w:rPr>
        <w:t xml:space="preserve"> Стихо</w:t>
      </w:r>
      <w:r>
        <w:rPr>
          <w:sz w:val="24"/>
          <w:szCs w:val="24"/>
        </w:rPr>
        <w:softHyphen/>
        <w:t>творения.</w:t>
      </w:r>
      <w:proofErr w:type="gramEnd"/>
      <w:r>
        <w:rPr>
          <w:sz w:val="24"/>
          <w:szCs w:val="24"/>
        </w:rPr>
        <w:t xml:space="preserve"> Поэмы. Драматургия. Эссе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Л.Д. Страхова. </w:t>
      </w:r>
      <w:proofErr w:type="gramStart"/>
      <w:r>
        <w:rPr>
          <w:sz w:val="24"/>
          <w:szCs w:val="24"/>
        </w:rPr>
        <w:t>М., 1997 (сер.</w:t>
      </w:r>
      <w:proofErr w:type="gramEnd"/>
      <w:r>
        <w:rPr>
          <w:sz w:val="24"/>
          <w:szCs w:val="24"/>
        </w:rPr>
        <w:t xml:space="preserve"> «Школа классики». </w:t>
      </w:r>
      <w:proofErr w:type="gramStart"/>
      <w:r>
        <w:rPr>
          <w:sz w:val="24"/>
          <w:szCs w:val="24"/>
        </w:rPr>
        <w:t>«Книга для ученика и учителя»);</w:t>
      </w:r>
      <w:r>
        <w:rPr>
          <w:rStyle w:val="100"/>
          <w:sz w:val="24"/>
          <w:szCs w:val="24"/>
        </w:rPr>
        <w:t xml:space="preserve"> Ахматова А.А.</w:t>
      </w:r>
      <w:r>
        <w:rPr>
          <w:sz w:val="24"/>
          <w:szCs w:val="24"/>
        </w:rPr>
        <w:t xml:space="preserve"> Стихотворения.</w:t>
      </w:r>
      <w:proofErr w:type="gramEnd"/>
      <w:r>
        <w:rPr>
          <w:sz w:val="24"/>
          <w:szCs w:val="24"/>
        </w:rPr>
        <w:t xml:space="preserve"> Поэма: Справочные материалы. 11 класс / </w:t>
      </w:r>
      <w:proofErr w:type="spellStart"/>
      <w:r>
        <w:rPr>
          <w:sz w:val="24"/>
          <w:szCs w:val="24"/>
        </w:rPr>
        <w:t>Автор-сост</w:t>
      </w:r>
      <w:proofErr w:type="spellEnd"/>
      <w:r>
        <w:rPr>
          <w:sz w:val="24"/>
          <w:szCs w:val="24"/>
        </w:rPr>
        <w:t>. Л.Д. Страхова. М., 1998 (сер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Школьная программа»); А.А. Ахматова. Биография. Лирика: Викторина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Е.Р. </w:t>
      </w:r>
      <w:proofErr w:type="spellStart"/>
      <w:r>
        <w:rPr>
          <w:sz w:val="24"/>
          <w:szCs w:val="24"/>
        </w:rPr>
        <w:t>Коточигова</w:t>
      </w:r>
      <w:proofErr w:type="spellEnd"/>
      <w:r>
        <w:rPr>
          <w:sz w:val="24"/>
          <w:szCs w:val="24"/>
        </w:rPr>
        <w:t xml:space="preserve">, Г.И. Романова // Русская словесность. 1998. № 2. С. 52—58; </w:t>
      </w:r>
      <w:proofErr w:type="spellStart"/>
      <w:r>
        <w:rPr>
          <w:rStyle w:val="100"/>
          <w:sz w:val="24"/>
          <w:szCs w:val="24"/>
        </w:rPr>
        <w:t>Герцик</w:t>
      </w:r>
      <w:proofErr w:type="spellEnd"/>
      <w:r>
        <w:rPr>
          <w:rStyle w:val="100"/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Лирика А. Ахматовой на уроках литературы. 11 класс: [Методика про</w:t>
      </w:r>
      <w:r>
        <w:rPr>
          <w:sz w:val="24"/>
          <w:szCs w:val="24"/>
        </w:rPr>
        <w:softHyphen/>
        <w:t>ведения урока] // Русская словесность. 2001. № 6. С. 20—29;</w:t>
      </w:r>
      <w:r>
        <w:rPr>
          <w:rStyle w:val="100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Стихо</w:t>
      </w:r>
      <w:r>
        <w:rPr>
          <w:sz w:val="24"/>
          <w:szCs w:val="24"/>
        </w:rPr>
        <w:softHyphen/>
        <w:t xml:space="preserve">творения. Поэмы. </w:t>
      </w:r>
      <w:proofErr w:type="gramStart"/>
      <w:r>
        <w:rPr>
          <w:sz w:val="24"/>
          <w:szCs w:val="24"/>
        </w:rPr>
        <w:t>М., 2001 (сер.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«Школьная хрестоматия»).</w:t>
      </w:r>
      <w:proofErr w:type="gramEnd"/>
      <w:r>
        <w:rPr>
          <w:sz w:val="24"/>
          <w:szCs w:val="24"/>
        </w:rPr>
        <w:t xml:space="preserve"> В одном из пособий «Победителям» отсутствует в списке обязательных стихотворений и приведено в списке стихотворений, по которым можно написать сочинение-комментарий:</w:t>
      </w:r>
      <w:r>
        <w:rPr>
          <w:rStyle w:val="100"/>
          <w:sz w:val="24"/>
          <w:szCs w:val="24"/>
        </w:rPr>
        <w:t xml:space="preserve"> </w:t>
      </w:r>
      <w:proofErr w:type="spellStart"/>
      <w:r>
        <w:rPr>
          <w:rStyle w:val="100"/>
          <w:sz w:val="24"/>
          <w:szCs w:val="24"/>
        </w:rPr>
        <w:t>Бод</w:t>
      </w:r>
      <w:r>
        <w:rPr>
          <w:rStyle w:val="100"/>
          <w:sz w:val="24"/>
          <w:szCs w:val="24"/>
        </w:rPr>
        <w:softHyphen/>
        <w:t>рова</w:t>
      </w:r>
      <w:proofErr w:type="spellEnd"/>
      <w:r>
        <w:rPr>
          <w:rStyle w:val="100"/>
          <w:sz w:val="24"/>
          <w:szCs w:val="24"/>
        </w:rPr>
        <w:t xml:space="preserve"> Н.А.</w:t>
      </w:r>
      <w:r>
        <w:rPr>
          <w:sz w:val="24"/>
          <w:szCs w:val="24"/>
        </w:rPr>
        <w:t xml:space="preserve"> Творчество А.А. Ахматовой и М.И. Цветаевой в школьном изучении: Пособие учителям-словесникам, слушателям курсов повышения квалификации, студентам-филологам. Самара, 1994. С. 50—51, 58.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19) Упоминание, не приведенное в настоящей статье, см. в:</w:t>
      </w:r>
      <w:r>
        <w:rPr>
          <w:rStyle w:val="100"/>
          <w:sz w:val="24"/>
          <w:szCs w:val="24"/>
        </w:rPr>
        <w:t xml:space="preserve"> </w:t>
      </w:r>
      <w:proofErr w:type="spellStart"/>
      <w:r>
        <w:rPr>
          <w:rStyle w:val="100"/>
          <w:sz w:val="24"/>
          <w:szCs w:val="24"/>
        </w:rPr>
        <w:t>Найман</w:t>
      </w:r>
      <w:proofErr w:type="spellEnd"/>
      <w:r>
        <w:rPr>
          <w:rStyle w:val="100"/>
          <w:sz w:val="24"/>
          <w:szCs w:val="24"/>
        </w:rPr>
        <w:t xml:space="preserve"> А.</w:t>
      </w:r>
      <w:r>
        <w:rPr>
          <w:sz w:val="24"/>
          <w:szCs w:val="24"/>
        </w:rPr>
        <w:t xml:space="preserve"> Рассказы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Анне Ахматовой. М., 2008. С. 25.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20) А. Ахматова в музыке: </w:t>
      </w:r>
      <w:proofErr w:type="spellStart"/>
      <w:r>
        <w:rPr>
          <w:sz w:val="24"/>
          <w:szCs w:val="24"/>
        </w:rPr>
        <w:t>Нотографический</w:t>
      </w:r>
      <w:proofErr w:type="spellEnd"/>
      <w:r>
        <w:rPr>
          <w:sz w:val="24"/>
          <w:szCs w:val="24"/>
        </w:rPr>
        <w:t xml:space="preserve"> указатель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Т.В. Ильина. Л., 1989; </w:t>
      </w:r>
      <w:proofErr w:type="spellStart"/>
      <w:r>
        <w:rPr>
          <w:sz w:val="24"/>
          <w:szCs w:val="24"/>
        </w:rPr>
        <w:t>Нотография</w:t>
      </w:r>
      <w:proofErr w:type="spellEnd"/>
      <w:r>
        <w:rPr>
          <w:sz w:val="24"/>
          <w:szCs w:val="24"/>
        </w:rPr>
        <w:t xml:space="preserve"> [А. Ахматовой] / Сост. Б. Розенфельд // </w:t>
      </w:r>
      <w:proofErr w:type="spellStart"/>
      <w:r>
        <w:rPr>
          <w:sz w:val="24"/>
          <w:szCs w:val="24"/>
        </w:rPr>
        <w:t>Кац</w:t>
      </w:r>
      <w:proofErr w:type="spellEnd"/>
      <w:r>
        <w:rPr>
          <w:sz w:val="24"/>
          <w:szCs w:val="24"/>
        </w:rPr>
        <w:t xml:space="preserve"> Б., </w:t>
      </w:r>
      <w:proofErr w:type="spellStart"/>
      <w:r>
        <w:rPr>
          <w:sz w:val="24"/>
          <w:szCs w:val="24"/>
        </w:rPr>
        <w:t>Тименчик</w:t>
      </w:r>
      <w:proofErr w:type="spellEnd"/>
      <w:r>
        <w:rPr>
          <w:sz w:val="24"/>
          <w:szCs w:val="24"/>
        </w:rPr>
        <w:t xml:space="preserve"> Р. Анна Ахматова и музыка: Исследовательские очерки. Л., 1989. С. 279—307;</w:t>
      </w:r>
      <w:r>
        <w:rPr>
          <w:rStyle w:val="100"/>
          <w:sz w:val="24"/>
          <w:szCs w:val="24"/>
        </w:rPr>
        <w:t xml:space="preserve"> Розенфельд Б. </w:t>
      </w:r>
      <w:r>
        <w:rPr>
          <w:sz w:val="24"/>
          <w:szCs w:val="24"/>
        </w:rPr>
        <w:t>Анна Ахматова, Марина Цветаева, Осип Мандельштам и Борис Пастернак в му</w:t>
      </w:r>
      <w:r>
        <w:rPr>
          <w:sz w:val="24"/>
          <w:szCs w:val="24"/>
        </w:rPr>
        <w:softHyphen/>
        <w:t xml:space="preserve">зыке: </w:t>
      </w:r>
      <w:proofErr w:type="spellStart"/>
      <w:r>
        <w:rPr>
          <w:sz w:val="24"/>
          <w:szCs w:val="24"/>
        </w:rPr>
        <w:t>Нотография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 w:eastAsia="en-US"/>
        </w:rPr>
        <w:t>Stanford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2003 </w:t>
      </w:r>
      <w:r>
        <w:rPr>
          <w:sz w:val="24"/>
          <w:szCs w:val="24"/>
          <w:lang w:eastAsia="en-US"/>
        </w:rPr>
        <w:t>(</w:t>
      </w:r>
      <w:r>
        <w:rPr>
          <w:sz w:val="24"/>
          <w:szCs w:val="24"/>
          <w:lang w:val="en-US" w:eastAsia="en-US"/>
        </w:rPr>
        <w:t>Stanford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Slavic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Studies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en-US"/>
        </w:rPr>
        <w:t>Vol</w:t>
      </w:r>
      <w:proofErr w:type="spellEnd"/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25).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21) Чуковская — </w:t>
      </w:r>
      <w:proofErr w:type="spellStart"/>
      <w:r>
        <w:rPr>
          <w:sz w:val="24"/>
          <w:szCs w:val="24"/>
        </w:rPr>
        <w:t>Жирмунскому</w:t>
      </w:r>
      <w:proofErr w:type="spellEnd"/>
      <w:r>
        <w:rPr>
          <w:sz w:val="24"/>
          <w:szCs w:val="24"/>
        </w:rPr>
        <w:t xml:space="preserve">, 9 июня1968 года, </w:t>
      </w:r>
      <w:proofErr w:type="spellStart"/>
      <w:r>
        <w:rPr>
          <w:sz w:val="24"/>
          <w:szCs w:val="24"/>
        </w:rPr>
        <w:t>Переделкино</w:t>
      </w:r>
      <w:proofErr w:type="spellEnd"/>
      <w:r>
        <w:rPr>
          <w:sz w:val="24"/>
          <w:szCs w:val="24"/>
        </w:rPr>
        <w:t xml:space="preserve">: «"Победителям" — напечатано в какой-то </w:t>
      </w:r>
      <w:proofErr w:type="spellStart"/>
      <w:proofErr w:type="gramStart"/>
      <w:r>
        <w:rPr>
          <w:sz w:val="24"/>
          <w:szCs w:val="24"/>
        </w:rPr>
        <w:t>ленингр</w:t>
      </w:r>
      <w:proofErr w:type="spellEnd"/>
      <w:proofErr w:type="gramEnd"/>
      <w:r>
        <w:rPr>
          <w:sz w:val="24"/>
          <w:szCs w:val="24"/>
        </w:rPr>
        <w:t>&lt;адской&gt; газете — какой?</w:t>
      </w:r>
      <w:r>
        <w:rPr>
          <w:rStyle w:val="100"/>
          <w:sz w:val="24"/>
          <w:szCs w:val="24"/>
        </w:rPr>
        <w:t xml:space="preserve"> когда</w:t>
      </w:r>
      <w:r>
        <w:rPr>
          <w:sz w:val="24"/>
          <w:szCs w:val="24"/>
        </w:rPr>
        <w:t xml:space="preserve">? не знаете ли?» </w:t>
      </w:r>
      <w:proofErr w:type="spellStart"/>
      <w:r>
        <w:rPr>
          <w:sz w:val="24"/>
          <w:szCs w:val="24"/>
        </w:rPr>
        <w:t>Жирмунский</w:t>
      </w:r>
      <w:proofErr w:type="spellEnd"/>
      <w:r>
        <w:rPr>
          <w:sz w:val="24"/>
          <w:szCs w:val="24"/>
        </w:rPr>
        <w:t xml:space="preserve"> — Чуковской, 12 июля 1968 года, Комарово: «Спешу Вам сообщить &lt;</w:t>
      </w:r>
      <w:proofErr w:type="spellStart"/>
      <w:r>
        <w:rPr>
          <w:sz w:val="24"/>
          <w:szCs w:val="24"/>
        </w:rPr>
        <w:t>нрзб</w:t>
      </w:r>
      <w:proofErr w:type="spellEnd"/>
      <w:r>
        <w:rPr>
          <w:sz w:val="24"/>
          <w:szCs w:val="24"/>
        </w:rPr>
        <w:t>.&gt; только, что первопечатный те</w:t>
      </w:r>
      <w:proofErr w:type="gramStart"/>
      <w:r>
        <w:rPr>
          <w:sz w:val="24"/>
          <w:szCs w:val="24"/>
        </w:rPr>
        <w:t>кст ст</w:t>
      </w:r>
      <w:proofErr w:type="gramEnd"/>
      <w:r>
        <w:rPr>
          <w:sz w:val="24"/>
          <w:szCs w:val="24"/>
        </w:rPr>
        <w:t>их&lt;отворения&gt;"Победителям" найден: журнал "Красноармеец", 1946, май, № 10, с. 2. Этот текст был, по-видимому, источ</w:t>
      </w:r>
      <w:r>
        <w:rPr>
          <w:sz w:val="24"/>
          <w:szCs w:val="24"/>
        </w:rPr>
        <w:softHyphen/>
        <w:t>ником для И. Сергиевского. До сих пор я &lt;имел&gt; текст этого стихотворения только по не вышедшим в свет изданиям "Нечета", собрания &lt;стихотворений&gt; 1946 (В. Ор</w:t>
      </w:r>
      <w:r>
        <w:rPr>
          <w:sz w:val="24"/>
          <w:szCs w:val="24"/>
        </w:rPr>
        <w:softHyphen/>
        <w:t>лова) и др.»</w:t>
      </w:r>
      <w:r>
        <w:rPr>
          <w:rStyle w:val="100"/>
          <w:sz w:val="24"/>
          <w:szCs w:val="24"/>
        </w:rPr>
        <w:t xml:space="preserve"> (</w:t>
      </w:r>
      <w:proofErr w:type="spellStart"/>
      <w:r>
        <w:rPr>
          <w:rStyle w:val="100"/>
          <w:sz w:val="24"/>
          <w:szCs w:val="24"/>
        </w:rPr>
        <w:t>ЧуковскаяЛ.К.,ЖирмунскийВ.М</w:t>
      </w:r>
      <w:proofErr w:type="spellEnd"/>
      <w:r>
        <w:rPr>
          <w:rStyle w:val="100"/>
          <w:sz w:val="24"/>
          <w:szCs w:val="24"/>
        </w:rPr>
        <w:t>.</w:t>
      </w:r>
      <w:r>
        <w:rPr>
          <w:sz w:val="24"/>
          <w:szCs w:val="24"/>
        </w:rPr>
        <w:t xml:space="preserve"> Из переписки (1966—1970) / Вступ. заметка,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текста и примеч. Ж.О. Хавкиной // «Я всем прощение дарую.»: </w:t>
      </w:r>
      <w:proofErr w:type="spellStart"/>
      <w:r>
        <w:rPr>
          <w:sz w:val="24"/>
          <w:szCs w:val="24"/>
        </w:rPr>
        <w:t>Ахматовский</w:t>
      </w:r>
      <w:proofErr w:type="spellEnd"/>
      <w:r>
        <w:rPr>
          <w:sz w:val="24"/>
          <w:szCs w:val="24"/>
        </w:rPr>
        <w:t xml:space="preserve"> сборник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общей ред. Д. </w:t>
      </w:r>
      <w:proofErr w:type="spellStart"/>
      <w:r>
        <w:rPr>
          <w:sz w:val="24"/>
          <w:szCs w:val="24"/>
        </w:rPr>
        <w:t>Макфадьена</w:t>
      </w:r>
      <w:proofErr w:type="spellEnd"/>
      <w:r>
        <w:rPr>
          <w:sz w:val="24"/>
          <w:szCs w:val="24"/>
        </w:rPr>
        <w:t xml:space="preserve"> и Н.И. Крайневой. </w:t>
      </w:r>
      <w:proofErr w:type="gramStart"/>
      <w:r>
        <w:rPr>
          <w:sz w:val="24"/>
          <w:szCs w:val="24"/>
        </w:rPr>
        <w:t xml:space="preserve">М.; СПб., 2006 </w:t>
      </w:r>
      <w:r>
        <w:rPr>
          <w:sz w:val="24"/>
          <w:szCs w:val="24"/>
          <w:lang w:eastAsia="en-US"/>
        </w:rPr>
        <w:t>(</w:t>
      </w:r>
      <w:r>
        <w:rPr>
          <w:sz w:val="24"/>
          <w:szCs w:val="24"/>
          <w:lang w:val="en-US" w:eastAsia="en-US"/>
        </w:rPr>
        <w:t>UCLA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Slavic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Studies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val="en-US" w:eastAsia="en-US"/>
        </w:rPr>
        <w:t>New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Series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en-US"/>
        </w:rPr>
        <w:t>Vol</w:t>
      </w:r>
      <w:proofErr w:type="spellEnd"/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>).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</w:rPr>
        <w:t>С. 415, 418).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22) Приношу искреннюю благодарность Н.Н. </w:t>
      </w:r>
      <w:proofErr w:type="spellStart"/>
      <w:r>
        <w:rPr>
          <w:sz w:val="24"/>
          <w:szCs w:val="24"/>
        </w:rPr>
        <w:t>Мазур</w:t>
      </w:r>
      <w:proofErr w:type="spellEnd"/>
      <w:r>
        <w:rPr>
          <w:sz w:val="24"/>
          <w:szCs w:val="24"/>
        </w:rPr>
        <w:t>, которая обратила наше внима</w:t>
      </w:r>
      <w:r>
        <w:rPr>
          <w:sz w:val="24"/>
          <w:szCs w:val="24"/>
        </w:rPr>
        <w:softHyphen/>
        <w:t>ние на наличие этой модели в стихотворении и важность ее включения в анализ его поэтики.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23) Ленинград в Великой Отечественной войне. Печать Ленинграда: 1941 — 1945: Ка</w:t>
      </w:r>
      <w:r>
        <w:rPr>
          <w:sz w:val="24"/>
          <w:szCs w:val="24"/>
        </w:rPr>
        <w:softHyphen/>
        <w:t xml:space="preserve">талог изданий, хранящихся в фондах государственной Публичной библиотеки. Л., 1972.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2: Листовки, плакаты, открытки, альбомы. № 5—6. С. 6.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24) См., например:</w:t>
      </w:r>
      <w:r>
        <w:rPr>
          <w:rStyle w:val="100"/>
          <w:sz w:val="24"/>
          <w:szCs w:val="24"/>
        </w:rPr>
        <w:t xml:space="preserve"> Чуковская Л.К.</w:t>
      </w:r>
      <w:r>
        <w:rPr>
          <w:sz w:val="24"/>
          <w:szCs w:val="24"/>
        </w:rPr>
        <w:t xml:space="preserve"> Записки об Анне Ахматовой: В 3 т. М., 1997. Т. 2. С. 15—16 (далее —</w:t>
      </w:r>
      <w:r>
        <w:rPr>
          <w:rStyle w:val="100"/>
          <w:sz w:val="24"/>
          <w:szCs w:val="24"/>
        </w:rPr>
        <w:t xml:space="preserve"> Чуковская).</w:t>
      </w:r>
      <w:r>
        <w:rPr>
          <w:sz w:val="24"/>
          <w:szCs w:val="24"/>
        </w:rPr>
        <w:t xml:space="preserve"> Мемуаристка приводит мнение критика И.В. Сер</w:t>
      </w:r>
      <w:r>
        <w:rPr>
          <w:sz w:val="24"/>
          <w:szCs w:val="24"/>
        </w:rPr>
        <w:softHyphen/>
        <w:t>гиевского (консультанта Управления пропаганды и агитации ЦК ВК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б)), изло</w:t>
      </w:r>
      <w:r>
        <w:rPr>
          <w:sz w:val="24"/>
          <w:szCs w:val="24"/>
        </w:rPr>
        <w:softHyphen/>
        <w:t xml:space="preserve">женное в статье «Об антинародной поэзии Ахматовой» (Культура и жизнь. 1946. 30 августа; Звезда. 1946. № 9. С. 194; Анна Ахматова. </w:t>
      </w:r>
      <w:proofErr w:type="gramStart"/>
      <w:r>
        <w:rPr>
          <w:sz w:val="24"/>
          <w:szCs w:val="24"/>
          <w:lang w:val="en-US" w:eastAsia="en-US"/>
        </w:rPr>
        <w:t>Requiem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Предисл</w:t>
      </w:r>
      <w:proofErr w:type="spellEnd"/>
      <w:r>
        <w:rPr>
          <w:sz w:val="24"/>
          <w:szCs w:val="24"/>
        </w:rPr>
        <w:t xml:space="preserve">. Р.Д.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менчика</w:t>
      </w:r>
      <w:proofErr w:type="spellEnd"/>
      <w:r>
        <w:rPr>
          <w:sz w:val="24"/>
          <w:szCs w:val="24"/>
        </w:rPr>
        <w:t>; Сост. и примеч.</w:t>
      </w:r>
      <w:proofErr w:type="gramEnd"/>
      <w:r>
        <w:rPr>
          <w:sz w:val="24"/>
          <w:szCs w:val="24"/>
        </w:rPr>
        <w:t xml:space="preserve"> Р.Д. </w:t>
      </w:r>
      <w:proofErr w:type="spellStart"/>
      <w:r>
        <w:rPr>
          <w:sz w:val="24"/>
          <w:szCs w:val="24"/>
        </w:rPr>
        <w:t>Тименчика</w:t>
      </w:r>
      <w:proofErr w:type="spellEnd"/>
      <w:r>
        <w:rPr>
          <w:sz w:val="24"/>
          <w:szCs w:val="24"/>
        </w:rPr>
        <w:t xml:space="preserve"> при участии К.Д. Поливанова. М., 1989. </w:t>
      </w:r>
      <w:proofErr w:type="gramStart"/>
      <w:r>
        <w:rPr>
          <w:sz w:val="24"/>
          <w:szCs w:val="24"/>
        </w:rPr>
        <w:t>С. 241), в которой автор осуждает АА за приписывание советским воинам настрое</w:t>
      </w:r>
      <w:r>
        <w:rPr>
          <w:sz w:val="24"/>
          <w:szCs w:val="24"/>
        </w:rPr>
        <w:softHyphen/>
        <w:t>ний смертников; также она цитирует выступление А.А. Фадеева, который обвинил АА в крепостническом отношении к народу (место и дату выступления автор не называет, и к настоящему времени установить их нам не удалось).</w:t>
      </w:r>
      <w:proofErr w:type="gramEnd"/>
      <w:r>
        <w:rPr>
          <w:sz w:val="24"/>
          <w:szCs w:val="24"/>
        </w:rPr>
        <w:t xml:space="preserve"> О резкой критике стихотворения рецензентами сборника «Слава миру!»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 Собр. соч. Т. 2. Кн. 1. С. 460—461. Статья Сергиевского служила своего рода приложением к постанов</w:t>
      </w:r>
      <w:r>
        <w:rPr>
          <w:sz w:val="24"/>
          <w:szCs w:val="24"/>
        </w:rPr>
        <w:softHyphen/>
        <w:t>лению 1946 года, которое не содержало никакого более или менее прозрачного на</w:t>
      </w:r>
      <w:r>
        <w:rPr>
          <w:sz w:val="24"/>
          <w:szCs w:val="24"/>
        </w:rPr>
        <w:softHyphen/>
        <w:t xml:space="preserve">мека на военную поэзию АА и в котором ни одно стихотворение названо не было; </w:t>
      </w:r>
      <w:proofErr w:type="gramStart"/>
      <w:r>
        <w:rPr>
          <w:sz w:val="24"/>
          <w:szCs w:val="24"/>
        </w:rPr>
        <w:t>при подготовке же постановления речь шла лишь о двух стихотворениях АА — «Мой городок игрушечный сожгли.» и «Вроде монолога», четвертой из «Север</w:t>
      </w:r>
      <w:r>
        <w:rPr>
          <w:sz w:val="24"/>
          <w:szCs w:val="24"/>
        </w:rPr>
        <w:softHyphen/>
        <w:t>ных элегий»</w:t>
      </w:r>
      <w:r>
        <w:rPr>
          <w:rStyle w:val="9"/>
          <w:sz w:val="24"/>
          <w:szCs w:val="24"/>
        </w:rPr>
        <w:t xml:space="preserve"> (</w:t>
      </w:r>
      <w:proofErr w:type="spellStart"/>
      <w:r>
        <w:rPr>
          <w:rStyle w:val="9"/>
          <w:sz w:val="24"/>
          <w:szCs w:val="24"/>
        </w:rPr>
        <w:t>Бабиченко</w:t>
      </w:r>
      <w:proofErr w:type="spellEnd"/>
      <w:r>
        <w:rPr>
          <w:rStyle w:val="9"/>
          <w:sz w:val="24"/>
          <w:szCs w:val="24"/>
        </w:rPr>
        <w:t xml:space="preserve"> Д.Л.</w:t>
      </w:r>
      <w:r>
        <w:rPr>
          <w:sz w:val="24"/>
          <w:szCs w:val="24"/>
        </w:rPr>
        <w:t xml:space="preserve"> Писатели и цензоры:</w:t>
      </w:r>
      <w:proofErr w:type="gramEnd"/>
      <w:r>
        <w:rPr>
          <w:sz w:val="24"/>
          <w:szCs w:val="24"/>
        </w:rPr>
        <w:t xml:space="preserve"> Советская литература 1940-х го</w:t>
      </w:r>
      <w:r>
        <w:rPr>
          <w:sz w:val="24"/>
          <w:szCs w:val="24"/>
        </w:rPr>
        <w:softHyphen/>
        <w:t xml:space="preserve">дов под политическим контролем ЦК. М., 1994. С. 118—143; «Литературный фронт»: История политической цензуры 1932—1946 гг.: Сборник документов / </w:t>
      </w:r>
      <w:proofErr w:type="spellStart"/>
      <w:r>
        <w:rPr>
          <w:sz w:val="24"/>
          <w:szCs w:val="24"/>
        </w:rPr>
        <w:t>Предисл</w:t>
      </w:r>
      <w:proofErr w:type="spellEnd"/>
      <w:r>
        <w:rPr>
          <w:sz w:val="24"/>
          <w:szCs w:val="24"/>
        </w:rPr>
        <w:t xml:space="preserve">. Д. </w:t>
      </w:r>
      <w:proofErr w:type="spellStart"/>
      <w:r>
        <w:rPr>
          <w:sz w:val="24"/>
          <w:szCs w:val="24"/>
        </w:rPr>
        <w:t>Байрау</w:t>
      </w:r>
      <w:proofErr w:type="spellEnd"/>
      <w:r>
        <w:rPr>
          <w:sz w:val="24"/>
          <w:szCs w:val="24"/>
        </w:rPr>
        <w:t xml:space="preserve">; Сост. Д.Л. </w:t>
      </w:r>
      <w:proofErr w:type="spellStart"/>
      <w:r>
        <w:rPr>
          <w:sz w:val="24"/>
          <w:szCs w:val="24"/>
        </w:rPr>
        <w:t>Бабиченко</w:t>
      </w:r>
      <w:proofErr w:type="spellEnd"/>
      <w:r>
        <w:rPr>
          <w:sz w:val="24"/>
          <w:szCs w:val="24"/>
        </w:rPr>
        <w:t xml:space="preserve">. М., 1994. </w:t>
      </w:r>
      <w:proofErr w:type="gramStart"/>
      <w:r>
        <w:rPr>
          <w:sz w:val="24"/>
          <w:szCs w:val="24"/>
        </w:rPr>
        <w:t>С. 191—238).</w:t>
      </w:r>
      <w:proofErr w:type="gramEnd"/>
      <w:r>
        <w:rPr>
          <w:sz w:val="24"/>
          <w:szCs w:val="24"/>
        </w:rPr>
        <w:t xml:space="preserve"> «Победителям» не вошло также в число военных стихотворений АА, подвергнутых разгромной кри</w:t>
      </w:r>
      <w:r>
        <w:rPr>
          <w:sz w:val="24"/>
          <w:szCs w:val="24"/>
        </w:rPr>
        <w:softHyphen/>
        <w:t>тике в статье Т.К. Трифоновой (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правда. 1946. 14 сентября).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25) Ср: «"Ваньки, Васьки, Алешки, Гришки", перечисляемые в стихотворении "Побе</w:t>
      </w:r>
      <w:r>
        <w:rPr>
          <w:sz w:val="24"/>
          <w:szCs w:val="24"/>
        </w:rPr>
        <w:softHyphen/>
        <w:t xml:space="preserve">дителям", уже отдают скользящей реляцией, хотя Ахматова и покрывает перечень воплем плакальщицы: "Внуки, братики, сыновья!" Еще слабее — зачинный образ этого стихотворения, по иронии судьбы ставший у </w:t>
      </w:r>
      <w:proofErr w:type="spellStart"/>
      <w:r>
        <w:rPr>
          <w:sz w:val="24"/>
          <w:szCs w:val="24"/>
        </w:rPr>
        <w:t>ахматоведов</w:t>
      </w:r>
      <w:proofErr w:type="spellEnd"/>
      <w:r>
        <w:rPr>
          <w:sz w:val="24"/>
          <w:szCs w:val="24"/>
        </w:rPr>
        <w:t xml:space="preserve"> чуть не эмблемой ее патриотизма: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Сзади нарвские были ворота, Впереди была только смерть... Так советская шла пехота Прямо в желтые жерла "берт"... </w:t>
      </w:r>
      <w:proofErr w:type="spellStart"/>
      <w:r>
        <w:rPr>
          <w:sz w:val="24"/>
          <w:szCs w:val="24"/>
        </w:rPr>
        <w:t>Суконно</w:t>
      </w:r>
      <w:proofErr w:type="spellEnd"/>
      <w:r>
        <w:rPr>
          <w:sz w:val="24"/>
          <w:szCs w:val="24"/>
        </w:rPr>
        <w:t xml:space="preserve">. Нужны комментарии. Нужна сноска к "бертам" (опять память о 1914-м: о "Большой Берте", нацеленной тогда на Францию). </w:t>
      </w:r>
      <w:proofErr w:type="gramStart"/>
      <w:r>
        <w:rPr>
          <w:sz w:val="24"/>
          <w:szCs w:val="24"/>
        </w:rPr>
        <w:t>И этот единственный случай, когда Ахматова употребляет слово "советский", свидетельствует о полной ирреаль</w:t>
      </w:r>
      <w:r>
        <w:rPr>
          <w:sz w:val="24"/>
          <w:szCs w:val="24"/>
        </w:rPr>
        <w:softHyphen/>
        <w:t>ности для нее и этого понятия, и образа страны, которая таится где-то в неощутимо мертвой зоне между фигурами людей и зовом бездны»</w:t>
      </w:r>
      <w:r>
        <w:rPr>
          <w:rStyle w:val="9"/>
          <w:sz w:val="24"/>
          <w:szCs w:val="24"/>
        </w:rPr>
        <w:t xml:space="preserve"> (Аннинский Л.</w:t>
      </w:r>
      <w:r>
        <w:rPr>
          <w:sz w:val="24"/>
          <w:szCs w:val="24"/>
        </w:rPr>
        <w:t xml:space="preserve"> Анна Ахма</w:t>
      </w:r>
      <w:r>
        <w:rPr>
          <w:sz w:val="24"/>
          <w:szCs w:val="24"/>
        </w:rPr>
        <w:softHyphen/>
        <w:t>това:</w:t>
      </w:r>
      <w:proofErr w:type="gramEnd"/>
      <w:r>
        <w:rPr>
          <w:sz w:val="24"/>
          <w:szCs w:val="24"/>
        </w:rPr>
        <w:t xml:space="preserve"> «...В Россию пришла ниоткуда» // </w:t>
      </w:r>
      <w:proofErr w:type="gramStart"/>
      <w:r>
        <w:rPr>
          <w:sz w:val="24"/>
          <w:szCs w:val="24"/>
        </w:rPr>
        <w:t>Аннинский</w:t>
      </w:r>
      <w:proofErr w:type="gramEnd"/>
      <w:r>
        <w:rPr>
          <w:sz w:val="24"/>
          <w:szCs w:val="24"/>
        </w:rPr>
        <w:t xml:space="preserve"> Л.А. Серебро и чернь: </w:t>
      </w:r>
      <w:proofErr w:type="gramStart"/>
      <w:r>
        <w:rPr>
          <w:sz w:val="24"/>
          <w:szCs w:val="24"/>
        </w:rPr>
        <w:t>Русское</w:t>
      </w:r>
      <w:proofErr w:type="gramEnd"/>
      <w:r>
        <w:rPr>
          <w:sz w:val="24"/>
          <w:szCs w:val="24"/>
        </w:rPr>
        <w:t xml:space="preserve">, советское, славянское, всемирное в поэзии Серебряного века. М., 1997. </w:t>
      </w:r>
      <w:proofErr w:type="gramStart"/>
      <w:r>
        <w:rPr>
          <w:sz w:val="24"/>
          <w:szCs w:val="24"/>
        </w:rPr>
        <w:t>С. 144).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26) Ленинград. Блокада. Подвиг</w:t>
      </w:r>
      <w:proofErr w:type="gramStart"/>
      <w:r>
        <w:rPr>
          <w:sz w:val="24"/>
          <w:szCs w:val="24"/>
        </w:rPr>
        <w:t xml:space="preserve"> [: </w:t>
      </w:r>
      <w:proofErr w:type="gramEnd"/>
      <w:r>
        <w:rPr>
          <w:sz w:val="24"/>
          <w:szCs w:val="24"/>
        </w:rPr>
        <w:t>Фотоальбом]. Л., 1984. С. 248—249.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>
        <w:rPr>
          <w:rStyle w:val="9"/>
          <w:sz w:val="24"/>
          <w:szCs w:val="24"/>
        </w:rPr>
        <w:t>Раскин А.Г.</w:t>
      </w:r>
      <w:r>
        <w:rPr>
          <w:sz w:val="24"/>
          <w:szCs w:val="24"/>
        </w:rPr>
        <w:t xml:space="preserve"> Триумфальные арки Ленинграда. Л., 1977. С. 141;</w:t>
      </w:r>
      <w:r>
        <w:rPr>
          <w:rStyle w:val="9"/>
          <w:sz w:val="24"/>
          <w:szCs w:val="24"/>
        </w:rPr>
        <w:t xml:space="preserve"> </w:t>
      </w:r>
      <w:proofErr w:type="spellStart"/>
      <w:r>
        <w:rPr>
          <w:rStyle w:val="9"/>
          <w:sz w:val="24"/>
          <w:szCs w:val="24"/>
        </w:rPr>
        <w:t>Берггольц</w:t>
      </w:r>
      <w:proofErr w:type="spellEnd"/>
      <w:r>
        <w:rPr>
          <w:rStyle w:val="9"/>
          <w:sz w:val="24"/>
          <w:szCs w:val="24"/>
        </w:rPr>
        <w:t xml:space="preserve"> О.</w:t>
      </w:r>
      <w:r>
        <w:rPr>
          <w:sz w:val="24"/>
          <w:szCs w:val="24"/>
        </w:rPr>
        <w:t xml:space="preserve"> Говорит Ленинград //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О. Собрание сочинений: В 3 т. Л., 1989. Т. 2: Стихотворе</w:t>
      </w:r>
      <w:r>
        <w:rPr>
          <w:sz w:val="24"/>
          <w:szCs w:val="24"/>
        </w:rPr>
        <w:softHyphen/>
        <w:t>ния и поэмы, 1941 — 1953. Проза, 1941 — 1954. С. 308—309. К сожалению, местона</w:t>
      </w:r>
      <w:r>
        <w:rPr>
          <w:sz w:val="24"/>
          <w:szCs w:val="24"/>
        </w:rPr>
        <w:softHyphen/>
        <w:t>хождение и маршруты передвижения АА 8 июля 1945 года неизвестны.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28) </w:t>
      </w:r>
      <w:proofErr w:type="gramStart"/>
      <w:r>
        <w:rPr>
          <w:sz w:val="24"/>
          <w:szCs w:val="24"/>
        </w:rPr>
        <w:t>При том</w:t>
      </w:r>
      <w:proofErr w:type="gramEnd"/>
      <w:r>
        <w:rPr>
          <w:sz w:val="24"/>
          <w:szCs w:val="24"/>
        </w:rPr>
        <w:t>, что АА, как известно, хорошо знала архитектуру Петербурга, остается открытым вопрос о специфике этой эрудиции (географической, хронологической и тематической). В этой статье мы исходим из того, что АА представляла хотя бы в общих чертах историю Нарвских ворот, однако ее визуальное знакомство именно с этим районом Петербурга пока, вообще-то, ничем не подтверждается. АА, с боль</w:t>
      </w:r>
      <w:r>
        <w:rPr>
          <w:sz w:val="24"/>
          <w:szCs w:val="24"/>
        </w:rPr>
        <w:softHyphen/>
        <w:t>шой степенью вероятности, могла видеть Нарвские ворота по дороге из Петербурга в Петергоф и обратно, но хронология посещений ею Петергофа не реконструиро</w:t>
      </w:r>
      <w:r>
        <w:rPr>
          <w:sz w:val="24"/>
          <w:szCs w:val="24"/>
        </w:rPr>
        <w:softHyphen/>
        <w:t>вана, и ездила ли она в Петергоф именно из Петербурга, мы не знаем.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>
        <w:rPr>
          <w:rStyle w:val="9"/>
          <w:sz w:val="24"/>
          <w:szCs w:val="24"/>
        </w:rPr>
        <w:t>Раскин А.Г.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211—221.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30)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правда. 1946. № 158. 10 июля. </w:t>
      </w:r>
      <w:proofErr w:type="gramStart"/>
      <w:r>
        <w:rPr>
          <w:sz w:val="24"/>
          <w:szCs w:val="24"/>
        </w:rPr>
        <w:t>С. 1—3 (статьи «Единство», аноним</w:t>
      </w:r>
      <w:r>
        <w:rPr>
          <w:sz w:val="24"/>
          <w:szCs w:val="24"/>
        </w:rPr>
        <w:softHyphen/>
        <w:t>ная, и «Идет гвардия» Дм.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Острова).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>31) «И ночь ли будет, утро или вечер, / но в этот день мы встанем и пойдем / воитель</w:t>
      </w:r>
      <w:r>
        <w:rPr>
          <w:sz w:val="24"/>
          <w:szCs w:val="24"/>
        </w:rPr>
        <w:softHyphen/>
        <w:t>нице-армии навстречу / в освобожденном городе своем. / Мы выйдем без цветов, / в помятых касках, / в тяжелых ватниках, / в промерзших полумасках, / как рав</w:t>
      </w:r>
      <w:r>
        <w:rPr>
          <w:sz w:val="24"/>
          <w:szCs w:val="24"/>
        </w:rPr>
        <w:softHyphen/>
        <w:t xml:space="preserve">ные — приветствуя войска. / </w:t>
      </w:r>
      <w:proofErr w:type="gramStart"/>
      <w:r>
        <w:rPr>
          <w:sz w:val="24"/>
          <w:szCs w:val="24"/>
        </w:rPr>
        <w:t>И, крылья мечевидные расправив, / над нами встанет бронзовая слава, / держа венок в обугленных руках»</w:t>
      </w:r>
      <w:r>
        <w:rPr>
          <w:rStyle w:val="9"/>
          <w:sz w:val="24"/>
          <w:szCs w:val="24"/>
        </w:rPr>
        <w:t xml:space="preserve"> (</w:t>
      </w:r>
      <w:proofErr w:type="spellStart"/>
      <w:r>
        <w:rPr>
          <w:rStyle w:val="9"/>
          <w:sz w:val="24"/>
          <w:szCs w:val="24"/>
        </w:rPr>
        <w:t>Берггольц</w:t>
      </w:r>
      <w:proofErr w:type="spellEnd"/>
      <w:r>
        <w:rPr>
          <w:rStyle w:val="9"/>
          <w:sz w:val="24"/>
          <w:szCs w:val="24"/>
        </w:rPr>
        <w:t xml:space="preserve"> О.</w:t>
      </w:r>
      <w:r>
        <w:rPr>
          <w:sz w:val="24"/>
          <w:szCs w:val="24"/>
        </w:rPr>
        <w:t xml:space="preserve"> Собрание со</w:t>
      </w:r>
      <w:r>
        <w:rPr>
          <w:sz w:val="24"/>
          <w:szCs w:val="24"/>
        </w:rPr>
        <w:softHyphen/>
        <w:t>чинений.</w:t>
      </w:r>
      <w:proofErr w:type="gramEnd"/>
      <w:r>
        <w:rPr>
          <w:sz w:val="24"/>
          <w:szCs w:val="24"/>
        </w:rPr>
        <w:t xml:space="preserve"> Т. 2. С. 39). 22 февраля поэма была прочтена по радио, вызвав большое количество откликов, 5 июля опубликована в газете «Комсомольская правда» (Там же. </w:t>
      </w:r>
      <w:proofErr w:type="gramStart"/>
      <w:r>
        <w:rPr>
          <w:sz w:val="24"/>
          <w:szCs w:val="24"/>
        </w:rPr>
        <w:t>С. 398—399).</w:t>
      </w:r>
      <w:proofErr w:type="gramEnd"/>
      <w:r>
        <w:rPr>
          <w:sz w:val="24"/>
          <w:szCs w:val="24"/>
        </w:rPr>
        <w:t xml:space="preserve"> Об использовании Нарвских ворот как символа победы немецкой военной пропагандой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 Там же. С. 261.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32) Плакат В.А. Серова «Наше дело правое. </w:t>
      </w:r>
      <w:proofErr w:type="gramStart"/>
      <w:r>
        <w:rPr>
          <w:sz w:val="24"/>
          <w:szCs w:val="24"/>
        </w:rPr>
        <w:t>Победа будет за нами». 1941 (см., напри</w:t>
      </w:r>
      <w:r>
        <w:rPr>
          <w:sz w:val="24"/>
          <w:szCs w:val="24"/>
        </w:rPr>
        <w:softHyphen/>
        <w:t>мер, в: В час мужества.</w:t>
      </w:r>
      <w:proofErr w:type="gramEnd"/>
      <w:r>
        <w:rPr>
          <w:sz w:val="24"/>
          <w:szCs w:val="24"/>
        </w:rPr>
        <w:t xml:space="preserve"> Искусство ленинградских художников в период блокады: Каталог /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Б.Д. Суриса // Музей: Художественные собрания СССР. М., 1987. 8. С. 49; Ленинград в блокаде: Плакаты 1941 — </w:t>
      </w:r>
      <w:smartTag w:uri="urn:schemas-microsoft-com:office:smarttags" w:element="metricconverter">
        <w:smartTagPr>
          <w:attr w:name="productid" w:val="1944. Л"/>
        </w:smartTagPr>
        <w:r>
          <w:rPr>
            <w:sz w:val="24"/>
            <w:szCs w:val="24"/>
          </w:rPr>
          <w:t xml:space="preserve">1944. </w:t>
        </w:r>
        <w:proofErr w:type="gramStart"/>
        <w:r>
          <w:rPr>
            <w:sz w:val="24"/>
            <w:szCs w:val="24"/>
          </w:rPr>
          <w:t>Л</w:t>
        </w:r>
      </w:smartTag>
      <w:r>
        <w:rPr>
          <w:sz w:val="24"/>
          <w:szCs w:val="24"/>
        </w:rPr>
        <w:t>., 1983).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Датируется ав</w:t>
      </w:r>
      <w:r>
        <w:rPr>
          <w:sz w:val="24"/>
          <w:szCs w:val="24"/>
        </w:rPr>
        <w:softHyphen/>
        <w:t>густом 1941 года (Ленинград в Великой Отечественной войне:</w:t>
      </w:r>
      <w:proofErr w:type="gramEnd"/>
      <w:r>
        <w:rPr>
          <w:sz w:val="24"/>
          <w:szCs w:val="24"/>
        </w:rPr>
        <w:t xml:space="preserve"> Печать Ленинграда.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2. № 604. </w:t>
      </w:r>
      <w:proofErr w:type="gramStart"/>
      <w:r>
        <w:rPr>
          <w:sz w:val="24"/>
          <w:szCs w:val="24"/>
        </w:rPr>
        <w:t>С. 146), когда немцы были еще довольно далеко от «ворот».</w:t>
      </w:r>
      <w:proofErr w:type="gramEnd"/>
      <w:r>
        <w:rPr>
          <w:sz w:val="24"/>
          <w:szCs w:val="24"/>
        </w:rPr>
        <w:t xml:space="preserve"> Пла</w:t>
      </w:r>
      <w:r>
        <w:rPr>
          <w:sz w:val="24"/>
          <w:szCs w:val="24"/>
        </w:rPr>
        <w:softHyphen/>
        <w:t>кат любопытен равновесным и сдержанным сочетанием обеих тематических ли</w:t>
      </w:r>
      <w:r>
        <w:rPr>
          <w:sz w:val="24"/>
          <w:szCs w:val="24"/>
        </w:rPr>
        <w:softHyphen/>
        <w:t>ний — с одной стороны, военной и военно-исторической, с другой, революционн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пролетарской.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Само собой разумеется, что арка могла быть «прочитана» как символ обороны исключительно при наличии дополнительных знаков, ясно указывающих на время действия: танков, оборонительных сооружений, военнослужащих в соответствую</w:t>
      </w:r>
      <w:r>
        <w:rPr>
          <w:sz w:val="24"/>
          <w:szCs w:val="24"/>
        </w:rPr>
        <w:softHyphen/>
        <w:t>щей униформе и т.п. Наиболее часто используемым знаком стал танк, изображае</w:t>
      </w:r>
      <w:r>
        <w:rPr>
          <w:sz w:val="24"/>
          <w:szCs w:val="24"/>
        </w:rPr>
        <w:softHyphen/>
        <w:t xml:space="preserve">мый подчас </w:t>
      </w:r>
      <w:proofErr w:type="gramStart"/>
      <w:r>
        <w:rPr>
          <w:sz w:val="24"/>
          <w:szCs w:val="24"/>
        </w:rPr>
        <w:t>весьма схематически</w:t>
      </w:r>
      <w:proofErr w:type="gramEnd"/>
      <w:r>
        <w:rPr>
          <w:sz w:val="24"/>
          <w:szCs w:val="24"/>
        </w:rPr>
        <w:t>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33) Например, в литографиях С.Б. </w:t>
      </w:r>
      <w:proofErr w:type="spellStart"/>
      <w:r>
        <w:rPr>
          <w:sz w:val="24"/>
          <w:szCs w:val="24"/>
        </w:rPr>
        <w:t>Юдовина</w:t>
      </w:r>
      <w:proofErr w:type="spellEnd"/>
      <w:r>
        <w:rPr>
          <w:sz w:val="24"/>
          <w:szCs w:val="24"/>
        </w:rPr>
        <w:t xml:space="preserve"> «У Нарвских ворот». 1942</w:t>
      </w:r>
      <w:r>
        <w:rPr>
          <w:rStyle w:val="8"/>
          <w:sz w:val="24"/>
          <w:szCs w:val="24"/>
        </w:rPr>
        <w:t xml:space="preserve"> (Раскин А.Г.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140), и А.Ф. Пахомова «Проводы народного ополчения в Ленинграде» 1942</w:t>
      </w:r>
      <w:r>
        <w:rPr>
          <w:rStyle w:val="8"/>
          <w:sz w:val="24"/>
          <w:szCs w:val="24"/>
        </w:rPr>
        <w:t xml:space="preserve"> (</w:t>
      </w:r>
      <w:proofErr w:type="spellStart"/>
      <w:r>
        <w:rPr>
          <w:rStyle w:val="8"/>
          <w:sz w:val="24"/>
          <w:szCs w:val="24"/>
        </w:rPr>
        <w:t>Холодовская</w:t>
      </w:r>
      <w:proofErr w:type="spellEnd"/>
      <w:r>
        <w:rPr>
          <w:rStyle w:val="8"/>
          <w:sz w:val="24"/>
          <w:szCs w:val="24"/>
        </w:rPr>
        <w:t xml:space="preserve"> М.З.</w:t>
      </w:r>
      <w:r>
        <w:rPr>
          <w:sz w:val="24"/>
          <w:szCs w:val="24"/>
        </w:rPr>
        <w:t xml:space="preserve"> Великая Отечественная война в советской графике. М., 1948. </w:t>
      </w:r>
      <w:proofErr w:type="gramStart"/>
      <w:r>
        <w:rPr>
          <w:sz w:val="24"/>
          <w:szCs w:val="24"/>
        </w:rPr>
        <w:t>Ил. [23]).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34) Ленинград. 1942. № 3. С. 13 (служит одной из иллюстраций к статье В. </w:t>
      </w:r>
      <w:proofErr w:type="spellStart"/>
      <w:r>
        <w:rPr>
          <w:sz w:val="24"/>
          <w:szCs w:val="24"/>
        </w:rPr>
        <w:t>Твелькме</w:t>
      </w:r>
      <w:proofErr w:type="gram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ера «Памятники Отечественной войны 1812 года в городе Ленина». </w:t>
      </w:r>
      <w:proofErr w:type="gramStart"/>
      <w:r>
        <w:rPr>
          <w:sz w:val="24"/>
          <w:szCs w:val="24"/>
        </w:rPr>
        <w:t>С. 14).</w:t>
      </w:r>
      <w:proofErr w:type="gramEnd"/>
      <w:r>
        <w:rPr>
          <w:sz w:val="24"/>
          <w:szCs w:val="24"/>
        </w:rPr>
        <w:t xml:space="preserve"> Тот же идеологический подтекст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 фото Нарвских ворот в № 8 за 1943 год (с. 5).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35) Также изображение Нарвских ворот как символа обороняющегося Ленинграда вы</w:t>
      </w:r>
      <w:r>
        <w:rPr>
          <w:sz w:val="24"/>
          <w:szCs w:val="24"/>
        </w:rPr>
        <w:softHyphen/>
        <w:t xml:space="preserve">несено в основу композиции на обложке № 11/12. </w:t>
      </w:r>
      <w:proofErr w:type="gramStart"/>
      <w:r>
        <w:rPr>
          <w:sz w:val="24"/>
          <w:szCs w:val="24"/>
        </w:rPr>
        <w:t>Композицию танка и дота на фоне Нарвских ворот см. также на недатированном рисунке Г.П. Морозова (Подвиг века:</w:t>
      </w:r>
      <w:proofErr w:type="gramEnd"/>
      <w:r>
        <w:rPr>
          <w:sz w:val="24"/>
          <w:szCs w:val="24"/>
        </w:rPr>
        <w:t xml:space="preserve"> Художники, скульпторы, архитекторы, искусствоведы в годы Великой Отечественной войны и блокады Ленинграда: Воспоминания. Дневники. Письма. Очерки. Литера</w:t>
      </w:r>
      <w:r>
        <w:rPr>
          <w:sz w:val="24"/>
          <w:szCs w:val="24"/>
        </w:rPr>
        <w:softHyphen/>
        <w:t xml:space="preserve">турные записи / </w:t>
      </w:r>
      <w:proofErr w:type="spellStart"/>
      <w:r>
        <w:rPr>
          <w:sz w:val="24"/>
          <w:szCs w:val="24"/>
        </w:rPr>
        <w:t>Автор-сост</w:t>
      </w:r>
      <w:proofErr w:type="spellEnd"/>
      <w:r>
        <w:rPr>
          <w:sz w:val="24"/>
          <w:szCs w:val="24"/>
        </w:rPr>
        <w:t xml:space="preserve">. Н.Н. Паперная. Л., 1969. </w:t>
      </w:r>
      <w:proofErr w:type="gramStart"/>
      <w:r>
        <w:rPr>
          <w:sz w:val="24"/>
          <w:szCs w:val="24"/>
        </w:rPr>
        <w:t>С. 301).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Другие изображения Нарвских ворот: эскиз созданного В.Б. Пинчуком плаката 1943 года «Прорыв бло</w:t>
      </w:r>
      <w:r>
        <w:rPr>
          <w:sz w:val="24"/>
          <w:szCs w:val="24"/>
        </w:rPr>
        <w:softHyphen/>
        <w:t>кады» (Художники города-фронта:</w:t>
      </w:r>
      <w:proofErr w:type="gramEnd"/>
      <w:r>
        <w:rPr>
          <w:sz w:val="24"/>
          <w:szCs w:val="24"/>
        </w:rPr>
        <w:t xml:space="preserve"> Воспоминания и дневники ленинградских ху</w:t>
      </w:r>
      <w:r>
        <w:rPr>
          <w:sz w:val="24"/>
          <w:szCs w:val="24"/>
        </w:rPr>
        <w:softHyphen/>
        <w:t>дожников</w:t>
      </w:r>
      <w:proofErr w:type="gramStart"/>
      <w:r>
        <w:rPr>
          <w:sz w:val="24"/>
          <w:szCs w:val="24"/>
        </w:rPr>
        <w:t xml:space="preserve"> / Р</w:t>
      </w:r>
      <w:proofErr w:type="gramEnd"/>
      <w:r>
        <w:rPr>
          <w:sz w:val="24"/>
          <w:szCs w:val="24"/>
        </w:rPr>
        <w:t xml:space="preserve">ед.-сост. И.А. Бродский. Л., 1972. С. 26); акварель В.А. Каменского «Площадь Стачек» (Ленинград в </w:t>
      </w:r>
      <w:r>
        <w:rPr>
          <w:sz w:val="24"/>
          <w:szCs w:val="24"/>
        </w:rPr>
        <w:lastRenderedPageBreak/>
        <w:t xml:space="preserve">блокаде. Акварели архитектора В.А. Каменского / Вступ. ст. А.Л. Кагановича. </w:t>
      </w:r>
      <w:proofErr w:type="gramStart"/>
      <w:r>
        <w:rPr>
          <w:sz w:val="24"/>
          <w:szCs w:val="24"/>
        </w:rPr>
        <w:t>Л., 1971); плакат М.А. Гордона 1942—1944 годов «Киров с нами!»</w:t>
      </w:r>
      <w:proofErr w:type="gramEnd"/>
      <w:r>
        <w:rPr>
          <w:rStyle w:val="8"/>
          <w:sz w:val="24"/>
          <w:szCs w:val="24"/>
        </w:rPr>
        <w:t xml:space="preserve"> </w:t>
      </w:r>
      <w:proofErr w:type="gramStart"/>
      <w:r>
        <w:rPr>
          <w:rStyle w:val="8"/>
          <w:sz w:val="24"/>
          <w:szCs w:val="24"/>
        </w:rPr>
        <w:t>(Никифоровская И.В.</w:t>
      </w:r>
      <w:r>
        <w:rPr>
          <w:sz w:val="24"/>
          <w:szCs w:val="24"/>
        </w:rPr>
        <w:t xml:space="preserve"> Художники осажденного города:</w:t>
      </w:r>
      <w:proofErr w:type="gramEnd"/>
      <w:r>
        <w:rPr>
          <w:sz w:val="24"/>
          <w:szCs w:val="24"/>
        </w:rPr>
        <w:t xml:space="preserve"> Ленинградские ху</w:t>
      </w:r>
      <w:r>
        <w:rPr>
          <w:sz w:val="24"/>
          <w:szCs w:val="24"/>
        </w:rPr>
        <w:softHyphen/>
        <w:t xml:space="preserve">дожники в годы Великой Отечественной войны. Л., 1985. С. 54; Ленинград в Великой Отечественной войне: Печать Ленинграда. С. 207. № 926 — датирован 1944 годом); репродуцированные на открытках 1943 года акварели (?) Э.А. </w:t>
      </w:r>
      <w:proofErr w:type="spellStart"/>
      <w:r>
        <w:rPr>
          <w:sz w:val="24"/>
          <w:szCs w:val="24"/>
        </w:rPr>
        <w:t>Будогосского</w:t>
      </w:r>
      <w:proofErr w:type="spellEnd"/>
      <w:r>
        <w:rPr>
          <w:sz w:val="24"/>
          <w:szCs w:val="24"/>
        </w:rPr>
        <w:t xml:space="preserve"> «Ле</w:t>
      </w:r>
      <w:r>
        <w:rPr>
          <w:sz w:val="24"/>
          <w:szCs w:val="24"/>
        </w:rPr>
        <w:softHyphen/>
        <w:t xml:space="preserve">нинград в дни Отечественной войны» (1942) и В.А. Каменского «У Нарвских </w:t>
      </w:r>
      <w:proofErr w:type="gramStart"/>
      <w:r>
        <w:rPr>
          <w:sz w:val="24"/>
          <w:szCs w:val="24"/>
        </w:rPr>
        <w:t>ворот» (б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(Ленинград в Великой Отечественной войне. </w:t>
      </w:r>
      <w:proofErr w:type="gramStart"/>
      <w:r>
        <w:rPr>
          <w:sz w:val="24"/>
          <w:szCs w:val="24"/>
        </w:rPr>
        <w:t>С. 258. № 1127; С. 261. № 1129/10).</w:t>
      </w:r>
      <w:proofErr w:type="gramEnd"/>
      <w:r>
        <w:rPr>
          <w:sz w:val="24"/>
          <w:szCs w:val="24"/>
        </w:rPr>
        <w:t xml:space="preserve"> На созданном Л.И. Лебединской в 1944 году чайном сервизе «Ленинград в блокаде» </w:t>
      </w:r>
      <w:r>
        <w:rPr>
          <w:rStyle w:val="8"/>
          <w:sz w:val="24"/>
          <w:szCs w:val="24"/>
        </w:rPr>
        <w:t>(Никифоровская И.В.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215) ворота помещены на самый высокий и замет</w:t>
      </w:r>
      <w:r>
        <w:rPr>
          <w:sz w:val="24"/>
          <w:szCs w:val="24"/>
        </w:rPr>
        <w:softHyphen/>
        <w:t>ный предмет сервиза — заварной чайник.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36) См.: Ленинград. 1944. № 1 /2. С. 6.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37) Первый проект советской «победной» триумфальной арки относится еще к 1942 го</w:t>
      </w:r>
      <w:r>
        <w:rPr>
          <w:sz w:val="24"/>
          <w:szCs w:val="24"/>
        </w:rPr>
        <w:softHyphen/>
        <w:t>ду</w:t>
      </w:r>
      <w:r>
        <w:rPr>
          <w:rStyle w:val="8"/>
          <w:sz w:val="24"/>
          <w:szCs w:val="24"/>
        </w:rPr>
        <w:t xml:space="preserve"> (Раскин А.Г.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221—222).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38) </w:t>
      </w:r>
      <w:r>
        <w:rPr>
          <w:rStyle w:val="8"/>
          <w:sz w:val="24"/>
          <w:szCs w:val="24"/>
        </w:rPr>
        <w:t>Пахомов А.Ф.</w:t>
      </w:r>
      <w:r>
        <w:rPr>
          <w:sz w:val="24"/>
          <w:szCs w:val="24"/>
        </w:rPr>
        <w:t xml:space="preserve"> Пленные немцы в Ленинграде. 1943. Литография // </w:t>
      </w:r>
      <w:proofErr w:type="spellStart"/>
      <w:r>
        <w:rPr>
          <w:sz w:val="24"/>
          <w:szCs w:val="24"/>
        </w:rPr>
        <w:t>Холодов</w:t>
      </w:r>
      <w:r>
        <w:rPr>
          <w:sz w:val="24"/>
          <w:szCs w:val="24"/>
        </w:rPr>
        <w:softHyphen/>
        <w:t>ская</w:t>
      </w:r>
      <w:proofErr w:type="spellEnd"/>
      <w:r>
        <w:rPr>
          <w:sz w:val="24"/>
          <w:szCs w:val="24"/>
        </w:rPr>
        <w:t xml:space="preserve"> М.З.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Ил. [27].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39) </w:t>
      </w:r>
      <w:proofErr w:type="spellStart"/>
      <w:r>
        <w:rPr>
          <w:rStyle w:val="8"/>
          <w:sz w:val="24"/>
          <w:szCs w:val="24"/>
        </w:rPr>
        <w:t>Берггольц</w:t>
      </w:r>
      <w:proofErr w:type="spellEnd"/>
      <w:r>
        <w:rPr>
          <w:rStyle w:val="8"/>
          <w:sz w:val="24"/>
          <w:szCs w:val="24"/>
        </w:rPr>
        <w:t xml:space="preserve"> О.</w:t>
      </w:r>
      <w:r>
        <w:rPr>
          <w:sz w:val="24"/>
          <w:szCs w:val="24"/>
        </w:rPr>
        <w:t xml:space="preserve"> Собрание сочинений. Т. 2. С. 85—86, 309.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40) О наличии в годы войны между АА и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некоторой невольной поэтической </w:t>
      </w:r>
      <w:proofErr w:type="spellStart"/>
      <w:r>
        <w:rPr>
          <w:sz w:val="24"/>
          <w:szCs w:val="24"/>
        </w:rPr>
        <w:t>соревновательности</w:t>
      </w:r>
      <w:proofErr w:type="spellEnd"/>
      <w:r>
        <w:rPr>
          <w:sz w:val="24"/>
          <w:szCs w:val="24"/>
        </w:rPr>
        <w:t xml:space="preserve"> (возможно, односторонней ревности) позволяет судить кулу</w:t>
      </w:r>
      <w:r>
        <w:rPr>
          <w:sz w:val="24"/>
          <w:szCs w:val="24"/>
        </w:rPr>
        <w:softHyphen/>
        <w:t>арный отзыв последней о творчестве АА в первые годы войны</w:t>
      </w:r>
      <w:proofErr w:type="gramStart"/>
      <w:r>
        <w:rPr>
          <w:sz w:val="24"/>
          <w:szCs w:val="24"/>
        </w:rPr>
        <w:t>: «.</w:t>
      </w:r>
      <w:proofErr w:type="gramEnd"/>
      <w:r>
        <w:rPr>
          <w:sz w:val="24"/>
          <w:szCs w:val="24"/>
        </w:rPr>
        <w:t>в большинстве своем стихи слабые!»</w:t>
      </w:r>
      <w:r>
        <w:rPr>
          <w:rStyle w:val="8"/>
          <w:sz w:val="24"/>
          <w:szCs w:val="24"/>
        </w:rPr>
        <w:t xml:space="preserve"> </w:t>
      </w:r>
      <w:proofErr w:type="gramStart"/>
      <w:r>
        <w:rPr>
          <w:rStyle w:val="8"/>
          <w:sz w:val="24"/>
          <w:szCs w:val="24"/>
        </w:rPr>
        <w:t>(</w:t>
      </w:r>
      <w:proofErr w:type="spellStart"/>
      <w:r>
        <w:rPr>
          <w:rStyle w:val="8"/>
          <w:sz w:val="24"/>
          <w:szCs w:val="24"/>
        </w:rPr>
        <w:t>Берггольц</w:t>
      </w:r>
      <w:proofErr w:type="spellEnd"/>
      <w:r>
        <w:rPr>
          <w:rStyle w:val="8"/>
          <w:sz w:val="24"/>
          <w:szCs w:val="24"/>
        </w:rPr>
        <w:t xml:space="preserve"> О.Ф.</w:t>
      </w:r>
      <w:r>
        <w:rPr>
          <w:sz w:val="24"/>
          <w:szCs w:val="24"/>
        </w:rPr>
        <w:t xml:space="preserve"> Из архива Ольги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 О.Ф. Встреча.</w:t>
      </w:r>
      <w:proofErr w:type="gramEnd"/>
      <w:r>
        <w:rPr>
          <w:sz w:val="24"/>
          <w:szCs w:val="24"/>
        </w:rPr>
        <w:t xml:space="preserve"> Дневные звезды. Ч.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</w:rPr>
        <w:t>—II. Главы, фрагменты. Письма, дневники, заметки, планы / Сост., автор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римеч. и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 xml:space="preserve">. М.Ф.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>. М., 2000. С. 278;</w:t>
      </w:r>
      <w:r>
        <w:rPr>
          <w:rStyle w:val="8"/>
          <w:sz w:val="24"/>
          <w:szCs w:val="24"/>
        </w:rPr>
        <w:t xml:space="preserve"> </w:t>
      </w:r>
      <w:proofErr w:type="spellStart"/>
      <w:r>
        <w:rPr>
          <w:rStyle w:val="8"/>
          <w:sz w:val="24"/>
          <w:szCs w:val="24"/>
        </w:rPr>
        <w:t>Тиме</w:t>
      </w:r>
      <w:proofErr w:type="gramStart"/>
      <w:r>
        <w:rPr>
          <w:rStyle w:val="8"/>
          <w:sz w:val="24"/>
          <w:szCs w:val="24"/>
        </w:rPr>
        <w:t>н</w:t>
      </w:r>
      <w:proofErr w:type="spellEnd"/>
      <w:r>
        <w:rPr>
          <w:rStyle w:val="8"/>
          <w:sz w:val="24"/>
          <w:szCs w:val="24"/>
        </w:rPr>
        <w:t>-</w:t>
      </w:r>
      <w:proofErr w:type="gramEnd"/>
      <w:r>
        <w:rPr>
          <w:rStyle w:val="8"/>
          <w:sz w:val="24"/>
          <w:szCs w:val="24"/>
        </w:rPr>
        <w:t xml:space="preserve"> чик Р.</w:t>
      </w:r>
      <w:r>
        <w:rPr>
          <w:sz w:val="24"/>
          <w:szCs w:val="24"/>
        </w:rPr>
        <w:t xml:space="preserve"> Указ. соч. С. 298).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41) См., например, о восприятии введенного в «Поэму без героя» образа карет, валя</w:t>
      </w:r>
      <w:r>
        <w:rPr>
          <w:sz w:val="24"/>
          <w:szCs w:val="24"/>
        </w:rPr>
        <w:softHyphen/>
        <w:t>щихся с петербургских мостов</w:t>
      </w:r>
      <w:r>
        <w:rPr>
          <w:rStyle w:val="8"/>
          <w:sz w:val="24"/>
          <w:szCs w:val="24"/>
        </w:rPr>
        <w:t xml:space="preserve"> (</w:t>
      </w:r>
      <w:proofErr w:type="spellStart"/>
      <w:r>
        <w:rPr>
          <w:rStyle w:val="8"/>
          <w:sz w:val="24"/>
          <w:szCs w:val="24"/>
        </w:rPr>
        <w:t>Макогоненко</w:t>
      </w:r>
      <w:proofErr w:type="spellEnd"/>
      <w:r>
        <w:rPr>
          <w:rStyle w:val="8"/>
          <w:sz w:val="24"/>
          <w:szCs w:val="24"/>
        </w:rPr>
        <w:t xml:space="preserve"> Г.П.</w:t>
      </w:r>
      <w:r>
        <w:rPr>
          <w:sz w:val="24"/>
          <w:szCs w:val="24"/>
        </w:rPr>
        <w:t xml:space="preserve"> .Из третьей эпохи воспомина</w:t>
      </w:r>
      <w:r>
        <w:rPr>
          <w:sz w:val="24"/>
          <w:szCs w:val="24"/>
        </w:rPr>
        <w:softHyphen/>
        <w:t xml:space="preserve">ний. </w:t>
      </w:r>
      <w:proofErr w:type="gramStart"/>
      <w:r>
        <w:rPr>
          <w:sz w:val="24"/>
          <w:szCs w:val="24"/>
        </w:rPr>
        <w:t>С. 277—278).</w:t>
      </w:r>
      <w:proofErr w:type="gramEnd"/>
      <w:r>
        <w:rPr>
          <w:sz w:val="24"/>
          <w:szCs w:val="24"/>
        </w:rPr>
        <w:t xml:space="preserve"> Реплику Д.С. Лихачева о «гоголевском» происхождении образа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8"/>
          <w:sz w:val="24"/>
          <w:szCs w:val="24"/>
        </w:rPr>
        <w:t xml:space="preserve"> </w:t>
      </w:r>
      <w:proofErr w:type="gramStart"/>
      <w:r>
        <w:rPr>
          <w:rStyle w:val="8"/>
          <w:sz w:val="24"/>
          <w:szCs w:val="24"/>
        </w:rPr>
        <w:t>Лихачев</w:t>
      </w:r>
      <w:proofErr w:type="gramEnd"/>
      <w:r>
        <w:rPr>
          <w:rStyle w:val="8"/>
          <w:sz w:val="24"/>
          <w:szCs w:val="24"/>
        </w:rPr>
        <w:t xml:space="preserve"> Д.С.</w:t>
      </w:r>
      <w:r>
        <w:rPr>
          <w:sz w:val="24"/>
          <w:szCs w:val="24"/>
        </w:rPr>
        <w:t xml:space="preserve"> Ахматова и Гоголь // Лихачев Д. Литература — Реальность — Литература. Л., 1981. С. 174—175. Иную версию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8"/>
          <w:sz w:val="24"/>
          <w:szCs w:val="24"/>
        </w:rPr>
        <w:t xml:space="preserve"> </w:t>
      </w:r>
      <w:proofErr w:type="gramStart"/>
      <w:r>
        <w:rPr>
          <w:rStyle w:val="8"/>
          <w:sz w:val="24"/>
          <w:szCs w:val="24"/>
        </w:rPr>
        <w:t>Чуковский</w:t>
      </w:r>
      <w:proofErr w:type="gramEnd"/>
      <w:r>
        <w:rPr>
          <w:rStyle w:val="8"/>
          <w:sz w:val="24"/>
          <w:szCs w:val="24"/>
        </w:rPr>
        <w:t xml:space="preserve"> К.И.</w:t>
      </w:r>
      <w:r>
        <w:rPr>
          <w:sz w:val="24"/>
          <w:szCs w:val="24"/>
        </w:rPr>
        <w:t xml:space="preserve"> Современ</w:t>
      </w:r>
      <w:r>
        <w:rPr>
          <w:sz w:val="24"/>
          <w:szCs w:val="24"/>
        </w:rPr>
        <w:softHyphen/>
        <w:t xml:space="preserve">ники // Чуковский К.И. Собрание сочинений: В 6 т. М., 1967. Т. 5: Люди и книги. </w:t>
      </w:r>
      <w:proofErr w:type="gramStart"/>
      <w:r>
        <w:rPr>
          <w:sz w:val="24"/>
          <w:szCs w:val="24"/>
        </w:rPr>
        <w:t>С. 744).</w:t>
      </w:r>
      <w:proofErr w:type="gramEnd"/>
      <w:r>
        <w:rPr>
          <w:sz w:val="24"/>
          <w:szCs w:val="24"/>
        </w:rPr>
        <w:t xml:space="preserve"> Ср.:</w:t>
      </w:r>
      <w:r>
        <w:rPr>
          <w:rStyle w:val="8"/>
          <w:sz w:val="24"/>
          <w:szCs w:val="24"/>
        </w:rPr>
        <w:t xml:space="preserve"> Бабаев Э.</w:t>
      </w:r>
      <w:r>
        <w:rPr>
          <w:sz w:val="24"/>
          <w:szCs w:val="24"/>
        </w:rPr>
        <w:t xml:space="preserve"> Пушкинские страницы Ахматовой // Бабаев Э.Г. Воспоми</w:t>
      </w:r>
      <w:r>
        <w:rPr>
          <w:sz w:val="24"/>
          <w:szCs w:val="24"/>
        </w:rPr>
        <w:softHyphen/>
        <w:t>нания. С. 59.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42) Нелишне будет вспомнить и манеру чтения Ахматовой своих стихов вслух — от</w:t>
      </w:r>
      <w:r>
        <w:rPr>
          <w:sz w:val="24"/>
          <w:szCs w:val="24"/>
        </w:rPr>
        <w:softHyphen/>
        <w:t>нюдь не быструю и как будто специально предназначенную для проявления иных, а не только очевидных, образных рядов.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43) Среди которых были вполне сопоставимые с «Большой Бертой» по калибру, типу (на железнодорожных платформах) и, соответственно, внешнему виду (см., напри</w:t>
      </w:r>
      <w:r>
        <w:rPr>
          <w:sz w:val="24"/>
          <w:szCs w:val="24"/>
        </w:rPr>
        <w:softHyphen/>
        <w:t>мер:</w:t>
      </w:r>
      <w:proofErr w:type="gramEnd"/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</w:rPr>
        <w:t>Широкорад</w:t>
      </w:r>
      <w:proofErr w:type="spellEnd"/>
      <w:r>
        <w:rPr>
          <w:rStyle w:val="70"/>
          <w:sz w:val="24"/>
          <w:szCs w:val="24"/>
        </w:rPr>
        <w:t xml:space="preserve"> А.</w:t>
      </w:r>
      <w:r>
        <w:rPr>
          <w:sz w:val="24"/>
          <w:szCs w:val="24"/>
        </w:rPr>
        <w:t xml:space="preserve"> Время больших пушек: Битвы за Ленинград и Севастополь. М., 2009. </w:t>
      </w:r>
      <w:proofErr w:type="gramStart"/>
      <w:r>
        <w:rPr>
          <w:sz w:val="24"/>
          <w:szCs w:val="24"/>
        </w:rPr>
        <w:t>С. 134 и далее).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44) Ирреальный образ советских солдат, шагающих в жерла германских артиллерий</w:t>
      </w:r>
      <w:r>
        <w:rPr>
          <w:sz w:val="24"/>
          <w:szCs w:val="24"/>
        </w:rPr>
        <w:softHyphen/>
        <w:t>ских орудий времен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ервой мировой войны, выделяется, в первую очередь, за счет резкого контраста как с вполне реалистичной экспозицией, заданной первыми тремя стихами, так и с абсолютно </w:t>
      </w:r>
      <w:proofErr w:type="spellStart"/>
      <w:r>
        <w:rPr>
          <w:sz w:val="24"/>
          <w:szCs w:val="24"/>
        </w:rPr>
        <w:t>бессимволичной</w:t>
      </w:r>
      <w:proofErr w:type="spellEnd"/>
      <w:r>
        <w:rPr>
          <w:sz w:val="24"/>
          <w:szCs w:val="24"/>
        </w:rPr>
        <w:t xml:space="preserve"> второй частью стихотворения. При этом четвертый стих не только знаменует переход солдат из бытия в инобытие, но и вводит точку, где перестают действовать обычные пространственно-временные законы. Без сомнения, этот кульминационный образ — один из ключевых в стихо</w:t>
      </w:r>
      <w:r>
        <w:rPr>
          <w:sz w:val="24"/>
          <w:szCs w:val="24"/>
        </w:rPr>
        <w:softHyphen/>
        <w:t>творении, однако его подробное рассмотрение выходит за рамки настоящей статьи.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Хлодовский</w:t>
      </w:r>
      <w:proofErr w:type="spellEnd"/>
      <w:r>
        <w:rPr>
          <w:sz w:val="24"/>
          <w:szCs w:val="24"/>
        </w:rPr>
        <w:t xml:space="preserve">, который первым поместил «Победителям» в контекст </w:t>
      </w:r>
      <w:proofErr w:type="spellStart"/>
      <w:r>
        <w:rPr>
          <w:sz w:val="24"/>
          <w:szCs w:val="24"/>
        </w:rPr>
        <w:t>данто</w:t>
      </w:r>
      <w:proofErr w:type="gram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ских</w:t>
      </w:r>
      <w:proofErr w:type="spellEnd"/>
      <w:r>
        <w:rPr>
          <w:sz w:val="24"/>
          <w:szCs w:val="24"/>
        </w:rPr>
        <w:t xml:space="preserve"> мотивов творчества АА, не счел необходимым обращаться к этому образу </w:t>
      </w:r>
      <w:r>
        <w:rPr>
          <w:rStyle w:val="70"/>
          <w:sz w:val="24"/>
          <w:szCs w:val="24"/>
        </w:rPr>
        <w:t>(</w:t>
      </w:r>
      <w:proofErr w:type="spellStart"/>
      <w:r>
        <w:rPr>
          <w:rStyle w:val="70"/>
          <w:sz w:val="24"/>
          <w:szCs w:val="24"/>
        </w:rPr>
        <w:t>Хлодовский</w:t>
      </w:r>
      <w:proofErr w:type="spellEnd"/>
      <w:r>
        <w:rPr>
          <w:rStyle w:val="70"/>
          <w:sz w:val="24"/>
          <w:szCs w:val="24"/>
        </w:rPr>
        <w:t xml:space="preserve"> Р.</w:t>
      </w:r>
      <w:r>
        <w:rPr>
          <w:sz w:val="24"/>
          <w:szCs w:val="24"/>
        </w:rPr>
        <w:t xml:space="preserve"> Анна Ахматова и Данте =</w:t>
      </w:r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  <w:lang w:val="en-US" w:eastAsia="en-US"/>
        </w:rPr>
        <w:t>Chlodowski</w:t>
      </w:r>
      <w:proofErr w:type="spellEnd"/>
      <w:r w:rsidRPr="00A91C3A">
        <w:rPr>
          <w:rStyle w:val="70"/>
          <w:sz w:val="24"/>
          <w:szCs w:val="24"/>
          <w:lang w:eastAsia="en-US"/>
        </w:rPr>
        <w:t xml:space="preserve"> </w:t>
      </w:r>
      <w:r>
        <w:rPr>
          <w:rStyle w:val="70"/>
          <w:sz w:val="24"/>
          <w:szCs w:val="24"/>
          <w:lang w:val="en-US" w:eastAsia="en-US"/>
        </w:rPr>
        <w:t>R</w:t>
      </w:r>
      <w:r>
        <w:rPr>
          <w:rStyle w:val="70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val="en-US" w:eastAsia="en-US"/>
        </w:rPr>
        <w:t>Anna</w:t>
      </w:r>
      <w:r w:rsidRPr="00A91C3A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Achmatova</w:t>
      </w:r>
      <w:proofErr w:type="spellEnd"/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e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Dante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М., 1993 (Тетради русской </w:t>
      </w:r>
      <w:proofErr w:type="spellStart"/>
      <w:r>
        <w:rPr>
          <w:sz w:val="24"/>
          <w:szCs w:val="24"/>
        </w:rPr>
        <w:t>дантологии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С. 59).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45) «</w:t>
      </w:r>
      <w:proofErr w:type="spellStart"/>
      <w:r>
        <w:rPr>
          <w:sz w:val="24"/>
          <w:szCs w:val="24"/>
        </w:rPr>
        <w:t>Болши</w:t>
      </w:r>
      <w:proofErr w:type="spellEnd"/>
      <w:r>
        <w:rPr>
          <w:sz w:val="24"/>
          <w:szCs w:val="24"/>
        </w:rPr>
        <w:t xml:space="preserve"> сея </w:t>
      </w:r>
      <w:proofErr w:type="spellStart"/>
      <w:r>
        <w:rPr>
          <w:sz w:val="24"/>
          <w:szCs w:val="24"/>
        </w:rPr>
        <w:t>любве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никтоже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имать</w:t>
      </w:r>
      <w:proofErr w:type="spellEnd"/>
      <w:r>
        <w:rPr>
          <w:sz w:val="24"/>
          <w:szCs w:val="24"/>
        </w:rPr>
        <w:t xml:space="preserve">, да кто душу свою положит 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 (Иоанн. 15, 13).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46) </w:t>
      </w:r>
      <w:proofErr w:type="spellStart"/>
      <w:r>
        <w:rPr>
          <w:sz w:val="24"/>
          <w:szCs w:val="24"/>
        </w:rPr>
        <w:t>Цит</w:t>
      </w:r>
      <w:proofErr w:type="spellEnd"/>
      <w:r>
        <w:rPr>
          <w:sz w:val="24"/>
          <w:szCs w:val="24"/>
        </w:rPr>
        <w:t>. по:</w:t>
      </w:r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</w:rPr>
        <w:t>Рутенберг</w:t>
      </w:r>
      <w:proofErr w:type="spellEnd"/>
      <w:r>
        <w:rPr>
          <w:rStyle w:val="70"/>
          <w:sz w:val="24"/>
          <w:szCs w:val="24"/>
        </w:rPr>
        <w:t xml:space="preserve"> П.</w:t>
      </w:r>
      <w:r>
        <w:rPr>
          <w:sz w:val="24"/>
          <w:szCs w:val="24"/>
        </w:rPr>
        <w:t xml:space="preserve"> Дело Гапона. Записки П. </w:t>
      </w:r>
      <w:proofErr w:type="spellStart"/>
      <w:r>
        <w:rPr>
          <w:sz w:val="24"/>
          <w:szCs w:val="24"/>
        </w:rPr>
        <w:t>Рутенберга</w:t>
      </w:r>
      <w:proofErr w:type="spellEnd"/>
      <w:r>
        <w:rPr>
          <w:sz w:val="24"/>
          <w:szCs w:val="24"/>
        </w:rPr>
        <w:t xml:space="preserve"> // Былое: Журнал, по</w:t>
      </w:r>
      <w:r>
        <w:rPr>
          <w:sz w:val="24"/>
          <w:szCs w:val="24"/>
        </w:rPr>
        <w:softHyphen/>
        <w:t>священный истории освободительного движения. 1917. № 2 (24). С. 10. Отдельное издание:</w:t>
      </w:r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</w:rPr>
        <w:t>Рутенберг</w:t>
      </w:r>
      <w:proofErr w:type="spellEnd"/>
      <w:r>
        <w:rPr>
          <w:rStyle w:val="70"/>
          <w:sz w:val="24"/>
          <w:szCs w:val="24"/>
        </w:rPr>
        <w:t xml:space="preserve"> П.М.</w:t>
      </w:r>
      <w:r>
        <w:rPr>
          <w:sz w:val="24"/>
          <w:szCs w:val="24"/>
        </w:rPr>
        <w:t xml:space="preserve"> Убийство Гапона: Записки. Л., 1925.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47) Кровавое воскресенье в Петербурге 9/22 января 1905. Наброски с натуры, мнения заграничной печати. </w:t>
      </w:r>
      <w:proofErr w:type="gramStart"/>
      <w:r>
        <w:rPr>
          <w:sz w:val="24"/>
          <w:szCs w:val="24"/>
        </w:rPr>
        <w:t xml:space="preserve">Очевидца </w:t>
      </w:r>
      <w:r>
        <w:rPr>
          <w:sz w:val="24"/>
          <w:szCs w:val="24"/>
          <w:lang w:eastAsia="en-US"/>
        </w:rPr>
        <w:t>(</w:t>
      </w:r>
      <w:r>
        <w:rPr>
          <w:sz w:val="24"/>
          <w:szCs w:val="24"/>
          <w:lang w:val="en-US" w:eastAsia="en-US"/>
        </w:rPr>
        <w:t>sic</w:t>
      </w:r>
      <w:r>
        <w:rPr>
          <w:sz w:val="24"/>
          <w:szCs w:val="24"/>
          <w:lang w:eastAsia="en-US"/>
        </w:rPr>
        <w:t>!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—</w:t>
      </w:r>
      <w:r>
        <w:rPr>
          <w:rStyle w:val="70"/>
          <w:sz w:val="24"/>
          <w:szCs w:val="24"/>
        </w:rPr>
        <w:t xml:space="preserve"> К.Б.).</w:t>
      </w:r>
      <w:r>
        <w:rPr>
          <w:sz w:val="24"/>
          <w:szCs w:val="24"/>
        </w:rPr>
        <w:t xml:space="preserve"> Берлин, 1905. С. 12—14.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48) См., например:</w:t>
      </w:r>
      <w:r>
        <w:rPr>
          <w:rStyle w:val="70"/>
          <w:sz w:val="24"/>
          <w:szCs w:val="24"/>
        </w:rPr>
        <w:t xml:space="preserve"> Гуревич Л.Я.</w:t>
      </w:r>
      <w:r>
        <w:rPr>
          <w:sz w:val="24"/>
          <w:szCs w:val="24"/>
        </w:rPr>
        <w:t xml:space="preserve"> 9-е января. По данным «анкетной комиссии». СПб</w:t>
      </w:r>
      <w:proofErr w:type="gramStart"/>
      <w:r>
        <w:rPr>
          <w:sz w:val="24"/>
          <w:szCs w:val="24"/>
        </w:rPr>
        <w:t>., [</w:t>
      </w:r>
      <w:proofErr w:type="gramEnd"/>
      <w:r>
        <w:rPr>
          <w:sz w:val="24"/>
          <w:szCs w:val="24"/>
        </w:rPr>
        <w:t>1905]. С. 25—26;</w:t>
      </w:r>
      <w:r>
        <w:rPr>
          <w:rStyle w:val="70"/>
          <w:sz w:val="24"/>
          <w:szCs w:val="24"/>
        </w:rPr>
        <w:t xml:space="preserve"> [</w:t>
      </w:r>
      <w:proofErr w:type="spellStart"/>
      <w:r>
        <w:rPr>
          <w:rStyle w:val="70"/>
          <w:sz w:val="24"/>
          <w:szCs w:val="24"/>
        </w:rPr>
        <w:t>Гапон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 xml:space="preserve">.] Записки Георгия Гапона. (Очерк рабочего движения в России 1900-х годов). М., 1918. </w:t>
      </w:r>
      <w:proofErr w:type="gramStart"/>
      <w:r>
        <w:rPr>
          <w:sz w:val="24"/>
          <w:szCs w:val="24"/>
        </w:rPr>
        <w:t>С. 72—75 (гл. 16: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«Бойня у Нарвской заставы»); </w:t>
      </w:r>
      <w:r>
        <w:rPr>
          <w:rStyle w:val="70"/>
          <w:sz w:val="24"/>
          <w:szCs w:val="24"/>
        </w:rPr>
        <w:t>Невский В.</w:t>
      </w:r>
      <w:r>
        <w:rPr>
          <w:sz w:val="24"/>
          <w:szCs w:val="24"/>
        </w:rPr>
        <w:t xml:space="preserve"> Рабочее движение в январские дни 1905 года.</w:t>
      </w:r>
      <w:proofErr w:type="gramEnd"/>
      <w:r>
        <w:rPr>
          <w:sz w:val="24"/>
          <w:szCs w:val="24"/>
        </w:rPr>
        <w:t xml:space="preserve"> М., 1930. С. 105, 108—109. Краткое описание —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70"/>
          <w:sz w:val="24"/>
          <w:szCs w:val="24"/>
        </w:rPr>
        <w:t xml:space="preserve"> </w:t>
      </w:r>
      <w:proofErr w:type="gramStart"/>
      <w:r>
        <w:rPr>
          <w:rStyle w:val="70"/>
          <w:sz w:val="24"/>
          <w:szCs w:val="24"/>
        </w:rPr>
        <w:t>Терентьев</w:t>
      </w:r>
      <w:proofErr w:type="gramEnd"/>
      <w:r>
        <w:rPr>
          <w:rStyle w:val="70"/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Начало революции в России 9-го января 1905 года.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1906. С. 12—13. Подробную библиографию о событиях 9 января не приводим как доступную во многих научных и популярных биографиях Г. 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</w:t>
      </w:r>
      <w:proofErr w:type="spellEnd"/>
      <w:r>
        <w:rPr>
          <w:sz w:val="24"/>
          <w:szCs w:val="24"/>
        </w:rPr>
        <w:t xml:space="preserve"> и изданиях, посвященных событиям революции.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49) См.:</w:t>
      </w:r>
      <w:r>
        <w:rPr>
          <w:rStyle w:val="70"/>
          <w:sz w:val="24"/>
          <w:szCs w:val="24"/>
        </w:rPr>
        <w:t xml:space="preserve"> Чуковский К.И.</w:t>
      </w:r>
      <w:r>
        <w:rPr>
          <w:sz w:val="24"/>
          <w:szCs w:val="24"/>
        </w:rPr>
        <w:t xml:space="preserve"> Анна Ахматова // Чуковский К.И. Собрание сочинений. М., 1967. Т. 5. С. 728—729;</w:t>
      </w:r>
      <w:r>
        <w:rPr>
          <w:rStyle w:val="70"/>
          <w:sz w:val="24"/>
          <w:szCs w:val="24"/>
        </w:rPr>
        <w:t xml:space="preserve"> Чуковский К.</w:t>
      </w:r>
      <w:r>
        <w:rPr>
          <w:sz w:val="24"/>
          <w:szCs w:val="24"/>
        </w:rPr>
        <w:t xml:space="preserve"> Из дневника // Воспоминания об Анне Ахма</w:t>
      </w:r>
      <w:r>
        <w:rPr>
          <w:sz w:val="24"/>
          <w:szCs w:val="24"/>
        </w:rPr>
        <w:softHyphen/>
        <w:t>товой. С. 61;</w:t>
      </w:r>
      <w:r>
        <w:rPr>
          <w:rStyle w:val="70"/>
          <w:sz w:val="24"/>
          <w:szCs w:val="24"/>
        </w:rPr>
        <w:t xml:space="preserve"> Мануйлов В.А.</w:t>
      </w:r>
      <w:r>
        <w:rPr>
          <w:sz w:val="24"/>
          <w:szCs w:val="24"/>
        </w:rPr>
        <w:t xml:space="preserve"> Подарок судьбы // Там же. С. 232;</w:t>
      </w:r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</w:rPr>
        <w:t>Оксман</w:t>
      </w:r>
      <w:proofErr w:type="spellEnd"/>
      <w:r>
        <w:rPr>
          <w:rStyle w:val="70"/>
          <w:sz w:val="24"/>
          <w:szCs w:val="24"/>
        </w:rPr>
        <w:t xml:space="preserve"> Ю.Г.</w:t>
      </w:r>
      <w:r>
        <w:rPr>
          <w:sz w:val="24"/>
          <w:szCs w:val="24"/>
        </w:rPr>
        <w:t xml:space="preserve"> Из дневника, которого я не веду // Там же. С. 642, 647;</w:t>
      </w:r>
      <w:r>
        <w:rPr>
          <w:rStyle w:val="70"/>
          <w:sz w:val="24"/>
          <w:szCs w:val="24"/>
        </w:rPr>
        <w:t xml:space="preserve"> Томашевская З.</w:t>
      </w:r>
      <w:r>
        <w:rPr>
          <w:sz w:val="24"/>
          <w:szCs w:val="24"/>
        </w:rPr>
        <w:t xml:space="preserve"> «Я — как пе</w:t>
      </w:r>
      <w:r>
        <w:rPr>
          <w:sz w:val="24"/>
          <w:szCs w:val="24"/>
        </w:rPr>
        <w:softHyphen/>
        <w:t>тербургская тумба</w:t>
      </w:r>
      <w:proofErr w:type="gramStart"/>
      <w:r>
        <w:rPr>
          <w:sz w:val="24"/>
          <w:szCs w:val="24"/>
        </w:rPr>
        <w:t xml:space="preserve">.» // </w:t>
      </w:r>
      <w:proofErr w:type="gramEnd"/>
      <w:r>
        <w:rPr>
          <w:sz w:val="24"/>
          <w:szCs w:val="24"/>
        </w:rPr>
        <w:t xml:space="preserve">Об Анне Ахматовой. С. 417—418. 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50)  «Слово о Пушкине» [1961].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51) См., например,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70"/>
          <w:sz w:val="24"/>
          <w:szCs w:val="24"/>
        </w:rPr>
        <w:t xml:space="preserve"> </w:t>
      </w:r>
      <w:proofErr w:type="gramStart"/>
      <w:r>
        <w:rPr>
          <w:rStyle w:val="70"/>
          <w:sz w:val="24"/>
          <w:szCs w:val="24"/>
        </w:rPr>
        <w:t>Левитан</w:t>
      </w:r>
      <w:proofErr w:type="gramEnd"/>
      <w:r>
        <w:rPr>
          <w:rStyle w:val="70"/>
          <w:sz w:val="24"/>
          <w:szCs w:val="24"/>
        </w:rPr>
        <w:t xml:space="preserve"> И.И.</w:t>
      </w:r>
      <w:r>
        <w:rPr>
          <w:sz w:val="24"/>
          <w:szCs w:val="24"/>
        </w:rPr>
        <w:t xml:space="preserve"> Площадь Стачек. Л., 1987. С. 35—55.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52) Революционное движение в картинах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С.И. Мицкевича; Музей револю</w:t>
      </w:r>
      <w:r>
        <w:rPr>
          <w:sz w:val="24"/>
          <w:szCs w:val="24"/>
        </w:rPr>
        <w:softHyphen/>
        <w:t>ции СССР. М.; Л., 1932. Ил. [19].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53) См.:</w:t>
      </w:r>
      <w:r>
        <w:rPr>
          <w:rStyle w:val="70"/>
          <w:sz w:val="24"/>
          <w:szCs w:val="24"/>
        </w:rPr>
        <w:t xml:space="preserve"> Раскин А.Г.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139; Александр Дейнека: Живопись. Графика. Скульп</w:t>
      </w:r>
      <w:r>
        <w:rPr>
          <w:sz w:val="24"/>
          <w:szCs w:val="24"/>
        </w:rPr>
        <w:softHyphen/>
        <w:t>тура. Мозаика / Автор вступ. ст. и сост. В.П. Сысоев. Л., 1982. Ил. 237 (под назва</w:t>
      </w:r>
      <w:r>
        <w:rPr>
          <w:sz w:val="24"/>
          <w:szCs w:val="24"/>
        </w:rPr>
        <w:softHyphen/>
        <w:t>нием «Октябрьские лозунги мира у Нарвской заставы»). О революционных собы</w:t>
      </w:r>
      <w:r>
        <w:rPr>
          <w:sz w:val="24"/>
          <w:szCs w:val="24"/>
        </w:rPr>
        <w:softHyphen/>
        <w:t>тиях 1917 года вокруг Нарвских ворот см.:</w:t>
      </w:r>
      <w:r>
        <w:rPr>
          <w:rStyle w:val="70"/>
          <w:sz w:val="24"/>
          <w:szCs w:val="24"/>
        </w:rPr>
        <w:t xml:space="preserve"> Раскин А.Г.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138;</w:t>
      </w:r>
      <w:r>
        <w:rPr>
          <w:rStyle w:val="70"/>
          <w:sz w:val="24"/>
          <w:szCs w:val="24"/>
        </w:rPr>
        <w:t xml:space="preserve"> Левитан И.И. </w:t>
      </w:r>
      <w:r>
        <w:rPr>
          <w:sz w:val="24"/>
          <w:szCs w:val="24"/>
        </w:rPr>
        <w:t>Указ. соч. С. 48—55.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54) Об использовании арки в дни массовых революционных праздников (9/22 января к ним не относилось)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 Оформление массовых празднеств за 15 лет диктатуры пролетариата. М., 1932;</w:t>
      </w:r>
      <w:r>
        <w:rPr>
          <w:rStyle w:val="70"/>
          <w:sz w:val="24"/>
          <w:szCs w:val="24"/>
        </w:rPr>
        <w:t xml:space="preserve"> </w:t>
      </w:r>
      <w:proofErr w:type="spellStart"/>
      <w:r>
        <w:rPr>
          <w:rStyle w:val="70"/>
          <w:sz w:val="24"/>
          <w:szCs w:val="24"/>
        </w:rPr>
        <w:t>Немиро</w:t>
      </w:r>
      <w:proofErr w:type="spellEnd"/>
      <w:r>
        <w:rPr>
          <w:rStyle w:val="70"/>
          <w:sz w:val="24"/>
          <w:szCs w:val="24"/>
        </w:rPr>
        <w:t xml:space="preserve"> О.</w:t>
      </w:r>
      <w:r>
        <w:rPr>
          <w:sz w:val="24"/>
          <w:szCs w:val="24"/>
        </w:rPr>
        <w:t xml:space="preserve"> В город пришел праздник. Л., 1973. С. 54; Аги</w:t>
      </w:r>
      <w:r>
        <w:rPr>
          <w:sz w:val="24"/>
          <w:szCs w:val="24"/>
        </w:rPr>
        <w:softHyphen/>
        <w:t>тационно-массовое искусство. Оформление празднеств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В.П. Толстого; </w:t>
      </w:r>
      <w:proofErr w:type="spellStart"/>
      <w:r>
        <w:rPr>
          <w:sz w:val="24"/>
          <w:szCs w:val="24"/>
        </w:rPr>
        <w:t>Авторы-сост</w:t>
      </w:r>
      <w:proofErr w:type="spellEnd"/>
      <w:r>
        <w:rPr>
          <w:sz w:val="24"/>
          <w:szCs w:val="24"/>
        </w:rPr>
        <w:t>. И.М. Бибикова, Н.И. Левченко. М., 1984. С. 153, 156, 165, 167, 207, 222, ил. 248.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55) Как гласит текст на мемориальной доске, установленной на одном из зданий, рас</w:t>
      </w:r>
      <w:r>
        <w:rPr>
          <w:sz w:val="24"/>
          <w:szCs w:val="24"/>
        </w:rPr>
        <w:softHyphen/>
        <w:t>положенных у Нарвских ворот: «9 января 1905 года здесь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ролилась рабочая кровь.</w:t>
      </w:r>
      <w:r>
        <w:rPr>
          <w:rStyle w:val="6"/>
          <w:sz w:val="24"/>
          <w:szCs w:val="24"/>
        </w:rPr>
        <w:t xml:space="preserve"> </w:t>
      </w:r>
      <w:proofErr w:type="gramStart"/>
      <w:r>
        <w:rPr>
          <w:rStyle w:val="6"/>
          <w:sz w:val="24"/>
          <w:szCs w:val="24"/>
        </w:rPr>
        <w:t>Царское правительство</w:t>
      </w:r>
      <w:r>
        <w:rPr>
          <w:sz w:val="24"/>
          <w:szCs w:val="24"/>
        </w:rPr>
        <w:t xml:space="preserve"> (курсив наш.</w:t>
      </w:r>
      <w:proofErr w:type="gramEnd"/>
      <w:r>
        <w:rPr>
          <w:sz w:val="24"/>
          <w:szCs w:val="24"/>
        </w:rPr>
        <w:t xml:space="preserve"> —</w:t>
      </w:r>
      <w:r>
        <w:rPr>
          <w:rStyle w:val="6"/>
          <w:sz w:val="24"/>
          <w:szCs w:val="24"/>
        </w:rPr>
        <w:t xml:space="preserve"> К.Б.)</w:t>
      </w:r>
      <w:r>
        <w:rPr>
          <w:sz w:val="24"/>
          <w:szCs w:val="24"/>
        </w:rPr>
        <w:t xml:space="preserve"> расстреляло мирное шествие рабочих</w:t>
      </w:r>
      <w:proofErr w:type="gramStart"/>
      <w:r>
        <w:rPr>
          <w:sz w:val="24"/>
          <w:szCs w:val="24"/>
        </w:rPr>
        <w:t>.»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56) Активизация в конце 1930-х годов внешней политики СССР на западном направ</w:t>
      </w:r>
      <w:r>
        <w:rPr>
          <w:sz w:val="24"/>
          <w:szCs w:val="24"/>
        </w:rPr>
        <w:softHyphen/>
        <w:t xml:space="preserve">лении могла несколько оживить первую функцию. </w:t>
      </w:r>
      <w:proofErr w:type="gramStart"/>
      <w:r>
        <w:rPr>
          <w:sz w:val="24"/>
          <w:szCs w:val="24"/>
        </w:rPr>
        <w:t>Так, известно, к примеру, о работе В. Пименова в 1939 году над картиной «Танки у Нарвских ворот», посвященной, очевидно, их возвращению из так называемого «освободительного похода» в За</w:t>
      </w:r>
      <w:r>
        <w:rPr>
          <w:sz w:val="24"/>
          <w:szCs w:val="24"/>
        </w:rPr>
        <w:softHyphen/>
        <w:t xml:space="preserve">падные Украину и Белоруссию </w:t>
      </w:r>
      <w:r>
        <w:rPr>
          <w:sz w:val="24"/>
          <w:szCs w:val="24"/>
          <w:lang w:eastAsia="en-US"/>
        </w:rPr>
        <w:t>(</w:t>
      </w:r>
      <w:hyperlink r:id="rId6" w:history="1">
        <w:r>
          <w:rPr>
            <w:rStyle w:val="a3"/>
            <w:sz w:val="24"/>
            <w:szCs w:val="24"/>
            <w:lang w:val="en-US" w:eastAsia="en-US"/>
          </w:rPr>
          <w:t>http</w:t>
        </w:r>
        <w:r>
          <w:rPr>
            <w:rStyle w:val="a3"/>
            <w:sz w:val="24"/>
            <w:szCs w:val="24"/>
            <w:lang w:eastAsia="en-US"/>
          </w:rPr>
          <w:t>://</w:t>
        </w:r>
        <w:proofErr w:type="spellStart"/>
        <w:r>
          <w:rPr>
            <w:rStyle w:val="a3"/>
            <w:sz w:val="24"/>
            <w:szCs w:val="24"/>
            <w:lang w:val="en-US" w:eastAsia="en-US"/>
          </w:rPr>
          <w:t>fundpimenov</w:t>
        </w:r>
        <w:proofErr w:type="spellEnd"/>
        <w:r>
          <w:rPr>
            <w:rStyle w:val="a3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r>
          <w:rPr>
            <w:rStyle w:val="a3"/>
            <w:sz w:val="24"/>
            <w:szCs w:val="24"/>
            <w:lang w:eastAsia="en-US"/>
          </w:rPr>
          <w:t>/</w:t>
        </w:r>
        <w:r>
          <w:rPr>
            <w:rStyle w:val="a3"/>
            <w:sz w:val="24"/>
            <w:szCs w:val="24"/>
            <w:lang w:val="en-US" w:eastAsia="en-US"/>
          </w:rPr>
          <w:t>node</w:t>
        </w:r>
        <w:r>
          <w:rPr>
            <w:rStyle w:val="a3"/>
            <w:sz w:val="24"/>
            <w:szCs w:val="24"/>
            <w:lang w:eastAsia="en-US"/>
          </w:rPr>
          <w:t>/2</w:t>
        </w:r>
      </w:hyperlink>
      <w:r>
        <w:rPr>
          <w:sz w:val="24"/>
          <w:szCs w:val="24"/>
          <w:lang w:eastAsia="en-US"/>
        </w:rPr>
        <w:t xml:space="preserve">), </w:t>
      </w:r>
      <w:r>
        <w:rPr>
          <w:sz w:val="24"/>
          <w:szCs w:val="24"/>
        </w:rPr>
        <w:t>однако мы сомне</w:t>
      </w:r>
      <w:r>
        <w:rPr>
          <w:sz w:val="24"/>
          <w:szCs w:val="24"/>
        </w:rPr>
        <w:softHyphen/>
        <w:t>ваемся, что для АА появление этой картины могло быть сколько-нибудь значимо, даже если ей было о ней известно.</w:t>
      </w:r>
      <w:proofErr w:type="gramEnd"/>
      <w:r>
        <w:rPr>
          <w:sz w:val="24"/>
          <w:szCs w:val="24"/>
        </w:rPr>
        <w:t xml:space="preserve"> Остается открытым вопрос о том, насколько были сопоставимы в общественном сознании конца 1930-х — начала 1940-х годов заграничные походы 1813—1814 и 1939 годов.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57) Заметим, что, к примеру, в содержательном альбоме «Революция 1905—1907 годов и изобразительное искусство» (М., 1977.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1: Петербург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ост., автор вступ. ст. и </w:t>
      </w:r>
      <w:proofErr w:type="spellStart"/>
      <w:r>
        <w:rPr>
          <w:sz w:val="24"/>
          <w:szCs w:val="24"/>
        </w:rPr>
        <w:t>справочн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мат-в</w:t>
      </w:r>
      <w:proofErr w:type="spellEnd"/>
      <w:r>
        <w:rPr>
          <w:sz w:val="24"/>
          <w:szCs w:val="24"/>
        </w:rPr>
        <w:t xml:space="preserve"> В.В. </w:t>
      </w:r>
      <w:proofErr w:type="spellStart"/>
      <w:r>
        <w:rPr>
          <w:sz w:val="24"/>
          <w:szCs w:val="24"/>
        </w:rPr>
        <w:t>Шлеев</w:t>
      </w:r>
      <w:proofErr w:type="spellEnd"/>
      <w:r>
        <w:rPr>
          <w:sz w:val="24"/>
          <w:szCs w:val="24"/>
        </w:rPr>
        <w:t>) не приведено никаких изображений, запечат</w:t>
      </w:r>
      <w:r>
        <w:rPr>
          <w:sz w:val="24"/>
          <w:szCs w:val="24"/>
        </w:rPr>
        <w:softHyphen/>
        <w:t>левших расстрел у Нарвских ворот — только на Дворцовой площади и в ряде дру</w:t>
      </w:r>
      <w:r>
        <w:rPr>
          <w:sz w:val="24"/>
          <w:szCs w:val="24"/>
        </w:rPr>
        <w:softHyphen/>
        <w:t>гих мест Петербурга.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58) Под литературой в данном случае мы имеем в виду только поэзию и художествен</w:t>
      </w:r>
      <w:r>
        <w:rPr>
          <w:sz w:val="24"/>
          <w:szCs w:val="24"/>
        </w:rPr>
        <w:softHyphen/>
        <w:t>ную прозу. К тому моменту, когда АА вступала в литературную жизнь, публици</w:t>
      </w:r>
      <w:r>
        <w:rPr>
          <w:sz w:val="24"/>
          <w:szCs w:val="24"/>
        </w:rPr>
        <w:softHyphen/>
        <w:t>стика 1905—1907 годов уже была неактуальна и специальное знакомство с ней АА маловероятно.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59) Первая из них, «Расстрел рабочей демонстрации у Нарвских ворот», была репро</w:t>
      </w:r>
      <w:r>
        <w:rPr>
          <w:sz w:val="24"/>
          <w:szCs w:val="24"/>
        </w:rPr>
        <w:softHyphen/>
        <w:t>дуцирована не позже 1935 года в формате, рассчитанном на широкий круг поку</w:t>
      </w:r>
      <w:r>
        <w:rPr>
          <w:sz w:val="24"/>
          <w:szCs w:val="24"/>
        </w:rPr>
        <w:softHyphen/>
        <w:t>пателей, и обсуждалась в печати. См., например:</w:t>
      </w:r>
      <w:r>
        <w:rPr>
          <w:rStyle w:val="6"/>
          <w:sz w:val="24"/>
          <w:szCs w:val="24"/>
        </w:rPr>
        <w:t xml:space="preserve"> Дружинин Н.М.</w:t>
      </w:r>
      <w:r>
        <w:rPr>
          <w:sz w:val="24"/>
          <w:szCs w:val="24"/>
        </w:rPr>
        <w:t xml:space="preserve"> 30-я годовщина «Кровавого воскресенья» // Дружинин Н.М. Избранные труды. М., 1988. [Кн. 3:] Внешняя политика России. История Москвы. Музейное дело</w:t>
      </w:r>
      <w:proofErr w:type="gramStart"/>
      <w:r>
        <w:rPr>
          <w:sz w:val="24"/>
          <w:szCs w:val="24"/>
        </w:rPr>
        <w:t xml:space="preserve"> / О</w:t>
      </w:r>
      <w:proofErr w:type="gramEnd"/>
      <w:r>
        <w:rPr>
          <w:sz w:val="24"/>
          <w:szCs w:val="24"/>
        </w:rPr>
        <w:t>тв. ред. С.С. Дмит</w:t>
      </w:r>
      <w:r>
        <w:rPr>
          <w:sz w:val="24"/>
          <w:szCs w:val="24"/>
        </w:rPr>
        <w:softHyphen/>
        <w:t xml:space="preserve">риев. С. 335—337. Репродукцию фрагмента картины В.С. </w:t>
      </w:r>
      <w:proofErr w:type="spellStart"/>
      <w:r>
        <w:rPr>
          <w:sz w:val="24"/>
          <w:szCs w:val="24"/>
        </w:rPr>
        <w:t>Сварога</w:t>
      </w:r>
      <w:proofErr w:type="spellEnd"/>
      <w:r>
        <w:rPr>
          <w:sz w:val="24"/>
          <w:szCs w:val="24"/>
        </w:rPr>
        <w:t xml:space="preserve">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Ленин. Годы Великого пролога. 1905—1907. М., 1984. Стоит заметить, что первая картина имеет наибольшее соответствие </w:t>
      </w:r>
      <w:proofErr w:type="spellStart"/>
      <w:r>
        <w:rPr>
          <w:sz w:val="24"/>
          <w:szCs w:val="24"/>
        </w:rPr>
        <w:t>ахматовскому</w:t>
      </w:r>
      <w:proofErr w:type="spellEnd"/>
      <w:r>
        <w:rPr>
          <w:sz w:val="24"/>
          <w:szCs w:val="24"/>
        </w:rPr>
        <w:t xml:space="preserve"> образу: на ней изображена площадь перед Нарвскими воротами сразу после расстрела, с воротами и стоящей перед ней пехотой (впрочем, трудноразличимой) на заднем плане.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60) Электронный каталог РГБ содержит не менее семи нотных изданий 1924— 1931 годов, посвященных расстрелу 9 января, а также отдельные песни в составе сборников.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61) См., например:</w:t>
      </w:r>
      <w:r>
        <w:rPr>
          <w:rStyle w:val="6"/>
          <w:sz w:val="24"/>
          <w:szCs w:val="24"/>
        </w:rPr>
        <w:t xml:space="preserve"> Пиотровский А.И.</w:t>
      </w:r>
      <w:r>
        <w:rPr>
          <w:sz w:val="24"/>
          <w:szCs w:val="24"/>
        </w:rPr>
        <w:t xml:space="preserve"> Хроника ленинградских празднеств 1919—1922 гг. Л., 1926. С. 58—59, 78, 84.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62) </w:t>
      </w:r>
      <w:proofErr w:type="spellStart"/>
      <w:r>
        <w:rPr>
          <w:rStyle w:val="6"/>
          <w:sz w:val="24"/>
          <w:szCs w:val="24"/>
        </w:rPr>
        <w:t>Рольф</w:t>
      </w:r>
      <w:proofErr w:type="spellEnd"/>
      <w:r>
        <w:rPr>
          <w:rStyle w:val="6"/>
          <w:sz w:val="24"/>
          <w:szCs w:val="24"/>
        </w:rPr>
        <w:t xml:space="preserve"> М.</w:t>
      </w:r>
      <w:r>
        <w:rPr>
          <w:sz w:val="24"/>
          <w:szCs w:val="24"/>
        </w:rPr>
        <w:t xml:space="preserve"> Советские массовые праздники / Пер. с 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>. В.Т. Алтухова. М., 2009. 142. По другим сведениям, 22 января перестало быть выходным днем только в 1951 году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весьма основательную статью «История праздников России» в «сво</w:t>
      </w:r>
      <w:r>
        <w:rPr>
          <w:sz w:val="24"/>
          <w:szCs w:val="24"/>
        </w:rPr>
        <w:softHyphen/>
        <w:t>бодной энциклопедии» «</w:t>
      </w:r>
      <w:proofErr w:type="spellStart"/>
      <w:r>
        <w:rPr>
          <w:sz w:val="24"/>
          <w:szCs w:val="24"/>
        </w:rPr>
        <w:t>Википедия</w:t>
      </w:r>
      <w:proofErr w:type="spellEnd"/>
      <w:r>
        <w:rPr>
          <w:sz w:val="24"/>
          <w:szCs w:val="24"/>
        </w:rPr>
        <w:t>»), однако в литературе, посвященной совет</w:t>
      </w:r>
      <w:r>
        <w:rPr>
          <w:sz w:val="24"/>
          <w:szCs w:val="24"/>
        </w:rPr>
        <w:softHyphen/>
        <w:t>скому массовому празднику, о масштабных мероприятиях, проводимых в этот день, не упоминается, поэтому характеристика этого праздника как второразряд</w:t>
      </w:r>
      <w:r>
        <w:rPr>
          <w:sz w:val="24"/>
          <w:szCs w:val="24"/>
        </w:rPr>
        <w:softHyphen/>
        <w:t>ного в любом случае оправданна. Литература 1920—1930-х годов, посвященная со</w:t>
      </w:r>
      <w:r>
        <w:rPr>
          <w:sz w:val="24"/>
          <w:szCs w:val="24"/>
        </w:rPr>
        <w:softHyphen/>
        <w:t>бытиям 9 января, едва ли не наполовину состоит из хрестоматий и пособий для агитаторов и клубных работников.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63) См., например, в: Революционные праздники в библиотеке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общей ред. Н.К. Крупской. М.: Красная новь; </w:t>
      </w:r>
      <w:proofErr w:type="spellStart"/>
      <w:r>
        <w:rPr>
          <w:sz w:val="24"/>
          <w:szCs w:val="24"/>
        </w:rPr>
        <w:t>Главполитпросвет</w:t>
      </w:r>
      <w:proofErr w:type="spellEnd"/>
      <w:r>
        <w:rPr>
          <w:sz w:val="24"/>
          <w:szCs w:val="24"/>
        </w:rPr>
        <w:t>, 1923. С. 22—23 (расстрел у Нарвских ворот упоминается только в библиографии).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64) Анна Ахматова. Десятые годы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и примеч. Р.Д. </w:t>
      </w:r>
      <w:proofErr w:type="spellStart"/>
      <w:r>
        <w:rPr>
          <w:sz w:val="24"/>
          <w:szCs w:val="24"/>
        </w:rPr>
        <w:t>Тименчика</w:t>
      </w:r>
      <w:proofErr w:type="spellEnd"/>
      <w:r>
        <w:rPr>
          <w:sz w:val="24"/>
          <w:szCs w:val="24"/>
        </w:rPr>
        <w:t xml:space="preserve"> и К.М. Полива</w:t>
      </w:r>
      <w:r>
        <w:rPr>
          <w:sz w:val="24"/>
          <w:szCs w:val="24"/>
        </w:rPr>
        <w:softHyphen/>
        <w:t xml:space="preserve">нова. М., 1989. С. 33; Записные книжки Анны Ахматовой... № 18. С. 528 [в наброске дополнений к плану автобиографии: «3) 9 </w:t>
      </w:r>
      <w:proofErr w:type="spellStart"/>
      <w:proofErr w:type="gramStart"/>
      <w:r>
        <w:rPr>
          <w:sz w:val="24"/>
          <w:szCs w:val="24"/>
        </w:rPr>
        <w:t>янв</w:t>
      </w:r>
      <w:proofErr w:type="spellEnd"/>
      <w:proofErr w:type="gramEnd"/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аря</w:t>
      </w:r>
      <w:proofErr w:type="spellEnd"/>
      <w:r>
        <w:rPr>
          <w:sz w:val="24"/>
          <w:szCs w:val="24"/>
        </w:rPr>
        <w:t xml:space="preserve">&gt; (рассказ И.В. </w:t>
      </w:r>
      <w:proofErr w:type="spellStart"/>
      <w:r>
        <w:rPr>
          <w:sz w:val="24"/>
          <w:szCs w:val="24"/>
        </w:rPr>
        <w:t>Селивано</w:t>
      </w:r>
      <w:r>
        <w:rPr>
          <w:sz w:val="24"/>
          <w:szCs w:val="24"/>
        </w:rPr>
        <w:softHyphen/>
        <w:t>ва?^</w:t>
      </w:r>
      <w:proofErr w:type="spellEnd"/>
      <w:r>
        <w:rPr>
          <w:sz w:val="24"/>
          <w:szCs w:val="24"/>
        </w:rPr>
        <w:t xml:space="preserve">»]. О том, как остро зимой 1905 года воспринимались события 9 января в гимназической среде Царского Села, см. в: Императорская Николаевская </w:t>
      </w:r>
      <w:proofErr w:type="spellStart"/>
      <w:r>
        <w:rPr>
          <w:sz w:val="24"/>
          <w:szCs w:val="24"/>
        </w:rPr>
        <w:t>Цар</w:t>
      </w:r>
      <w:r>
        <w:rPr>
          <w:sz w:val="24"/>
          <w:szCs w:val="24"/>
        </w:rPr>
        <w:softHyphen/>
        <w:t>скосельская</w:t>
      </w:r>
      <w:proofErr w:type="spellEnd"/>
      <w:r>
        <w:rPr>
          <w:sz w:val="24"/>
          <w:szCs w:val="24"/>
        </w:rPr>
        <w:t xml:space="preserve"> гимназия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К.И. </w:t>
      </w:r>
      <w:proofErr w:type="spellStart"/>
      <w:r>
        <w:rPr>
          <w:sz w:val="24"/>
          <w:szCs w:val="24"/>
        </w:rPr>
        <w:t>Финкельштейн</w:t>
      </w:r>
      <w:proofErr w:type="spellEnd"/>
      <w:r>
        <w:rPr>
          <w:sz w:val="24"/>
          <w:szCs w:val="24"/>
        </w:rPr>
        <w:t>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2008. С. 23—24.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65) «Петербургская ночь. / Воздух пучится черною льдиной</w:t>
      </w:r>
      <w:proofErr w:type="gramStart"/>
      <w:r>
        <w:rPr>
          <w:sz w:val="24"/>
          <w:szCs w:val="24"/>
        </w:rPr>
        <w:t xml:space="preserve"> / О</w:t>
      </w:r>
      <w:proofErr w:type="gramEnd"/>
      <w:r>
        <w:rPr>
          <w:sz w:val="24"/>
          <w:szCs w:val="24"/>
        </w:rPr>
        <w:t>т иглистых шагов. / Никому не чинится препон. / Кто в пальто, кто в тулупе. / Луна холодеет полти</w:t>
      </w:r>
      <w:r>
        <w:rPr>
          <w:sz w:val="24"/>
          <w:szCs w:val="24"/>
        </w:rPr>
        <w:softHyphen/>
        <w:t xml:space="preserve">ной. / Это в Нарвском отделе. / Толпа раздается: / </w:t>
      </w:r>
      <w:proofErr w:type="gramStart"/>
      <w:r>
        <w:rPr>
          <w:sz w:val="24"/>
          <w:szCs w:val="24"/>
        </w:rPr>
        <w:t>Гапон»</w:t>
      </w:r>
      <w:r>
        <w:rPr>
          <w:rStyle w:val="5"/>
          <w:sz w:val="24"/>
          <w:szCs w:val="24"/>
        </w:rPr>
        <w:t xml:space="preserve"> (Пастернак Б.</w:t>
      </w:r>
      <w:r>
        <w:rPr>
          <w:sz w:val="24"/>
          <w:szCs w:val="24"/>
        </w:rPr>
        <w:t xml:space="preserve"> Собрание сочинений:</w:t>
      </w:r>
      <w:proofErr w:type="gramEnd"/>
      <w:r>
        <w:rPr>
          <w:sz w:val="24"/>
          <w:szCs w:val="24"/>
        </w:rPr>
        <w:t xml:space="preserve"> В 5 т. М., 1989. Т. 1. </w:t>
      </w:r>
      <w:proofErr w:type="gramStart"/>
      <w:r>
        <w:rPr>
          <w:sz w:val="24"/>
          <w:szCs w:val="24"/>
        </w:rPr>
        <w:t>С. 287).</w:t>
      </w:r>
      <w:proofErr w:type="gramEnd"/>
      <w:r>
        <w:rPr>
          <w:sz w:val="24"/>
          <w:szCs w:val="24"/>
        </w:rPr>
        <w:t xml:space="preserve"> Далее при описании демонстрации об ее расстреле ничего не сказано, но упоминается «застава» как пункт движения ко</w:t>
      </w:r>
      <w:r>
        <w:rPr>
          <w:sz w:val="24"/>
          <w:szCs w:val="24"/>
        </w:rPr>
        <w:softHyphen/>
        <w:t>лонны. Учитывая, что далее автор переходит к описанию другой колонны, расстре</w:t>
      </w:r>
      <w:r>
        <w:rPr>
          <w:sz w:val="24"/>
          <w:szCs w:val="24"/>
        </w:rPr>
        <w:softHyphen/>
        <w:t>лянной у Троицкого моста, вероятно, упоминание заставы в первом случае было рассчитано на прочную ассоциацию «Нарвская застава — 9 января — расстрел де</w:t>
      </w:r>
      <w:r>
        <w:rPr>
          <w:sz w:val="24"/>
          <w:szCs w:val="24"/>
        </w:rPr>
        <w:softHyphen/>
        <w:t xml:space="preserve">монстрации». </w:t>
      </w:r>
      <w:proofErr w:type="gramStart"/>
      <w:r>
        <w:rPr>
          <w:sz w:val="24"/>
          <w:szCs w:val="24"/>
        </w:rPr>
        <w:t>У Пастернака есть и стихотворение «9-е января» (1925) (Там же.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262—264), впервые напечатанное в № 2 журнала «Красная новь».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Известно как минимум о пяти </w:t>
      </w:r>
      <w:proofErr w:type="gramStart"/>
      <w:r>
        <w:rPr>
          <w:sz w:val="24"/>
          <w:szCs w:val="24"/>
        </w:rPr>
        <w:t>диалогах</w:t>
      </w:r>
      <w:proofErr w:type="gramEnd"/>
      <w:r>
        <w:rPr>
          <w:sz w:val="24"/>
          <w:szCs w:val="24"/>
        </w:rPr>
        <w:t xml:space="preserve"> о поэмах Пастернака «Девятьсот пятый год» и «Лейтенант Шмидт»: с П.Н. </w:t>
      </w:r>
      <w:proofErr w:type="spellStart"/>
      <w:r>
        <w:rPr>
          <w:sz w:val="24"/>
          <w:szCs w:val="24"/>
        </w:rPr>
        <w:t>Лукницким</w:t>
      </w:r>
      <w:proofErr w:type="spellEnd"/>
      <w:r>
        <w:rPr>
          <w:sz w:val="24"/>
          <w:szCs w:val="24"/>
        </w:rPr>
        <w:t xml:space="preserve"> в 1927 году, когда поэма была опуб</w:t>
      </w:r>
      <w:r>
        <w:rPr>
          <w:sz w:val="24"/>
          <w:szCs w:val="24"/>
        </w:rPr>
        <w:softHyphen/>
        <w:t>ликована целиком</w:t>
      </w:r>
      <w:r>
        <w:rPr>
          <w:rStyle w:val="5"/>
          <w:sz w:val="24"/>
          <w:szCs w:val="24"/>
        </w:rPr>
        <w:t xml:space="preserve"> (</w:t>
      </w:r>
      <w:proofErr w:type="spellStart"/>
      <w:r>
        <w:rPr>
          <w:rStyle w:val="5"/>
          <w:sz w:val="24"/>
          <w:szCs w:val="24"/>
        </w:rPr>
        <w:t>Лукницкий</w:t>
      </w:r>
      <w:proofErr w:type="spellEnd"/>
      <w:r>
        <w:rPr>
          <w:rStyle w:val="5"/>
          <w:sz w:val="24"/>
          <w:szCs w:val="24"/>
        </w:rPr>
        <w:t xml:space="preserve"> П.Н.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Acumiana</w:t>
      </w:r>
      <w:proofErr w:type="spellEnd"/>
      <w:r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</w:rPr>
        <w:t>Встречи с Анной Ахматовой. Париж; М., 1997. Т. 2: 1926—1927. С. 312, 314), и с Л.К. Чуковской — в 1940-м</w:t>
      </w:r>
      <w:r>
        <w:rPr>
          <w:rStyle w:val="5"/>
          <w:sz w:val="24"/>
          <w:szCs w:val="24"/>
        </w:rPr>
        <w:t xml:space="preserve"> (Чуковская. </w:t>
      </w:r>
      <w:r>
        <w:rPr>
          <w:sz w:val="24"/>
          <w:szCs w:val="24"/>
        </w:rPr>
        <w:t xml:space="preserve">Т. 1. </w:t>
      </w:r>
      <w:proofErr w:type="gramStart"/>
      <w:r>
        <w:rPr>
          <w:sz w:val="24"/>
          <w:szCs w:val="24"/>
        </w:rPr>
        <w:t>С. 219, 221—222 [запись от 13 ноября 1940 года]).</w:t>
      </w:r>
      <w:proofErr w:type="gramEnd"/>
      <w:r>
        <w:rPr>
          <w:sz w:val="24"/>
          <w:szCs w:val="24"/>
        </w:rPr>
        <w:t xml:space="preserve"> Короткий диалог о поэме в Ташкенте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Там же. </w:t>
      </w:r>
      <w:proofErr w:type="gramStart"/>
      <w:r>
        <w:rPr>
          <w:sz w:val="24"/>
          <w:szCs w:val="24"/>
        </w:rPr>
        <w:t>С. 391 [запись от 5 февраля 1942 года]).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66) Первый важный шаг в разработке этой темы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5"/>
          <w:sz w:val="24"/>
          <w:szCs w:val="24"/>
        </w:rPr>
        <w:t xml:space="preserve"> Черных В.А.</w:t>
      </w:r>
      <w:r>
        <w:rPr>
          <w:sz w:val="24"/>
          <w:szCs w:val="24"/>
        </w:rPr>
        <w:t xml:space="preserve"> Родословная Анны Андреевны Ахматовой // Памятники культуры. Новые открытия. </w:t>
      </w:r>
      <w:smartTag w:uri="urn:schemas-microsoft-com:office:smarttags" w:element="metricconverter">
        <w:smartTagPr>
          <w:attr w:name="productid" w:val="1992. М"/>
        </w:smartTagPr>
        <w:r>
          <w:rPr>
            <w:sz w:val="24"/>
            <w:szCs w:val="24"/>
          </w:rPr>
          <w:t>1992. М</w:t>
        </w:r>
      </w:smartTag>
      <w:r>
        <w:rPr>
          <w:sz w:val="24"/>
          <w:szCs w:val="24"/>
        </w:rPr>
        <w:t xml:space="preserve">., 1993. С. 77—81. </w:t>
      </w:r>
      <w:proofErr w:type="gramStart"/>
      <w:r>
        <w:rPr>
          <w:sz w:val="24"/>
          <w:szCs w:val="24"/>
        </w:rPr>
        <w:t>Как и в некоторых других случаях, это могла быть «зависимость, про</w:t>
      </w:r>
      <w:r>
        <w:rPr>
          <w:sz w:val="24"/>
          <w:szCs w:val="24"/>
        </w:rPr>
        <w:softHyphen/>
        <w:t>являющаяся в отталкивании и преодолении»</w:t>
      </w:r>
      <w:r>
        <w:rPr>
          <w:rStyle w:val="5"/>
          <w:sz w:val="24"/>
          <w:szCs w:val="24"/>
        </w:rPr>
        <w:t xml:space="preserve"> (Максимов Д.</w:t>
      </w:r>
      <w:r>
        <w:rPr>
          <w:sz w:val="24"/>
          <w:szCs w:val="24"/>
        </w:rPr>
        <w:t xml:space="preserve"> Ахматова о Блоке // Звезда. 1967. № 12.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188).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67) Ср.: «О 9-м января [АА] так нигде и не успела сказать свое слово в стихах»</w:t>
      </w:r>
      <w:r>
        <w:rPr>
          <w:rStyle w:val="5"/>
          <w:sz w:val="24"/>
          <w:szCs w:val="24"/>
        </w:rPr>
        <w:t xml:space="preserve"> (</w:t>
      </w:r>
      <w:proofErr w:type="spellStart"/>
      <w:r>
        <w:rPr>
          <w:rStyle w:val="5"/>
          <w:sz w:val="24"/>
          <w:szCs w:val="24"/>
        </w:rPr>
        <w:t>В</w:t>
      </w:r>
      <w:proofErr w:type="gramStart"/>
      <w:r>
        <w:rPr>
          <w:rStyle w:val="5"/>
          <w:sz w:val="24"/>
          <w:szCs w:val="24"/>
        </w:rPr>
        <w:t>и</w:t>
      </w:r>
      <w:proofErr w:type="spellEnd"/>
      <w:r>
        <w:rPr>
          <w:rStyle w:val="5"/>
          <w:sz w:val="24"/>
          <w:szCs w:val="24"/>
        </w:rPr>
        <w:t>-</w:t>
      </w:r>
      <w:proofErr w:type="gramEnd"/>
      <w:r>
        <w:rPr>
          <w:rStyle w:val="5"/>
          <w:sz w:val="24"/>
          <w:szCs w:val="24"/>
        </w:rPr>
        <w:t xml:space="preserve"> </w:t>
      </w:r>
      <w:proofErr w:type="spellStart"/>
      <w:r>
        <w:rPr>
          <w:rStyle w:val="5"/>
          <w:sz w:val="24"/>
          <w:szCs w:val="24"/>
        </w:rPr>
        <w:t>ленкин</w:t>
      </w:r>
      <w:proofErr w:type="spellEnd"/>
      <w:r>
        <w:rPr>
          <w:rStyle w:val="5"/>
          <w:sz w:val="24"/>
          <w:szCs w:val="24"/>
        </w:rPr>
        <w:t xml:space="preserve"> В.</w:t>
      </w:r>
      <w:r>
        <w:rPr>
          <w:sz w:val="24"/>
          <w:szCs w:val="24"/>
        </w:rPr>
        <w:t xml:space="preserve"> В сто первом зеркале. М., 1990. </w:t>
      </w:r>
      <w:proofErr w:type="gramStart"/>
      <w:r>
        <w:rPr>
          <w:sz w:val="24"/>
          <w:szCs w:val="24"/>
        </w:rPr>
        <w:t>С. 207).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68) Анна Ахматова. Десятые годы. С. </w:t>
      </w:r>
      <w:smartTag w:uri="urn:schemas-microsoft-com:office:smarttags" w:element="metricconverter">
        <w:smartTagPr>
          <w:attr w:name="productid" w:val="33. См"/>
        </w:smartTagPr>
        <w:r>
          <w:rPr>
            <w:sz w:val="24"/>
            <w:szCs w:val="24"/>
          </w:rPr>
          <w:t>33. См</w:t>
        </w:r>
      </w:smartTag>
      <w:r>
        <w:rPr>
          <w:sz w:val="24"/>
          <w:szCs w:val="24"/>
        </w:rPr>
        <w:t>. также: Собр. соч. М., 2001. Т. 5: Биогра</w:t>
      </w:r>
      <w:r>
        <w:rPr>
          <w:sz w:val="24"/>
          <w:szCs w:val="24"/>
        </w:rPr>
        <w:softHyphen/>
        <w:t xml:space="preserve">фическая проза. </w:t>
      </w:r>
      <w:proofErr w:type="gramStart"/>
      <w:r>
        <w:rPr>
          <w:sz w:val="24"/>
          <w:szCs w:val="24"/>
          <w:lang w:val="en-US" w:eastAsia="en-US"/>
        </w:rPr>
        <w:t>Pro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domo</w:t>
      </w:r>
      <w:r w:rsidRPr="00A91C3A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sua</w:t>
      </w:r>
      <w:proofErr w:type="spellEnd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Рецензии. Интервью / Сост.,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>. текста, ко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</w:t>
      </w:r>
      <w:proofErr w:type="spellEnd"/>
      <w:r>
        <w:rPr>
          <w:sz w:val="24"/>
          <w:szCs w:val="24"/>
        </w:rPr>
        <w:t>., статья С.А. Коваленко. С. 751 [1960] («.вспомнила»).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69) Анна Ахматова. Десятые годы. С. 33; Собр. соч. Т. 5. С. 163 (текст, приведенный в скобках, в собрании сочинений отсутствует). Вариант: </w:t>
      </w:r>
      <w:proofErr w:type="gramStart"/>
      <w:r>
        <w:rPr>
          <w:sz w:val="24"/>
          <w:szCs w:val="24"/>
        </w:rPr>
        <w:t>«Непременно 9 янв. и Цу</w:t>
      </w:r>
      <w:r>
        <w:rPr>
          <w:sz w:val="24"/>
          <w:szCs w:val="24"/>
        </w:rPr>
        <w:softHyphen/>
        <w:t>сима &lt;.&gt;»</w:t>
      </w:r>
      <w:r>
        <w:rPr>
          <w:rStyle w:val="5"/>
          <w:sz w:val="24"/>
          <w:szCs w:val="24"/>
        </w:rPr>
        <w:t xml:space="preserve"> (</w:t>
      </w:r>
      <w:proofErr w:type="spellStart"/>
      <w:r>
        <w:rPr>
          <w:rStyle w:val="5"/>
          <w:sz w:val="24"/>
          <w:szCs w:val="24"/>
        </w:rPr>
        <w:t>Мандрыкина</w:t>
      </w:r>
      <w:proofErr w:type="spellEnd"/>
      <w:r>
        <w:rPr>
          <w:rStyle w:val="5"/>
          <w:sz w:val="24"/>
          <w:szCs w:val="24"/>
        </w:rPr>
        <w:t xml:space="preserve"> Л.А.</w:t>
      </w:r>
      <w:r>
        <w:rPr>
          <w:sz w:val="24"/>
          <w:szCs w:val="24"/>
        </w:rPr>
        <w:t xml:space="preserve"> Ненаписанная книга:</w:t>
      </w:r>
      <w:proofErr w:type="gramEnd"/>
      <w:r>
        <w:rPr>
          <w:sz w:val="24"/>
          <w:szCs w:val="24"/>
        </w:rPr>
        <w:t xml:space="preserve"> «Листки из дневника» А.А. Ах</w:t>
      </w:r>
      <w:r>
        <w:rPr>
          <w:sz w:val="24"/>
          <w:szCs w:val="24"/>
        </w:rPr>
        <w:softHyphen/>
        <w:t>матовой // Книга. Архивы. Автографы: Обзоры, сообщения, публикации</w:t>
      </w:r>
      <w:proofErr w:type="gramStart"/>
      <w:r>
        <w:rPr>
          <w:sz w:val="24"/>
          <w:szCs w:val="24"/>
        </w:rPr>
        <w:t xml:space="preserve"> / О</w:t>
      </w:r>
      <w:proofErr w:type="gramEnd"/>
      <w:r>
        <w:rPr>
          <w:sz w:val="24"/>
          <w:szCs w:val="24"/>
        </w:rPr>
        <w:t xml:space="preserve">тв. ред. А.С. </w:t>
      </w:r>
      <w:proofErr w:type="spellStart"/>
      <w:r>
        <w:rPr>
          <w:sz w:val="24"/>
          <w:szCs w:val="24"/>
        </w:rPr>
        <w:t>Мыльников</w:t>
      </w:r>
      <w:proofErr w:type="spellEnd"/>
      <w:r>
        <w:rPr>
          <w:sz w:val="24"/>
          <w:szCs w:val="24"/>
        </w:rPr>
        <w:t xml:space="preserve">. М., 1973. </w:t>
      </w:r>
      <w:proofErr w:type="gramStart"/>
      <w:r>
        <w:rPr>
          <w:sz w:val="24"/>
          <w:szCs w:val="24"/>
        </w:rPr>
        <w:t>С. 70).</w:t>
      </w:r>
      <w:proofErr w:type="gramEnd"/>
      <w:r>
        <w:rPr>
          <w:sz w:val="24"/>
          <w:szCs w:val="24"/>
        </w:rPr>
        <w:t xml:space="preserve"> См. также примеч. 64.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70) См. биографическую статью Р.Д. </w:t>
      </w:r>
      <w:proofErr w:type="spellStart"/>
      <w:r>
        <w:rPr>
          <w:sz w:val="24"/>
          <w:szCs w:val="24"/>
        </w:rPr>
        <w:t>Тименчика</w:t>
      </w:r>
      <w:proofErr w:type="spellEnd"/>
      <w:r>
        <w:rPr>
          <w:sz w:val="24"/>
          <w:szCs w:val="24"/>
        </w:rPr>
        <w:t xml:space="preserve"> в библиографическом словаре «Рус</w:t>
      </w:r>
      <w:r>
        <w:rPr>
          <w:sz w:val="24"/>
          <w:szCs w:val="24"/>
        </w:rPr>
        <w:softHyphen/>
        <w:t xml:space="preserve">ские писатели» (М., 1985. Т. 1. С. 126), а также мнение А. </w:t>
      </w:r>
      <w:proofErr w:type="spellStart"/>
      <w:r>
        <w:rPr>
          <w:sz w:val="24"/>
          <w:szCs w:val="24"/>
        </w:rPr>
        <w:t>Хейт</w:t>
      </w:r>
      <w:proofErr w:type="spellEnd"/>
      <w:r>
        <w:rPr>
          <w:sz w:val="24"/>
          <w:szCs w:val="24"/>
        </w:rPr>
        <w:t>, согласно которому под влиянием революционных и военных событий «невинная детская жизнь обо</w:t>
      </w:r>
      <w:r>
        <w:rPr>
          <w:sz w:val="24"/>
          <w:szCs w:val="24"/>
        </w:rPr>
        <w:softHyphen/>
        <w:t>рвалась резко и внезапно»</w:t>
      </w:r>
      <w:r>
        <w:rPr>
          <w:rStyle w:val="5"/>
          <w:sz w:val="24"/>
          <w:szCs w:val="24"/>
        </w:rPr>
        <w:t xml:space="preserve"> (</w:t>
      </w:r>
      <w:proofErr w:type="spellStart"/>
      <w:r>
        <w:rPr>
          <w:rStyle w:val="5"/>
          <w:sz w:val="24"/>
          <w:szCs w:val="24"/>
        </w:rPr>
        <w:t>Хейт</w:t>
      </w:r>
      <w:proofErr w:type="spellEnd"/>
      <w:r>
        <w:rPr>
          <w:rStyle w:val="5"/>
          <w:sz w:val="24"/>
          <w:szCs w:val="24"/>
        </w:rPr>
        <w:t xml:space="preserve"> А.</w:t>
      </w:r>
      <w:r>
        <w:rPr>
          <w:sz w:val="24"/>
          <w:szCs w:val="24"/>
        </w:rPr>
        <w:t xml:space="preserve"> Анна Ахматова. Поэтическое странствие. Дневники, воспоминания, письма А. Ахматовой. М., 1991. </w:t>
      </w:r>
      <w:proofErr w:type="gramStart"/>
      <w:r>
        <w:rPr>
          <w:sz w:val="24"/>
          <w:szCs w:val="24"/>
        </w:rPr>
        <w:t>С. 26).</w:t>
      </w:r>
      <w:proofErr w:type="gramEnd"/>
      <w:r>
        <w:rPr>
          <w:sz w:val="24"/>
          <w:szCs w:val="24"/>
        </w:rPr>
        <w:t xml:space="preserve"> Впрочем, как из</w:t>
      </w:r>
      <w:r>
        <w:rPr>
          <w:sz w:val="24"/>
          <w:szCs w:val="24"/>
        </w:rPr>
        <w:softHyphen/>
        <w:t xml:space="preserve">вестно, книга А. </w:t>
      </w:r>
      <w:proofErr w:type="spellStart"/>
      <w:r>
        <w:rPr>
          <w:sz w:val="24"/>
          <w:szCs w:val="24"/>
        </w:rPr>
        <w:t>Хейт</w:t>
      </w:r>
      <w:proofErr w:type="spellEnd"/>
      <w:r>
        <w:rPr>
          <w:sz w:val="24"/>
          <w:szCs w:val="24"/>
        </w:rPr>
        <w:t xml:space="preserve"> во многом была надиктована автору самой АА, поэтому нельзя исключать того, что соположение революции и русско-японской войны как равноправных событий было произведено самой АА. Аргументом против этой версии может служить очевидная прямолинейность предложенной автором трак</w:t>
      </w:r>
      <w:r>
        <w:rPr>
          <w:sz w:val="24"/>
          <w:szCs w:val="24"/>
        </w:rPr>
        <w:softHyphen/>
        <w:t xml:space="preserve">товки той роли, которую эти события сыграли в жизни АА. См. английский перевод вышеприведенной цитаты в одной из лучших биографий АА: </w:t>
      </w:r>
      <w:proofErr w:type="gramStart"/>
      <w:r>
        <w:rPr>
          <w:sz w:val="24"/>
          <w:szCs w:val="24"/>
          <w:lang w:eastAsia="en-US"/>
        </w:rPr>
        <w:t>«</w:t>
      </w:r>
      <w:r>
        <w:rPr>
          <w:sz w:val="24"/>
          <w:szCs w:val="24"/>
          <w:lang w:val="en-US" w:eastAsia="en-US"/>
        </w:rPr>
        <w:t>January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9 </w:t>
      </w:r>
      <w:r>
        <w:rPr>
          <w:sz w:val="24"/>
          <w:szCs w:val="24"/>
          <w:lang w:val="en-US" w:eastAsia="en-US"/>
        </w:rPr>
        <w:t>and</w:t>
      </w:r>
      <w:r w:rsidRPr="00A91C3A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Tsu</w:t>
      </w:r>
      <w:proofErr w:type="spellEnd"/>
      <w:r>
        <w:rPr>
          <w:sz w:val="24"/>
          <w:szCs w:val="24"/>
          <w:lang w:eastAsia="en-US"/>
        </w:rPr>
        <w:softHyphen/>
      </w:r>
      <w:proofErr w:type="spellStart"/>
      <w:r>
        <w:rPr>
          <w:sz w:val="24"/>
          <w:szCs w:val="24"/>
          <w:lang w:val="en-US" w:eastAsia="en-US"/>
        </w:rPr>
        <w:t>shima</w:t>
      </w:r>
      <w:proofErr w:type="spellEnd"/>
      <w:r w:rsidRPr="00A91C3A">
        <w:rPr>
          <w:rStyle w:val="5"/>
          <w:sz w:val="24"/>
          <w:szCs w:val="24"/>
          <w:lang w:eastAsia="en-US"/>
        </w:rPr>
        <w:t xml:space="preserve"> </w:t>
      </w:r>
      <w:r>
        <w:rPr>
          <w:rStyle w:val="5"/>
          <w:sz w:val="24"/>
          <w:szCs w:val="24"/>
          <w:lang w:val="en-US" w:eastAsia="en-US"/>
        </w:rPr>
        <w:t>were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(курсив наш.</w:t>
      </w:r>
      <w:proofErr w:type="gramEnd"/>
      <w:r>
        <w:rPr>
          <w:sz w:val="24"/>
          <w:szCs w:val="24"/>
        </w:rPr>
        <w:t xml:space="preserve"> —</w:t>
      </w:r>
      <w:r>
        <w:rPr>
          <w:rStyle w:val="5"/>
          <w:sz w:val="24"/>
          <w:szCs w:val="24"/>
        </w:rPr>
        <w:t xml:space="preserve"> К.Б.)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en-US"/>
        </w:rPr>
        <w:t>a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shock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to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me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for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my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entire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life</w:t>
      </w:r>
      <w:r>
        <w:rPr>
          <w:sz w:val="24"/>
          <w:szCs w:val="24"/>
          <w:lang w:eastAsia="en-US"/>
        </w:rPr>
        <w:t>»</w:t>
      </w:r>
      <w:r>
        <w:rPr>
          <w:rStyle w:val="5"/>
          <w:sz w:val="24"/>
          <w:szCs w:val="24"/>
          <w:lang w:eastAsia="en-US"/>
        </w:rPr>
        <w:t xml:space="preserve"> (</w:t>
      </w:r>
      <w:r>
        <w:rPr>
          <w:rStyle w:val="5"/>
          <w:sz w:val="24"/>
          <w:szCs w:val="24"/>
          <w:lang w:val="en-US" w:eastAsia="en-US"/>
        </w:rPr>
        <w:t>Reeder</w:t>
      </w:r>
      <w:r w:rsidRPr="00A91C3A">
        <w:rPr>
          <w:rStyle w:val="5"/>
          <w:sz w:val="24"/>
          <w:szCs w:val="24"/>
          <w:lang w:eastAsia="en-US"/>
        </w:rPr>
        <w:t xml:space="preserve"> </w:t>
      </w:r>
      <w:r>
        <w:rPr>
          <w:rStyle w:val="5"/>
          <w:sz w:val="24"/>
          <w:szCs w:val="24"/>
          <w:lang w:val="en-US" w:eastAsia="en-US"/>
        </w:rPr>
        <w:t>R</w:t>
      </w:r>
      <w:r>
        <w:rPr>
          <w:rStyle w:val="5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Op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val="en-US" w:eastAsia="en-US"/>
        </w:rPr>
        <w:t>cit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val="en-US" w:eastAsia="en-US"/>
        </w:rPr>
        <w:t>P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13). О том, что АА «постоянно повторяла: ".9 января и Цусима — потрясение на всю жизнь, и так как первое, то особенно страшное"»,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</w:t>
      </w:r>
      <w:r>
        <w:rPr>
          <w:rStyle w:val="5"/>
          <w:sz w:val="24"/>
          <w:szCs w:val="24"/>
        </w:rPr>
        <w:t xml:space="preserve"> Волков С.</w:t>
      </w:r>
      <w:r>
        <w:rPr>
          <w:sz w:val="24"/>
          <w:szCs w:val="24"/>
        </w:rPr>
        <w:t xml:space="preserve"> История культуры Санкт-Петербурга с основания до наших дней. М., 2001. С. 151. Однако буквальное совпадение с цитатой из записной книжки заставляет отнестись к этому свидетельству с сугубой осторожностью.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71) </w:t>
      </w:r>
      <w:r>
        <w:rPr>
          <w:rStyle w:val="5"/>
          <w:sz w:val="24"/>
          <w:szCs w:val="24"/>
        </w:rPr>
        <w:t>Марченко А.М.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55. Ср. более раннюю версию автора, где сделана важ</w:t>
      </w:r>
      <w:r>
        <w:rPr>
          <w:sz w:val="24"/>
          <w:szCs w:val="24"/>
        </w:rPr>
        <w:softHyphen/>
        <w:t xml:space="preserve">ная, хотя, на наш взгляд, малоудачная и не включенная затем в ее биографию АА, попытка выстроить иерархические отношения обоих событий в жизни АА: </w:t>
      </w:r>
      <w:proofErr w:type="gramStart"/>
      <w:r>
        <w:rPr>
          <w:sz w:val="24"/>
          <w:szCs w:val="24"/>
        </w:rPr>
        <w:t>«Ее жизнь на до и после надколола именно Цусима,</w:t>
      </w:r>
      <w:r>
        <w:rPr>
          <w:rStyle w:val="5"/>
          <w:sz w:val="24"/>
          <w:szCs w:val="24"/>
        </w:rPr>
        <w:t xml:space="preserve"> "слив в одно"</w:t>
      </w:r>
      <w:r>
        <w:rPr>
          <w:sz w:val="24"/>
          <w:szCs w:val="24"/>
        </w:rPr>
        <w:t xml:space="preserve"> ужас войны с ужасом революции, которая для Ахматовой началась &lt;.&gt; в кровавое воскресенье 9 января 1905 года»</w:t>
      </w:r>
      <w:r>
        <w:rPr>
          <w:rStyle w:val="5"/>
          <w:sz w:val="24"/>
          <w:szCs w:val="24"/>
        </w:rPr>
        <w:t xml:space="preserve"> (Марченко А.</w:t>
      </w:r>
      <w:r>
        <w:rPr>
          <w:sz w:val="24"/>
          <w:szCs w:val="24"/>
        </w:rPr>
        <w:t xml:space="preserve"> «С ней уходил я в море.»: Анна Ахматова и Александр Блок: опыт расследования // Новый мир. 1998. №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213).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72) В одной из записных книжек (№ 10) АА пишет о Цусиме как «этом тоже первом ужасе моего поколения», к сожалению, оставляя открытым вопрос о том, следует ли считать, что Цусиме предшествовал еще более «первый» ужас, или же мы имеем дело с неточностью высказывания (Записные книжки Анны Ахматовой. </w:t>
      </w:r>
      <w:proofErr w:type="gramStart"/>
      <w:r>
        <w:rPr>
          <w:sz w:val="24"/>
          <w:szCs w:val="24"/>
        </w:rPr>
        <w:t>С. 189).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73) Летопись. С. 42.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74) Собр. соч. Т. 5 С. 237. </w:t>
      </w:r>
      <w:proofErr w:type="gramStart"/>
      <w:r>
        <w:rPr>
          <w:sz w:val="24"/>
          <w:szCs w:val="24"/>
        </w:rPr>
        <w:t>Ту же цитату см. также в черновом наброске автобиографии в записной книжке № 20 конца 1964 — мая 1965 года (Записные книжки Анны Ах</w:t>
      </w:r>
      <w:r>
        <w:rPr>
          <w:sz w:val="24"/>
          <w:szCs w:val="24"/>
        </w:rPr>
        <w:softHyphen/>
        <w:t>матовой.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599).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75) Восстание на броненосце «Потемкин» произошло в июне 1905 года. Таким обра</w:t>
      </w:r>
      <w:r>
        <w:rPr>
          <w:sz w:val="24"/>
          <w:szCs w:val="24"/>
        </w:rPr>
        <w:softHyphen/>
        <w:t xml:space="preserve">зом, или АА слышала какие-то другие выстрелы, или, как предполагает В. Мешков, семейство Горенко прибыло в Евпаторию в конце весны — начале лета 1905 года </w:t>
      </w:r>
      <w:r>
        <w:rPr>
          <w:rStyle w:val="42"/>
          <w:sz w:val="24"/>
          <w:szCs w:val="24"/>
        </w:rPr>
        <w:t>(Мешков В.</w:t>
      </w:r>
      <w:r>
        <w:rPr>
          <w:sz w:val="24"/>
          <w:szCs w:val="24"/>
        </w:rPr>
        <w:t xml:space="preserve"> Анна Ахматова, броненосец «Потемкин» и Евпатория // </w:t>
      </w:r>
      <w:r>
        <w:rPr>
          <w:lang w:val="en-US" w:eastAsia="en-US"/>
        </w:rPr>
        <w:t>http</w:t>
      </w:r>
      <w:r>
        <w:rPr>
          <w:lang w:eastAsia="en-US"/>
        </w:rPr>
        <w:t>://</w:t>
      </w:r>
      <w:r>
        <w:rPr>
          <w:lang w:val="en-US" w:eastAsia="en-US"/>
        </w:rPr>
        <w:t>www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akhmatova</w:t>
      </w:r>
      <w:proofErr w:type="spellEnd"/>
      <w:r>
        <w:rPr>
          <w:lang w:eastAsia="en-US"/>
        </w:rPr>
        <w:t>.</w:t>
      </w:r>
      <w:r>
        <w:rPr>
          <w:lang w:val="en-US" w:eastAsia="en-US"/>
        </w:rPr>
        <w:t>org</w:t>
      </w:r>
      <w:r>
        <w:rPr>
          <w:lang w:eastAsia="en-US"/>
        </w:rPr>
        <w:t>/</w:t>
      </w:r>
      <w:r>
        <w:rPr>
          <w:lang w:val="en-US" w:eastAsia="en-US"/>
        </w:rPr>
        <w:t>articles</w:t>
      </w:r>
      <w:r>
        <w:rPr>
          <w:lang w:eastAsia="en-US"/>
        </w:rPr>
        <w:t xml:space="preserve">2 </w:t>
      </w:r>
      <w:r>
        <w:t xml:space="preserve">/ </w:t>
      </w:r>
      <w:proofErr w:type="spellStart"/>
      <w:r>
        <w:rPr>
          <w:lang w:val="en-US" w:eastAsia="en-US"/>
        </w:rPr>
        <w:t>meshkov</w:t>
      </w:r>
      <w:proofErr w:type="spellEnd"/>
      <w:r>
        <w:rPr>
          <w:lang w:eastAsia="en-US"/>
        </w:rPr>
        <w:t>3.</w:t>
      </w:r>
      <w:proofErr w:type="spellStart"/>
      <w:r>
        <w:rPr>
          <w:lang w:val="en-US" w:eastAsia="en-US"/>
        </w:rPr>
        <w:t>htm</w:t>
      </w:r>
      <w:proofErr w:type="spellEnd"/>
      <w:r>
        <w:rPr>
          <w:sz w:val="24"/>
          <w:szCs w:val="24"/>
          <w:lang w:eastAsia="en-US"/>
        </w:rPr>
        <w:t>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76) </w:t>
      </w:r>
      <w:r>
        <w:rPr>
          <w:sz w:val="24"/>
          <w:szCs w:val="24"/>
        </w:rPr>
        <w:t xml:space="preserve">Подробнее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</w:t>
      </w:r>
      <w:r>
        <w:rPr>
          <w:rStyle w:val="42"/>
          <w:sz w:val="24"/>
          <w:szCs w:val="24"/>
        </w:rPr>
        <w:t xml:space="preserve"> Губенко Г.Н.</w:t>
      </w:r>
      <w:r>
        <w:rPr>
          <w:sz w:val="24"/>
          <w:szCs w:val="24"/>
        </w:rPr>
        <w:t xml:space="preserve"> Революционное движение в Таврической губернии в 1905—1907 гг. Симферополь, 1955. С. 48, 94—95, 100; Революционное движение в Крыму (1880—1904; 1905—1907 гг.): Сб. </w:t>
      </w:r>
      <w:proofErr w:type="spellStart"/>
      <w:r>
        <w:rPr>
          <w:sz w:val="24"/>
          <w:szCs w:val="24"/>
        </w:rPr>
        <w:t>мат-в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док-в</w:t>
      </w:r>
      <w:proofErr w:type="spellEnd"/>
      <w:r>
        <w:rPr>
          <w:sz w:val="24"/>
          <w:szCs w:val="24"/>
        </w:rPr>
        <w:t xml:space="preserve">. [Симферополь], 1940. С. 108, 113, 117, 128—131, 133—134, 135—136, 151, 154. Революционное движение в Таврической губернии в 1905—1907 гг.: Сб. </w:t>
      </w:r>
      <w:proofErr w:type="spellStart"/>
      <w:r>
        <w:rPr>
          <w:sz w:val="24"/>
          <w:szCs w:val="24"/>
        </w:rPr>
        <w:t>док-в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мат-в</w:t>
      </w:r>
      <w:proofErr w:type="spellEnd"/>
      <w:r>
        <w:rPr>
          <w:sz w:val="24"/>
          <w:szCs w:val="24"/>
        </w:rPr>
        <w:t>. Симферополь, 1955. С. 59—60, 84—85, 166, 169, 180—181.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77) </w:t>
      </w:r>
      <w:r>
        <w:rPr>
          <w:rStyle w:val="42"/>
          <w:sz w:val="24"/>
          <w:szCs w:val="24"/>
        </w:rPr>
        <w:t>Герштейн Э.</w:t>
      </w:r>
      <w:r>
        <w:rPr>
          <w:sz w:val="24"/>
          <w:szCs w:val="24"/>
        </w:rPr>
        <w:t xml:space="preserve"> Мемуары. М., 2002. </w:t>
      </w:r>
      <w:proofErr w:type="gramStart"/>
      <w:r>
        <w:rPr>
          <w:sz w:val="24"/>
          <w:szCs w:val="24"/>
        </w:rPr>
        <w:t>С. 639 [ранее:</w:t>
      </w:r>
      <w:proofErr w:type="gramEnd"/>
      <w:r>
        <w:rPr>
          <w:rStyle w:val="42"/>
          <w:sz w:val="24"/>
          <w:szCs w:val="24"/>
        </w:rPr>
        <w:t xml:space="preserve"> Герштейн Э.Г.</w:t>
      </w:r>
      <w:r>
        <w:rPr>
          <w:sz w:val="24"/>
          <w:szCs w:val="24"/>
        </w:rPr>
        <w:t xml:space="preserve"> В Замоскворечье // Литературное обозрение. 1985. № 7. </w:t>
      </w:r>
      <w:proofErr w:type="gramStart"/>
      <w:r>
        <w:rPr>
          <w:sz w:val="24"/>
          <w:szCs w:val="24"/>
        </w:rPr>
        <w:t>С. 106].</w:t>
      </w:r>
      <w:proofErr w:type="gramEnd"/>
      <w:r>
        <w:rPr>
          <w:sz w:val="24"/>
          <w:szCs w:val="24"/>
        </w:rPr>
        <w:t xml:space="preserve"> Похожий отзыв о симфонии, но без ссылки на собственные воспоминания, см.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>
        <w:rPr>
          <w:rStyle w:val="42"/>
          <w:sz w:val="24"/>
          <w:szCs w:val="24"/>
        </w:rPr>
        <w:t xml:space="preserve"> Чуковская.</w:t>
      </w:r>
      <w:r>
        <w:rPr>
          <w:sz w:val="24"/>
          <w:szCs w:val="24"/>
        </w:rPr>
        <w:t xml:space="preserve"> Т. 2. С. 273 [запись от 24 декабря 1957 года]. Оба отзыва приведены также в:</w:t>
      </w:r>
      <w:r>
        <w:rPr>
          <w:rStyle w:val="42"/>
          <w:sz w:val="24"/>
          <w:szCs w:val="24"/>
        </w:rPr>
        <w:t xml:space="preserve"> </w:t>
      </w:r>
      <w:proofErr w:type="spellStart"/>
      <w:r>
        <w:rPr>
          <w:rStyle w:val="42"/>
          <w:sz w:val="24"/>
          <w:szCs w:val="24"/>
        </w:rPr>
        <w:t>Кац</w:t>
      </w:r>
      <w:proofErr w:type="spellEnd"/>
      <w:r>
        <w:rPr>
          <w:rStyle w:val="42"/>
          <w:sz w:val="24"/>
          <w:szCs w:val="24"/>
        </w:rPr>
        <w:t xml:space="preserve"> Б., </w:t>
      </w:r>
      <w:proofErr w:type="spellStart"/>
      <w:r>
        <w:rPr>
          <w:rStyle w:val="42"/>
          <w:sz w:val="24"/>
          <w:szCs w:val="24"/>
        </w:rPr>
        <w:t>Тименчик</w:t>
      </w:r>
      <w:proofErr w:type="spellEnd"/>
      <w:r>
        <w:rPr>
          <w:rStyle w:val="42"/>
          <w:sz w:val="24"/>
          <w:szCs w:val="24"/>
        </w:rPr>
        <w:t xml:space="preserve"> Р.</w:t>
      </w:r>
      <w:r>
        <w:rPr>
          <w:sz w:val="24"/>
          <w:szCs w:val="24"/>
        </w:rPr>
        <w:t xml:space="preserve"> Анна Ахматова и музыка. С. 71—72. О впечатлении, произведенном на АА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</w:t>
      </w:r>
      <w:r>
        <w:rPr>
          <w:sz w:val="24"/>
          <w:szCs w:val="24"/>
        </w:rPr>
        <w:softHyphen/>
        <w:t>той симфонией, свидетельствует и попытка АА выразить его поэтически (см. за</w:t>
      </w:r>
      <w:r>
        <w:rPr>
          <w:sz w:val="24"/>
          <w:szCs w:val="24"/>
        </w:rPr>
        <w:softHyphen/>
        <w:t xml:space="preserve">писную книжку № 7 конца 1960 — начала 1961 года: «И жесткие звуки влажнели, дробясь, / И с прошлым и с будущим множилась связь. / (11 </w:t>
      </w:r>
      <w:proofErr w:type="spellStart"/>
      <w:proofErr w:type="gramStart"/>
      <w:r>
        <w:rPr>
          <w:sz w:val="24"/>
          <w:szCs w:val="24"/>
        </w:rPr>
        <w:t>симф</w:t>
      </w:r>
      <w:proofErr w:type="spellEnd"/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ония</w:t>
      </w:r>
      <w:proofErr w:type="spellEnd"/>
      <w:proofErr w:type="gramEnd"/>
      <w:r>
        <w:rPr>
          <w:sz w:val="24"/>
          <w:szCs w:val="24"/>
        </w:rPr>
        <w:t xml:space="preserve">&gt; </w:t>
      </w:r>
      <w:proofErr w:type="spellStart"/>
      <w:r>
        <w:rPr>
          <w:sz w:val="24"/>
          <w:szCs w:val="24"/>
        </w:rPr>
        <w:t>Шост</w:t>
      </w:r>
      <w:proofErr w:type="spellEnd"/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аковича</w:t>
      </w:r>
      <w:proofErr w:type="spellEnd"/>
      <w:r>
        <w:rPr>
          <w:sz w:val="24"/>
          <w:szCs w:val="24"/>
        </w:rPr>
        <w:t xml:space="preserve">&gt;)» (Записные книжки Анны Ахматовой. С. 103; Собр. соч. Т. 2. Кн. 2. </w:t>
      </w:r>
      <w:proofErr w:type="gramStart"/>
      <w:r>
        <w:rPr>
          <w:sz w:val="24"/>
          <w:szCs w:val="24"/>
        </w:rPr>
        <w:t>С. 88).</w:t>
      </w:r>
      <w:proofErr w:type="gramEnd"/>
      <w:r>
        <w:rPr>
          <w:sz w:val="24"/>
          <w:szCs w:val="24"/>
        </w:rPr>
        <w:t xml:space="preserve"> Обращаем внимание на подчеркнутую АА активизацию исторической памяти как важную (если не важнейшую) функцию симфонии.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Другое упоминание симфонии в записной книжке № 21 (конец февраля 1965 — начало марта 1966 года): «Просят дать статью о </w:t>
      </w:r>
      <w:proofErr w:type="gramStart"/>
      <w:r>
        <w:rPr>
          <w:sz w:val="24"/>
          <w:szCs w:val="24"/>
        </w:rPr>
        <w:t>Шостаков&lt;</w:t>
      </w:r>
      <w:proofErr w:type="spellStart"/>
      <w:r>
        <w:rPr>
          <w:sz w:val="24"/>
          <w:szCs w:val="24"/>
        </w:rPr>
        <w:t>иче</w:t>
      </w:r>
      <w:proofErr w:type="spellEnd"/>
      <w:proofErr w:type="gramEnd"/>
      <w:r>
        <w:rPr>
          <w:sz w:val="24"/>
          <w:szCs w:val="24"/>
        </w:rPr>
        <w:t>&gt;. Я — о музыке? Забавно. Поговорю с Таней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</w:rPr>
        <w:t>йзенман</w:t>
      </w:r>
      <w:proofErr w:type="spellEnd"/>
      <w:r>
        <w:rPr>
          <w:sz w:val="24"/>
          <w:szCs w:val="24"/>
        </w:rPr>
        <w:t xml:space="preserve">&gt;. М.б., несколько человеческих слов. Как раз сейчас передают по радио о "1905" </w:t>
      </w:r>
      <w:proofErr w:type="gramStart"/>
      <w:r>
        <w:rPr>
          <w:sz w:val="24"/>
          <w:szCs w:val="24"/>
        </w:rPr>
        <w:t>Дм&lt;</w:t>
      </w:r>
      <w:proofErr w:type="spellStart"/>
      <w:r>
        <w:rPr>
          <w:sz w:val="24"/>
          <w:szCs w:val="24"/>
        </w:rPr>
        <w:t>итрия</w:t>
      </w:r>
      <w:proofErr w:type="spellEnd"/>
      <w:proofErr w:type="gramEnd"/>
      <w:r>
        <w:rPr>
          <w:sz w:val="24"/>
          <w:szCs w:val="24"/>
        </w:rPr>
        <w:t>&gt; Дм&lt;</w:t>
      </w:r>
      <w:proofErr w:type="spellStart"/>
      <w:r>
        <w:rPr>
          <w:sz w:val="24"/>
          <w:szCs w:val="24"/>
        </w:rPr>
        <w:t>итриевича</w:t>
      </w:r>
      <w:proofErr w:type="spellEnd"/>
      <w:r>
        <w:rPr>
          <w:sz w:val="24"/>
          <w:szCs w:val="24"/>
        </w:rPr>
        <w:t xml:space="preserve">&gt;» (Записные книжки Анны Ахматовой. С. 710; Собр. соч. Т. 2. Кн. 2. </w:t>
      </w:r>
      <w:proofErr w:type="gramStart"/>
      <w:r>
        <w:rPr>
          <w:sz w:val="24"/>
          <w:szCs w:val="24"/>
        </w:rPr>
        <w:t>С. 376).</w:t>
      </w:r>
      <w:proofErr w:type="gramEnd"/>
      <w:r>
        <w:rPr>
          <w:sz w:val="24"/>
          <w:szCs w:val="24"/>
        </w:rPr>
        <w:t xml:space="preserve"> Важные заметки о значении посвящения «Д.Д.Ш.» на стихотворении АА «Музыка»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42"/>
          <w:sz w:val="24"/>
          <w:szCs w:val="24"/>
        </w:rPr>
        <w:t xml:space="preserve"> </w:t>
      </w:r>
      <w:proofErr w:type="spellStart"/>
      <w:r>
        <w:rPr>
          <w:rStyle w:val="42"/>
          <w:sz w:val="24"/>
          <w:szCs w:val="24"/>
        </w:rPr>
        <w:t>Кац</w:t>
      </w:r>
      <w:proofErr w:type="spellEnd"/>
      <w:r>
        <w:rPr>
          <w:rStyle w:val="42"/>
          <w:sz w:val="24"/>
          <w:szCs w:val="24"/>
        </w:rPr>
        <w:t>. Б.</w:t>
      </w:r>
      <w:r>
        <w:rPr>
          <w:sz w:val="24"/>
          <w:szCs w:val="24"/>
        </w:rPr>
        <w:t xml:space="preserve"> Шо</w:t>
      </w:r>
      <w:r>
        <w:rPr>
          <w:sz w:val="24"/>
          <w:szCs w:val="24"/>
        </w:rPr>
        <w:softHyphen/>
        <w:t>стакович как предмет поэтического внимания (к постановке вопроса) // Д.Д. Шо</w:t>
      </w:r>
      <w:r>
        <w:rPr>
          <w:sz w:val="24"/>
          <w:szCs w:val="24"/>
        </w:rPr>
        <w:softHyphen/>
        <w:t>стакович: Сб. статей к 90-летию со дня рождения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Л. </w:t>
      </w:r>
      <w:proofErr w:type="spellStart"/>
      <w:r>
        <w:rPr>
          <w:sz w:val="24"/>
          <w:szCs w:val="24"/>
        </w:rPr>
        <w:t>Ковнацкая</w:t>
      </w:r>
      <w:proofErr w:type="spellEnd"/>
      <w:r>
        <w:rPr>
          <w:sz w:val="24"/>
          <w:szCs w:val="24"/>
        </w:rPr>
        <w:t>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1996. С. 370—371.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Заметим, что еще в 1951 году Шостаковичем был создан ряд хоровых поэм на слова русских революционных поэтов; одна из них называлась «Девятое января» и позднее была использована при создании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диннадцатой симфонии. Однако ни</w:t>
      </w:r>
      <w:r>
        <w:rPr>
          <w:sz w:val="24"/>
          <w:szCs w:val="24"/>
        </w:rPr>
        <w:softHyphen/>
        <w:t>каких следов знакомства с ней АА не обнаруживается.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78) См., например:</w:t>
      </w:r>
      <w:r>
        <w:rPr>
          <w:rStyle w:val="42"/>
          <w:sz w:val="24"/>
          <w:szCs w:val="24"/>
        </w:rPr>
        <w:t xml:space="preserve"> </w:t>
      </w:r>
      <w:proofErr w:type="spellStart"/>
      <w:r>
        <w:rPr>
          <w:rStyle w:val="42"/>
          <w:sz w:val="24"/>
          <w:szCs w:val="24"/>
        </w:rPr>
        <w:t>Хентова</w:t>
      </w:r>
      <w:proofErr w:type="spellEnd"/>
      <w:r>
        <w:rPr>
          <w:rStyle w:val="42"/>
          <w:sz w:val="24"/>
          <w:szCs w:val="24"/>
        </w:rPr>
        <w:t xml:space="preserve"> С.</w:t>
      </w:r>
      <w:r>
        <w:rPr>
          <w:sz w:val="24"/>
          <w:szCs w:val="24"/>
        </w:rPr>
        <w:t xml:space="preserve"> Шостакович: Жизнь и творчество. М., 1996. Т. 2. С. 267— 271.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79) </w:t>
      </w:r>
      <w:proofErr w:type="spellStart"/>
      <w:r>
        <w:rPr>
          <w:rStyle w:val="42"/>
          <w:sz w:val="24"/>
          <w:szCs w:val="24"/>
        </w:rPr>
        <w:t>Мазель</w:t>
      </w:r>
      <w:proofErr w:type="spellEnd"/>
      <w:r>
        <w:rPr>
          <w:rStyle w:val="42"/>
          <w:sz w:val="24"/>
          <w:szCs w:val="24"/>
        </w:rPr>
        <w:t xml:space="preserve"> Л.</w:t>
      </w:r>
      <w:r>
        <w:rPr>
          <w:sz w:val="24"/>
          <w:szCs w:val="24"/>
        </w:rPr>
        <w:t xml:space="preserve"> Этюды о Шостаковиче: Статьи и заметки о творчестве. М., 1986. С. 30.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80) Ср., например: «Волков. Анне Андреевне принадлежит удивительно тонкое замеча</w:t>
      </w:r>
      <w:r>
        <w:rPr>
          <w:sz w:val="24"/>
          <w:szCs w:val="24"/>
        </w:rPr>
        <w:softHyphen/>
        <w:t>ние о музыке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диннадцатой симфонии Шостаковича. Об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диннадцатой симфо</w:t>
      </w:r>
      <w:r>
        <w:rPr>
          <w:sz w:val="24"/>
          <w:szCs w:val="24"/>
        </w:rPr>
        <w:softHyphen/>
        <w:t>нии</w:t>
      </w:r>
      <w:r>
        <w:rPr>
          <w:rStyle w:val="42"/>
          <w:sz w:val="24"/>
          <w:szCs w:val="24"/>
        </w:rPr>
        <w:t xml:space="preserve"> приходится слышать вещи уничижительные, поскольку автор дал ей название "1905 год"</w:t>
      </w:r>
      <w:r>
        <w:rPr>
          <w:sz w:val="24"/>
          <w:szCs w:val="24"/>
        </w:rPr>
        <w:t xml:space="preserve"> (курсив наш. —</w:t>
      </w:r>
      <w:r>
        <w:rPr>
          <w:rStyle w:val="42"/>
          <w:sz w:val="24"/>
          <w:szCs w:val="24"/>
        </w:rPr>
        <w:t xml:space="preserve"> К.Б.).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 Ахматова сказала, что там "песни летят по чер</w:t>
      </w:r>
      <w:r>
        <w:rPr>
          <w:sz w:val="24"/>
          <w:szCs w:val="24"/>
        </w:rPr>
        <w:softHyphen/>
        <w:t>ному страшному небу как ангелы, как птицы, как белые облака"»</w:t>
      </w:r>
      <w:r>
        <w:rPr>
          <w:rStyle w:val="42"/>
          <w:sz w:val="24"/>
          <w:szCs w:val="24"/>
        </w:rPr>
        <w:t xml:space="preserve"> (Волков С.</w:t>
      </w:r>
      <w:r>
        <w:rPr>
          <w:sz w:val="24"/>
          <w:szCs w:val="24"/>
        </w:rPr>
        <w:t xml:space="preserve"> Диа</w:t>
      </w:r>
      <w:r>
        <w:rPr>
          <w:sz w:val="24"/>
          <w:szCs w:val="24"/>
        </w:rPr>
        <w:softHyphen/>
        <w:t>логи с Иосифом Бродским:</w:t>
      </w:r>
      <w:proofErr w:type="gramEnd"/>
      <w:r>
        <w:rPr>
          <w:sz w:val="24"/>
          <w:szCs w:val="24"/>
        </w:rPr>
        <w:t xml:space="preserve"> Литературные биографии. М., 1998. </w:t>
      </w:r>
      <w:proofErr w:type="gramStart"/>
      <w:r>
        <w:rPr>
          <w:sz w:val="24"/>
          <w:szCs w:val="24"/>
        </w:rPr>
        <w:t>С. 241).</w:t>
      </w:r>
      <w:proofErr w:type="gramEnd"/>
      <w:r>
        <w:rPr>
          <w:sz w:val="24"/>
          <w:szCs w:val="24"/>
        </w:rPr>
        <w:t xml:space="preserve"> Указание на то, что речь идет именно о революционных песнях, —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выше цитаты из записок Э.Г. Герштейн и Л.К. Чуковской — опущено; возможно, подсознательно, но не ис</w:t>
      </w:r>
      <w:r>
        <w:rPr>
          <w:sz w:val="24"/>
          <w:szCs w:val="24"/>
        </w:rPr>
        <w:softHyphen/>
        <w:t>ключено, что ввиду общеизвестности этого факта. Ту же цитату со ссылкой на за</w:t>
      </w:r>
      <w:r>
        <w:rPr>
          <w:sz w:val="24"/>
          <w:szCs w:val="24"/>
        </w:rPr>
        <w:softHyphen/>
        <w:t xml:space="preserve">писки Чуковской как на ее источник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</w:t>
      </w:r>
      <w:r>
        <w:rPr>
          <w:rStyle w:val="31"/>
          <w:sz w:val="24"/>
          <w:szCs w:val="24"/>
        </w:rPr>
        <w:t xml:space="preserve"> Волков С.</w:t>
      </w:r>
      <w:r>
        <w:rPr>
          <w:sz w:val="24"/>
          <w:szCs w:val="24"/>
        </w:rPr>
        <w:t xml:space="preserve"> История культуры Санкт-Пе</w:t>
      </w:r>
      <w:r>
        <w:rPr>
          <w:sz w:val="24"/>
          <w:szCs w:val="24"/>
        </w:rPr>
        <w:softHyphen/>
        <w:t>тербурга. С. 435. Ср. отзыв Волкова со словами Э.Г. Герштейн: «Некоторые слу</w:t>
      </w:r>
      <w:r>
        <w:rPr>
          <w:sz w:val="24"/>
          <w:szCs w:val="24"/>
        </w:rPr>
        <w:softHyphen/>
        <w:t>шатели не понимали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диннадцатую симфонию Шостаковича. Но Ахматова горячо защищала новый опус композитора»</w:t>
      </w:r>
      <w:r>
        <w:rPr>
          <w:rStyle w:val="31"/>
          <w:sz w:val="24"/>
          <w:szCs w:val="24"/>
        </w:rPr>
        <w:t xml:space="preserve"> (Герштейн Э.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639).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Возможно, отрицательное отношение к симфонии части образованного обще</w:t>
      </w:r>
      <w:r>
        <w:rPr>
          <w:sz w:val="24"/>
          <w:szCs w:val="24"/>
        </w:rPr>
        <w:softHyphen/>
        <w:t>ства определялось однозначно положительным отношением к ней со стороны офи</w:t>
      </w:r>
      <w:r>
        <w:rPr>
          <w:sz w:val="24"/>
          <w:szCs w:val="24"/>
        </w:rPr>
        <w:softHyphen/>
        <w:t>циальных институций; ср.: «Новая крупная работа мастера была принята критикой и публикой одинаково восторженно» (Д. Шостакович о времени и о себе: 1926— 1975 / Сост. М. Яковлев.</w:t>
      </w:r>
      <w:proofErr w:type="gramEnd"/>
      <w:r>
        <w:rPr>
          <w:sz w:val="24"/>
          <w:szCs w:val="24"/>
        </w:rPr>
        <w:t xml:space="preserve"> М., 1980. </w:t>
      </w:r>
      <w:proofErr w:type="gramStart"/>
      <w:r>
        <w:rPr>
          <w:sz w:val="24"/>
          <w:szCs w:val="24"/>
        </w:rPr>
        <w:t>С. 203).</w:t>
      </w:r>
      <w:proofErr w:type="gramEnd"/>
      <w:r>
        <w:rPr>
          <w:sz w:val="24"/>
          <w:szCs w:val="24"/>
        </w:rPr>
        <w:t xml:space="preserve"> О непростом восприятии симфонии специалистами и публикой, а также о неоднозначности заложенных в ней смыслов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31"/>
          <w:sz w:val="24"/>
          <w:szCs w:val="24"/>
        </w:rPr>
        <w:t xml:space="preserve"> Петров В.О.</w:t>
      </w:r>
      <w:r>
        <w:rPr>
          <w:sz w:val="24"/>
          <w:szCs w:val="24"/>
        </w:rPr>
        <w:t xml:space="preserve"> Творчество Шостаковича на фоне исторических реалий XX века. Астрахань, 2007. С. 137—140;</w:t>
      </w:r>
      <w:r>
        <w:rPr>
          <w:rStyle w:val="31"/>
          <w:sz w:val="24"/>
          <w:szCs w:val="24"/>
        </w:rPr>
        <w:t xml:space="preserve"> Волков С.</w:t>
      </w:r>
      <w:r>
        <w:rPr>
          <w:sz w:val="24"/>
          <w:szCs w:val="24"/>
        </w:rPr>
        <w:t xml:space="preserve"> История культуры Санкт-Петербурга. С. 435.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81) Важный шаг в осмыслении семантики «январей» и «июлей» в поэзии АА, в том числе в связи с 9 января,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31"/>
          <w:sz w:val="24"/>
          <w:szCs w:val="24"/>
        </w:rPr>
        <w:t xml:space="preserve"> Гончарова Н.Г.</w:t>
      </w:r>
      <w:r>
        <w:rPr>
          <w:sz w:val="24"/>
          <w:szCs w:val="24"/>
        </w:rPr>
        <w:t xml:space="preserve"> «Путем всея земли» как «новая инто</w:t>
      </w:r>
      <w:r>
        <w:rPr>
          <w:sz w:val="24"/>
          <w:szCs w:val="24"/>
        </w:rPr>
        <w:softHyphen/>
        <w:t>нация» в поэзии Анны Ахматовой // Русская словесность. 1998. № 2. С. 27—33.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82) Подобную версию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также в: Собр. соч. Т. 3: Поэмы. </w:t>
      </w:r>
      <w:proofErr w:type="gramStart"/>
      <w:r>
        <w:rPr>
          <w:sz w:val="24"/>
          <w:szCs w:val="24"/>
          <w:lang w:val="en-US" w:eastAsia="en-US"/>
        </w:rPr>
        <w:t>Pro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domo</w:t>
      </w:r>
      <w:r w:rsidRPr="00A91C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mea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Театр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текста,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 xml:space="preserve">., статья С.А. Коваленко. </w:t>
      </w:r>
      <w:proofErr w:type="gramStart"/>
      <w:r>
        <w:rPr>
          <w:sz w:val="24"/>
          <w:szCs w:val="24"/>
        </w:rPr>
        <w:t>С. 497 («По</w:t>
      </w:r>
      <w:r>
        <w:rPr>
          <w:rStyle w:val="31"/>
          <w:sz w:val="24"/>
          <w:szCs w:val="24"/>
        </w:rPr>
        <w:t xml:space="preserve"> январям и июлям...</w:t>
      </w:r>
      <w:proofErr w:type="gramEnd"/>
      <w:r>
        <w:rPr>
          <w:sz w:val="24"/>
          <w:szCs w:val="24"/>
        </w:rPr>
        <w:t xml:space="preserve"> — </w:t>
      </w:r>
      <w:proofErr w:type="gramStart"/>
      <w:r>
        <w:rPr>
          <w:sz w:val="24"/>
          <w:szCs w:val="24"/>
        </w:rPr>
        <w:t xml:space="preserve">Вехи исторической памяти поколения Ахматовой: расстрел мирной демонстрации на </w:t>
      </w:r>
      <w:r>
        <w:rPr>
          <w:sz w:val="24"/>
          <w:szCs w:val="24"/>
        </w:rPr>
        <w:lastRenderedPageBreak/>
        <w:t xml:space="preserve">Дворцовой площади в Петербурге 9 января </w:t>
      </w:r>
      <w:smartTag w:uri="urn:schemas-microsoft-com:office:smarttags" w:element="metricconverter">
        <w:smartTagPr>
          <w:attr w:name="productid" w:val="1905 г"/>
        </w:smartTagPr>
        <w:r>
          <w:rPr>
            <w:sz w:val="24"/>
            <w:szCs w:val="24"/>
          </w:rPr>
          <w:t>1905 г</w:t>
        </w:r>
      </w:smartTag>
      <w:r>
        <w:rPr>
          <w:sz w:val="24"/>
          <w:szCs w:val="24"/>
        </w:rPr>
        <w:t>. и, по-видимому, июль 1914г. (19 июля Германия объявила войну России))».</w:t>
      </w:r>
      <w:proofErr w:type="gramEnd"/>
      <w:r>
        <w:rPr>
          <w:sz w:val="24"/>
          <w:szCs w:val="24"/>
        </w:rPr>
        <w:t xml:space="preserve"> О том же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31"/>
          <w:sz w:val="24"/>
          <w:szCs w:val="24"/>
        </w:rPr>
        <w:t xml:space="preserve"> Ахматова А.</w:t>
      </w:r>
      <w:r>
        <w:rPr>
          <w:sz w:val="24"/>
          <w:szCs w:val="24"/>
        </w:rPr>
        <w:t xml:space="preserve"> Путем всея земли / Сост.,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>. текста и примеч. Н.В. Королевой и Н.Г. Гончаровой. М., 1996. С. 517.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rStyle w:val="31"/>
          <w:sz w:val="24"/>
          <w:szCs w:val="24"/>
        </w:rPr>
      </w:pPr>
      <w:r>
        <w:rPr>
          <w:sz w:val="24"/>
          <w:szCs w:val="24"/>
        </w:rPr>
        <w:t xml:space="preserve">83) Ср. один из вариантов первого стиха: </w:t>
      </w:r>
      <w:proofErr w:type="gramStart"/>
      <w:r>
        <w:rPr>
          <w:sz w:val="24"/>
          <w:szCs w:val="24"/>
        </w:rPr>
        <w:t>«Прямо под ноги</w:t>
      </w:r>
      <w:r>
        <w:rPr>
          <w:rStyle w:val="31"/>
          <w:sz w:val="24"/>
          <w:szCs w:val="24"/>
        </w:rPr>
        <w:t xml:space="preserve"> пулями..»</w:t>
      </w:r>
      <w:r>
        <w:rPr>
          <w:sz w:val="24"/>
          <w:szCs w:val="24"/>
        </w:rPr>
        <w:t xml:space="preserve"> (Записные книжки Анны Ахматовой.</w:t>
      </w:r>
      <w:proofErr w:type="gramEnd"/>
      <w:r>
        <w:rPr>
          <w:sz w:val="24"/>
          <w:szCs w:val="24"/>
        </w:rPr>
        <w:t xml:space="preserve"> С. 127. Курсив наш. —</w:t>
      </w:r>
      <w:r>
        <w:rPr>
          <w:rStyle w:val="31"/>
          <w:sz w:val="24"/>
          <w:szCs w:val="24"/>
        </w:rPr>
        <w:t xml:space="preserve"> К.Б.).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</w:pPr>
      <w:r>
        <w:rPr>
          <w:rStyle w:val="31"/>
          <w:i w:val="0"/>
          <w:sz w:val="24"/>
          <w:szCs w:val="24"/>
        </w:rPr>
        <w:t xml:space="preserve">84) </w:t>
      </w:r>
      <w:r>
        <w:rPr>
          <w:sz w:val="24"/>
          <w:szCs w:val="24"/>
        </w:rPr>
        <w:t>«И целый день, своих пугаясь стонов, / В тоске смертельной мечется толпа, / А за рекой на траурных знаменах / Зловещие смеются черепа. / Вот для чего я пела и мечтала, / Мне сердце разорвали пополам, / Как после залпа тихо стало, / Смерть выслала дозорных по дворам» (Подорожник). См. также: Анна Ахматова. Десятые годы. С. 4—5. Обращаем внимание на совпадение мотива дворов/подворотен в сти</w:t>
      </w:r>
      <w:r>
        <w:rPr>
          <w:sz w:val="24"/>
          <w:szCs w:val="24"/>
        </w:rPr>
        <w:softHyphen/>
        <w:t xml:space="preserve">хотворении АА и в тексте </w:t>
      </w:r>
      <w:proofErr w:type="spellStart"/>
      <w:r>
        <w:rPr>
          <w:sz w:val="24"/>
          <w:szCs w:val="24"/>
        </w:rPr>
        <w:t>Рутенберга</w:t>
      </w:r>
      <w:proofErr w:type="spellEnd"/>
      <w:r>
        <w:rPr>
          <w:sz w:val="24"/>
          <w:szCs w:val="24"/>
        </w:rPr>
        <w:t xml:space="preserve">: «Мы поползли через дорогу к ближайшим воротам. Двор, в который мы вошли, был полон корчащимися и мечущимися телами раненых и стонами. </w:t>
      </w:r>
      <w:proofErr w:type="gramStart"/>
      <w:r>
        <w:rPr>
          <w:sz w:val="24"/>
          <w:szCs w:val="24"/>
        </w:rPr>
        <w:t>Бывшие здесь здоровые также стонали, также метались, стараясь что-то сообразить»</w:t>
      </w:r>
      <w:r>
        <w:rPr>
          <w:rStyle w:val="31"/>
          <w:sz w:val="24"/>
          <w:szCs w:val="24"/>
        </w:rPr>
        <w:t xml:space="preserve"> (</w:t>
      </w:r>
      <w:proofErr w:type="spellStart"/>
      <w:r>
        <w:rPr>
          <w:rStyle w:val="31"/>
          <w:sz w:val="24"/>
          <w:szCs w:val="24"/>
        </w:rPr>
        <w:t>Рутенберг</w:t>
      </w:r>
      <w:proofErr w:type="spellEnd"/>
      <w:r>
        <w:rPr>
          <w:rStyle w:val="31"/>
          <w:sz w:val="24"/>
          <w:szCs w:val="24"/>
        </w:rPr>
        <w:t xml:space="preserve"> П.</w:t>
      </w:r>
      <w:r>
        <w:rPr>
          <w:sz w:val="24"/>
          <w:szCs w:val="24"/>
        </w:rPr>
        <w:t xml:space="preserve"> Дело Гапона.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11).</w:t>
      </w:r>
      <w:proofErr w:type="gramEnd"/>
      <w:r>
        <w:rPr>
          <w:sz w:val="24"/>
          <w:szCs w:val="24"/>
        </w:rPr>
        <w:t xml:space="preserve"> Кстати, это стихотворение опровергает утверждение Л.А. Аннинского о том, что в стихах АА «1917 год про</w:t>
      </w:r>
      <w:r>
        <w:rPr>
          <w:sz w:val="24"/>
          <w:szCs w:val="24"/>
        </w:rPr>
        <w:softHyphen/>
        <w:t>игнорирован начисто»</w:t>
      </w:r>
      <w:r>
        <w:rPr>
          <w:rStyle w:val="31"/>
          <w:sz w:val="24"/>
          <w:szCs w:val="24"/>
        </w:rPr>
        <w:t xml:space="preserve"> (Аннинский Л.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138).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 и тот факт, что в число особо выделяемых АА в этот период стихотворений И.Ф. Анненского входят «Старые эстонки». См.:</w:t>
      </w:r>
      <w:r>
        <w:rPr>
          <w:rStyle w:val="31"/>
          <w:sz w:val="24"/>
          <w:szCs w:val="24"/>
        </w:rPr>
        <w:t xml:space="preserve"> Чуковская.</w:t>
      </w:r>
      <w:r>
        <w:rPr>
          <w:sz w:val="24"/>
          <w:szCs w:val="24"/>
        </w:rPr>
        <w:t xml:space="preserve"> Т. 1. </w:t>
      </w:r>
      <w:proofErr w:type="gramStart"/>
      <w:r>
        <w:rPr>
          <w:sz w:val="24"/>
          <w:szCs w:val="24"/>
        </w:rPr>
        <w:t>С. 157 [запись от 26 июня 1940 года]).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85) </w:t>
      </w:r>
      <w:proofErr w:type="spellStart"/>
      <w:r>
        <w:rPr>
          <w:rStyle w:val="31"/>
          <w:sz w:val="24"/>
          <w:szCs w:val="24"/>
        </w:rPr>
        <w:t>Лукницкий</w:t>
      </w:r>
      <w:proofErr w:type="spellEnd"/>
      <w:r>
        <w:rPr>
          <w:rStyle w:val="31"/>
          <w:sz w:val="24"/>
          <w:szCs w:val="24"/>
        </w:rPr>
        <w:t xml:space="preserve"> П.Н.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309.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86) Беглое, в одно касание, сопоставление тона обращений к современникам-солдатам в стихотворениях «С Новым годом! С Новым горем!..» и «Победителям» см. в:</w:t>
      </w:r>
      <w:r>
        <w:rPr>
          <w:rStyle w:val="31"/>
          <w:sz w:val="24"/>
          <w:szCs w:val="24"/>
        </w:rPr>
        <w:t xml:space="preserve"> </w:t>
      </w:r>
      <w:proofErr w:type="spellStart"/>
      <w:r>
        <w:rPr>
          <w:rStyle w:val="31"/>
          <w:sz w:val="24"/>
          <w:szCs w:val="24"/>
        </w:rPr>
        <w:t>Сл</w:t>
      </w:r>
      <w:proofErr w:type="gramStart"/>
      <w:r>
        <w:rPr>
          <w:rStyle w:val="31"/>
          <w:sz w:val="24"/>
          <w:szCs w:val="24"/>
        </w:rPr>
        <w:t>у</w:t>
      </w:r>
      <w:proofErr w:type="spellEnd"/>
      <w:r>
        <w:rPr>
          <w:rStyle w:val="31"/>
          <w:sz w:val="24"/>
          <w:szCs w:val="24"/>
        </w:rPr>
        <w:t>-</w:t>
      </w:r>
      <w:proofErr w:type="gramEnd"/>
      <w:r>
        <w:rPr>
          <w:rStyle w:val="31"/>
          <w:sz w:val="24"/>
          <w:szCs w:val="24"/>
        </w:rPr>
        <w:t xml:space="preserve"> </w:t>
      </w:r>
      <w:proofErr w:type="spellStart"/>
      <w:r>
        <w:rPr>
          <w:rStyle w:val="31"/>
          <w:sz w:val="24"/>
          <w:szCs w:val="24"/>
        </w:rPr>
        <w:t>жевская</w:t>
      </w:r>
      <w:proofErr w:type="spellEnd"/>
      <w:r>
        <w:rPr>
          <w:rStyle w:val="31"/>
          <w:sz w:val="24"/>
          <w:szCs w:val="24"/>
        </w:rPr>
        <w:t xml:space="preserve"> 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Китежанка</w:t>
      </w:r>
      <w:proofErr w:type="spellEnd"/>
      <w:r>
        <w:rPr>
          <w:sz w:val="24"/>
          <w:szCs w:val="24"/>
        </w:rPr>
        <w:t>. Поэзия Ахматовой: тридцатые годы. М., 2008. С. 61. Сравне</w:t>
      </w:r>
      <w:r>
        <w:rPr>
          <w:sz w:val="24"/>
          <w:szCs w:val="24"/>
        </w:rPr>
        <w:softHyphen/>
        <w:t xml:space="preserve">ние чувств лирической героини в циклах «В сороковом году» и «Ветер войны»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в:</w:t>
      </w:r>
      <w:r>
        <w:rPr>
          <w:rStyle w:val="31"/>
          <w:sz w:val="24"/>
          <w:szCs w:val="24"/>
        </w:rPr>
        <w:t xml:space="preserve"> </w:t>
      </w:r>
      <w:proofErr w:type="spellStart"/>
      <w:r>
        <w:rPr>
          <w:rStyle w:val="31"/>
          <w:sz w:val="24"/>
          <w:szCs w:val="24"/>
        </w:rPr>
        <w:t>Тагильцев</w:t>
      </w:r>
      <w:proofErr w:type="spellEnd"/>
      <w:r>
        <w:rPr>
          <w:rStyle w:val="31"/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Лирические циклы Анны Ахматовой 1940-х — 1960-х гг.: проблема художественной целостности. </w:t>
      </w:r>
      <w:proofErr w:type="spellStart"/>
      <w:r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канд.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 xml:space="preserve">. наук. Екатеринбург, 2003. С. 51 — 63 (о стихотворении «Победителям»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с. 52—53, 56—59).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87) Из стихотворения «Высокомерьем дух твой помрачен</w:t>
      </w:r>
      <w:proofErr w:type="gramStart"/>
      <w:r>
        <w:rPr>
          <w:sz w:val="24"/>
          <w:szCs w:val="24"/>
        </w:rPr>
        <w:t>.» [</w:t>
      </w:r>
      <w:proofErr w:type="gramEnd"/>
      <w:r>
        <w:rPr>
          <w:sz w:val="24"/>
          <w:szCs w:val="24"/>
        </w:rPr>
        <w:t xml:space="preserve">1917]. О надеждах АА на то, что война принесет обновление стране,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., например, в воспоминаниях М.И. </w:t>
      </w:r>
      <w:proofErr w:type="spellStart"/>
      <w:r>
        <w:rPr>
          <w:sz w:val="24"/>
          <w:szCs w:val="24"/>
        </w:rPr>
        <w:t>Алигер</w:t>
      </w:r>
      <w:proofErr w:type="spellEnd"/>
      <w:r>
        <w:rPr>
          <w:sz w:val="24"/>
          <w:szCs w:val="24"/>
        </w:rPr>
        <w:t>: «Она перевернет мир, эта война, переделает всю нашу жизнь. &lt;.&gt; Смотрите, как она срывает все покровы, стирает все камуфляжи, обнажает все бе</w:t>
      </w:r>
      <w:r>
        <w:rPr>
          <w:sz w:val="24"/>
          <w:szCs w:val="24"/>
        </w:rPr>
        <w:softHyphen/>
        <w:t xml:space="preserve">зобразное, чтобы люди его увидели, поняли, возненавидели, уничтожили. &lt;.&gt; Мы выиграем войну для того, чтобы люди жили в преображенном мире. </w:t>
      </w:r>
      <w:proofErr w:type="gramStart"/>
      <w:r>
        <w:rPr>
          <w:sz w:val="24"/>
          <w:szCs w:val="24"/>
        </w:rPr>
        <w:t>Все страшное и гнусное в нем будет смыто кровью наших близких.»</w:t>
      </w:r>
      <w:r>
        <w:rPr>
          <w:rStyle w:val="31"/>
          <w:sz w:val="24"/>
          <w:szCs w:val="24"/>
        </w:rPr>
        <w:t xml:space="preserve"> (</w:t>
      </w:r>
      <w:proofErr w:type="spellStart"/>
      <w:r>
        <w:rPr>
          <w:rStyle w:val="31"/>
          <w:sz w:val="24"/>
          <w:szCs w:val="24"/>
        </w:rPr>
        <w:t>Алигер</w:t>
      </w:r>
      <w:proofErr w:type="spellEnd"/>
      <w:r>
        <w:rPr>
          <w:rStyle w:val="31"/>
          <w:sz w:val="24"/>
          <w:szCs w:val="24"/>
        </w:rPr>
        <w:t xml:space="preserve"> М.</w:t>
      </w:r>
      <w:r>
        <w:rPr>
          <w:sz w:val="24"/>
          <w:szCs w:val="24"/>
        </w:rPr>
        <w:t xml:space="preserve"> В по</w:t>
      </w:r>
      <w:r>
        <w:rPr>
          <w:sz w:val="24"/>
          <w:szCs w:val="24"/>
        </w:rPr>
        <w:softHyphen/>
        <w:t>следний раз // Воспоминания об Анне Ахматовой.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351).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Ср.: «В заключение еще один сюжет, к которому Анна Андреевна сама не раз воз</w:t>
      </w:r>
      <w:r>
        <w:rPr>
          <w:sz w:val="24"/>
          <w:szCs w:val="24"/>
        </w:rPr>
        <w:softHyphen/>
        <w:t>вращалась: что будет после войны. Анна Андреевна была переполнена оптимизмом.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— Нас ждут необыкновенные дни, — повторяла она. — Вот увидите, будем писать то, что считаем необходимым. Возможно, через пару лет меня назначат ре</w:t>
      </w:r>
      <w:r>
        <w:rPr>
          <w:sz w:val="24"/>
          <w:szCs w:val="24"/>
        </w:rPr>
        <w:softHyphen/>
        <w:t xml:space="preserve">дактором ленинградской "Звезды". </w:t>
      </w:r>
      <w:proofErr w:type="gramStart"/>
      <w:r>
        <w:rPr>
          <w:sz w:val="24"/>
          <w:szCs w:val="24"/>
        </w:rPr>
        <w:t>Я не откажусь»</w:t>
      </w:r>
      <w:r>
        <w:rPr>
          <w:rStyle w:val="2"/>
          <w:sz w:val="24"/>
          <w:szCs w:val="24"/>
        </w:rPr>
        <w:t xml:space="preserve"> (</w:t>
      </w:r>
      <w:proofErr w:type="spellStart"/>
      <w:r>
        <w:rPr>
          <w:rStyle w:val="2"/>
          <w:sz w:val="24"/>
          <w:szCs w:val="24"/>
        </w:rPr>
        <w:t>Бахтерев</w:t>
      </w:r>
      <w:proofErr w:type="spellEnd"/>
      <w:r>
        <w:rPr>
          <w:rStyle w:val="2"/>
          <w:sz w:val="24"/>
          <w:szCs w:val="24"/>
        </w:rPr>
        <w:t xml:space="preserve"> И.</w:t>
      </w:r>
      <w:r>
        <w:rPr>
          <w:sz w:val="24"/>
          <w:szCs w:val="24"/>
        </w:rPr>
        <w:t xml:space="preserve"> Тот месяц в Таш</w:t>
      </w:r>
      <w:r>
        <w:rPr>
          <w:sz w:val="24"/>
          <w:szCs w:val="24"/>
        </w:rPr>
        <w:softHyphen/>
        <w:t>кенте [1988] // Об Анне Ахматовой.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223).</w:t>
      </w:r>
      <w:proofErr w:type="gramEnd"/>
      <w:r>
        <w:rPr>
          <w:sz w:val="24"/>
          <w:szCs w:val="24"/>
        </w:rPr>
        <w:t xml:space="preserve"> Ретроспективную реплику АА, адре</w:t>
      </w:r>
      <w:r>
        <w:rPr>
          <w:sz w:val="24"/>
          <w:szCs w:val="24"/>
        </w:rPr>
        <w:softHyphen/>
        <w:t>сованную Н.Я. Мандельштам, о том, что «легче всего нам жилось во время войны», см. в:</w:t>
      </w:r>
      <w:r>
        <w:rPr>
          <w:rStyle w:val="2"/>
          <w:sz w:val="24"/>
          <w:szCs w:val="24"/>
        </w:rPr>
        <w:t xml:space="preserve"> Мандельштам Н.Я.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17. Ср.: «[</w:t>
      </w:r>
      <w:proofErr w:type="spellStart"/>
      <w:r>
        <w:rPr>
          <w:sz w:val="24"/>
          <w:szCs w:val="24"/>
        </w:rPr>
        <w:t>Всеп</w:t>
      </w:r>
      <w:proofErr w:type="spellEnd"/>
      <w:proofErr w:type="gramStart"/>
      <w:r>
        <w:rPr>
          <w:sz w:val="24"/>
          <w:szCs w:val="24"/>
        </w:rPr>
        <w:t>]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мнят</w:t>
      </w:r>
      <w:proofErr w:type="spellEnd"/>
      <w:r>
        <w:rPr>
          <w:sz w:val="24"/>
          <w:szCs w:val="24"/>
        </w:rPr>
        <w:t xml:space="preserve"> также окончание войны, всеобщий подъем духа и наступившее затем оцепенение»</w:t>
      </w:r>
      <w:r>
        <w:rPr>
          <w:rStyle w:val="2"/>
          <w:sz w:val="24"/>
          <w:szCs w:val="24"/>
        </w:rPr>
        <w:t xml:space="preserve"> (Герштейн Э.Г. </w:t>
      </w:r>
      <w:r>
        <w:rPr>
          <w:sz w:val="24"/>
          <w:szCs w:val="24"/>
        </w:rPr>
        <w:t xml:space="preserve">Указ. соч. С. 698). О послевоенных настроениях подробнее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2"/>
          <w:sz w:val="24"/>
          <w:szCs w:val="24"/>
        </w:rPr>
        <w:t xml:space="preserve"> Зубкова ЕЮ.</w:t>
      </w:r>
      <w:r>
        <w:rPr>
          <w:sz w:val="24"/>
          <w:szCs w:val="24"/>
        </w:rPr>
        <w:t xml:space="preserve"> После</w:t>
      </w:r>
      <w:r>
        <w:rPr>
          <w:sz w:val="24"/>
          <w:szCs w:val="24"/>
        </w:rPr>
        <w:softHyphen/>
        <w:t>военное советское общество: политика и повседневность. 1945—1953. М., 1999.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88) См., например:</w:t>
      </w:r>
      <w:r>
        <w:rPr>
          <w:rStyle w:val="2"/>
          <w:sz w:val="24"/>
          <w:szCs w:val="24"/>
        </w:rPr>
        <w:t xml:space="preserve"> Мандельштам Н.Я.</w:t>
      </w:r>
      <w:r>
        <w:rPr>
          <w:sz w:val="24"/>
          <w:szCs w:val="24"/>
        </w:rPr>
        <w:t xml:space="preserve"> 192 письма к Б.С. Кузину // Кузин Б.С. Воспо</w:t>
      </w:r>
      <w:r>
        <w:rPr>
          <w:sz w:val="24"/>
          <w:szCs w:val="24"/>
        </w:rPr>
        <w:softHyphen/>
        <w:t xml:space="preserve">минания. Произведения. Переписка. Мандельштам Н.Я. 192 письма к Б.С. Кузину / Сост., </w:t>
      </w:r>
      <w:proofErr w:type="spellStart"/>
      <w:r>
        <w:rPr>
          <w:sz w:val="24"/>
          <w:szCs w:val="24"/>
        </w:rPr>
        <w:t>предисл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текстов, примеч. и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>. Н.И. Крайневой и Е.А. Пер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жогиной</w:t>
      </w:r>
      <w:proofErr w:type="spellEnd"/>
      <w:r>
        <w:rPr>
          <w:sz w:val="24"/>
          <w:szCs w:val="24"/>
        </w:rPr>
        <w:t>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1999. С. 725, 727.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89) О впечатлении, произведенном на АА стихотворением А. Межирова « Мы под Ко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пином</w:t>
      </w:r>
      <w:proofErr w:type="spellEnd"/>
      <w:r>
        <w:rPr>
          <w:sz w:val="24"/>
          <w:szCs w:val="24"/>
        </w:rPr>
        <w:t xml:space="preserve"> скопом стоим.», и о повторении ею строк «Надо все-таки бить по чужим, / А </w:t>
      </w:r>
      <w:r>
        <w:rPr>
          <w:sz w:val="24"/>
          <w:szCs w:val="24"/>
        </w:rPr>
        <w:lastRenderedPageBreak/>
        <w:t>она по своим, по родимым», см.:</w:t>
      </w:r>
      <w:r>
        <w:rPr>
          <w:rStyle w:val="2"/>
          <w:sz w:val="24"/>
          <w:szCs w:val="24"/>
        </w:rPr>
        <w:t xml:space="preserve"> Чуковская.</w:t>
      </w:r>
      <w:r>
        <w:rPr>
          <w:sz w:val="24"/>
          <w:szCs w:val="24"/>
        </w:rPr>
        <w:t xml:space="preserve"> Т. 3. С. 91—92 [запись от 18 октября 1963 года].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90) </w:t>
      </w:r>
      <w:proofErr w:type="spellStart"/>
      <w:r>
        <w:rPr>
          <w:rStyle w:val="2"/>
          <w:sz w:val="24"/>
          <w:szCs w:val="24"/>
        </w:rPr>
        <w:t>Алигер</w:t>
      </w:r>
      <w:proofErr w:type="spellEnd"/>
      <w:r>
        <w:rPr>
          <w:rStyle w:val="2"/>
          <w:sz w:val="24"/>
          <w:szCs w:val="24"/>
        </w:rPr>
        <w:t xml:space="preserve"> М.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363;</w:t>
      </w:r>
      <w:r>
        <w:rPr>
          <w:rStyle w:val="2"/>
          <w:sz w:val="24"/>
          <w:szCs w:val="24"/>
        </w:rPr>
        <w:t xml:space="preserve"> Королева Н.В.</w:t>
      </w:r>
      <w:r>
        <w:rPr>
          <w:sz w:val="24"/>
          <w:szCs w:val="24"/>
        </w:rPr>
        <w:t xml:space="preserve"> Жизнь поэта. С. 318—320. Проблематика пьесы, на наш взгляд, в данном случае принципиального значения не имеет.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91) </w:t>
      </w:r>
      <w:r>
        <w:rPr>
          <w:rStyle w:val="2"/>
          <w:sz w:val="24"/>
          <w:szCs w:val="24"/>
        </w:rPr>
        <w:t>Ахматова А.</w:t>
      </w:r>
      <w:r>
        <w:rPr>
          <w:sz w:val="24"/>
          <w:szCs w:val="24"/>
        </w:rPr>
        <w:t xml:space="preserve"> Стихотворения и поэмы. Л., 1976. С. 15. Подробнее см.:</w:t>
      </w:r>
      <w:r>
        <w:rPr>
          <w:rStyle w:val="2"/>
          <w:sz w:val="24"/>
          <w:szCs w:val="24"/>
        </w:rPr>
        <w:t xml:space="preserve"> </w:t>
      </w:r>
      <w:proofErr w:type="spellStart"/>
      <w:r>
        <w:rPr>
          <w:rStyle w:val="2"/>
          <w:sz w:val="24"/>
          <w:szCs w:val="24"/>
        </w:rPr>
        <w:t>Тагильцев</w:t>
      </w:r>
      <w:proofErr w:type="spellEnd"/>
      <w:r>
        <w:rPr>
          <w:rStyle w:val="2"/>
          <w:sz w:val="24"/>
          <w:szCs w:val="24"/>
        </w:rPr>
        <w:t xml:space="preserve"> А.В.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51—54, 57—62.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92) Ср.: «Она, например, не могла понять, как наше поколение, пролившее кровь на поле боя, порой так часто отказывается от того, что было выстрадано, и легко со</w:t>
      </w:r>
      <w:r>
        <w:rPr>
          <w:sz w:val="24"/>
          <w:szCs w:val="24"/>
        </w:rPr>
        <w:softHyphen/>
        <w:t>глашается с вычитанным из газет, заученным из учебников»</w:t>
      </w:r>
      <w:r>
        <w:rPr>
          <w:rStyle w:val="2"/>
          <w:sz w:val="24"/>
          <w:szCs w:val="24"/>
        </w:rPr>
        <w:t xml:space="preserve"> (Хренков Дм.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13). Обращаем внимание, что в воспоминаниях и дневниках авторо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нефронтовиков</w:t>
      </w:r>
      <w:proofErr w:type="spellEnd"/>
      <w:r>
        <w:rPr>
          <w:sz w:val="24"/>
          <w:szCs w:val="24"/>
        </w:rPr>
        <w:t xml:space="preserve"> разговоры с АА на эту тему не зафиксированы.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качестве примера цензурных репрессий приведем то, что в «Содержании жур</w:t>
      </w:r>
      <w:r>
        <w:rPr>
          <w:sz w:val="24"/>
          <w:szCs w:val="24"/>
        </w:rPr>
        <w:softHyphen/>
        <w:t>нала "Красноармеец" за 1946 год» АА и ее стихотворения не отражены (см.: Крас</w:t>
      </w:r>
      <w:r>
        <w:rPr>
          <w:sz w:val="24"/>
          <w:szCs w:val="24"/>
        </w:rPr>
        <w:softHyphen/>
        <w:t>ноармеец. 1946. № 23/24.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 24).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93) Ср. реплику АА: «За ним [В.В. Ермиловым] армия, флот, Военно-Воздушные силы Республики. Следует ли отвечать танковой колонне?»</w:t>
      </w:r>
      <w:r>
        <w:rPr>
          <w:rStyle w:val="2"/>
          <w:sz w:val="24"/>
          <w:szCs w:val="24"/>
        </w:rPr>
        <w:t xml:space="preserve"> </w:t>
      </w:r>
      <w:proofErr w:type="gramStart"/>
      <w:r>
        <w:rPr>
          <w:rStyle w:val="2"/>
          <w:sz w:val="24"/>
          <w:szCs w:val="24"/>
        </w:rPr>
        <w:t>(Чуковская.</w:t>
      </w:r>
      <w:proofErr w:type="gramEnd"/>
      <w:r>
        <w:rPr>
          <w:sz w:val="24"/>
          <w:szCs w:val="24"/>
        </w:rPr>
        <w:t xml:space="preserve"> Т. 3. </w:t>
      </w:r>
      <w:proofErr w:type="gramStart"/>
      <w:r>
        <w:rPr>
          <w:sz w:val="24"/>
          <w:szCs w:val="24"/>
        </w:rPr>
        <w:t>С. 50 [за</w:t>
      </w:r>
      <w:r>
        <w:rPr>
          <w:sz w:val="24"/>
          <w:szCs w:val="24"/>
        </w:rPr>
        <w:softHyphen/>
        <w:t>пись от 26 мая 1963 года]).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94) </w:t>
      </w:r>
      <w:r>
        <w:rPr>
          <w:rStyle w:val="2"/>
          <w:sz w:val="24"/>
          <w:szCs w:val="24"/>
        </w:rPr>
        <w:t>Пастернак Б.</w:t>
      </w:r>
      <w:r>
        <w:rPr>
          <w:sz w:val="24"/>
          <w:szCs w:val="24"/>
        </w:rPr>
        <w:t xml:space="preserve"> Собрание сочинений. Т. 1. С. 326 (Часть третья).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95) О более позднем разговоре АА с </w:t>
      </w:r>
      <w:proofErr w:type="spellStart"/>
      <w:r>
        <w:rPr>
          <w:sz w:val="24"/>
          <w:szCs w:val="24"/>
        </w:rPr>
        <w:t>Вяч</w:t>
      </w:r>
      <w:proofErr w:type="spellEnd"/>
      <w:r>
        <w:rPr>
          <w:sz w:val="24"/>
          <w:szCs w:val="24"/>
        </w:rPr>
        <w:t>. Вс. Ивановым о поэме и цитировании по</w:t>
      </w:r>
      <w:r>
        <w:rPr>
          <w:sz w:val="24"/>
          <w:szCs w:val="24"/>
        </w:rPr>
        <w:softHyphen/>
        <w:t xml:space="preserve">следним слов, вложенных Пастернаком в уста Шмидта, «.Я жил и отдал / Душу свою </w:t>
      </w:r>
      <w:proofErr w:type="gramStart"/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други</w:t>
      </w:r>
      <w:proofErr w:type="spellEnd"/>
      <w:proofErr w:type="gramEnd"/>
      <w:r>
        <w:rPr>
          <w:sz w:val="24"/>
          <w:szCs w:val="24"/>
        </w:rPr>
        <w:t xml:space="preserve"> своя», см.:</w:t>
      </w:r>
      <w:r>
        <w:rPr>
          <w:rStyle w:val="2"/>
          <w:sz w:val="24"/>
          <w:szCs w:val="24"/>
        </w:rPr>
        <w:t xml:space="preserve"> Чуковская.</w:t>
      </w:r>
      <w:r>
        <w:rPr>
          <w:sz w:val="24"/>
          <w:szCs w:val="24"/>
        </w:rPr>
        <w:t xml:space="preserve"> Т. 3. </w:t>
      </w:r>
      <w:proofErr w:type="gramStart"/>
      <w:r>
        <w:rPr>
          <w:sz w:val="24"/>
          <w:szCs w:val="24"/>
        </w:rPr>
        <w:t>С. 57 [запись от 9 июня 1963 года]).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96) Если сознательная отсылка к поэме Пастернака действительно имеет место, то вполне возможно также противопоставление АА офицера-интеллигента Шмидта — солдата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>«народу».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>97) Вступление ко второй главе, заканчивавшееся хрестоматийно известными сти</w:t>
      </w:r>
      <w:r>
        <w:rPr>
          <w:sz w:val="24"/>
          <w:szCs w:val="24"/>
        </w:rPr>
        <w:softHyphen/>
        <w:t>хами, в которых были непосредственно связаны события конца XIX века, с одной стороны, и поражения русско-японской войны и Кровавое воскресенье, с другой, было опубликовано в альманахе «Скрижаль» (СПб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1918. Сб. 1. </w:t>
      </w:r>
      <w:proofErr w:type="gramStart"/>
      <w:r>
        <w:rPr>
          <w:sz w:val="24"/>
          <w:szCs w:val="24"/>
        </w:rPr>
        <w:t>С. 49—52).</w:t>
      </w:r>
      <w:proofErr w:type="gramEnd"/>
      <w:r>
        <w:rPr>
          <w:sz w:val="24"/>
          <w:szCs w:val="24"/>
        </w:rPr>
        <w:t xml:space="preserve"> Он не мог пройти не замеченным АА сразу по выходе, поскольку в альманахе было опуб</w:t>
      </w:r>
      <w:r>
        <w:rPr>
          <w:sz w:val="24"/>
          <w:szCs w:val="24"/>
        </w:rPr>
        <w:softHyphen/>
        <w:t>ликовано и ее стихотворение «Последнее письмо» («О спутник мой неосторож</w:t>
      </w:r>
      <w:r>
        <w:rPr>
          <w:sz w:val="24"/>
          <w:szCs w:val="24"/>
        </w:rPr>
        <w:softHyphen/>
        <w:t>ный</w:t>
      </w:r>
      <w:proofErr w:type="gramStart"/>
      <w:r>
        <w:rPr>
          <w:sz w:val="24"/>
          <w:szCs w:val="24"/>
        </w:rPr>
        <w:t xml:space="preserve">.». </w:t>
      </w:r>
      <w:proofErr w:type="gramEnd"/>
      <w:r>
        <w:rPr>
          <w:sz w:val="24"/>
          <w:szCs w:val="24"/>
        </w:rPr>
        <w:t>С. 17—18).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98) </w:t>
      </w:r>
      <w:r>
        <w:rPr>
          <w:rStyle w:val="2"/>
          <w:sz w:val="24"/>
          <w:szCs w:val="24"/>
        </w:rPr>
        <w:t>Чуковская.</w:t>
      </w:r>
      <w:r>
        <w:rPr>
          <w:sz w:val="24"/>
          <w:szCs w:val="24"/>
        </w:rPr>
        <w:t xml:space="preserve"> Т. 1. С. 391—392. О влиянии А. Блока на творчество АА в 1940-е годы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2"/>
          <w:sz w:val="24"/>
          <w:szCs w:val="24"/>
        </w:rPr>
        <w:t xml:space="preserve"> </w:t>
      </w:r>
      <w:proofErr w:type="spellStart"/>
      <w:r>
        <w:rPr>
          <w:rStyle w:val="2"/>
          <w:sz w:val="24"/>
          <w:szCs w:val="24"/>
        </w:rPr>
        <w:t>Жирмунский</w:t>
      </w:r>
      <w:proofErr w:type="spellEnd"/>
      <w:r>
        <w:rPr>
          <w:rStyle w:val="2"/>
          <w:sz w:val="24"/>
          <w:szCs w:val="24"/>
        </w:rPr>
        <w:t xml:space="preserve"> В.М.</w:t>
      </w:r>
      <w:r>
        <w:rPr>
          <w:sz w:val="24"/>
          <w:szCs w:val="24"/>
        </w:rPr>
        <w:t xml:space="preserve"> Анна Ахматова и Александр Блок // Русская литература. 1970. № 3. С. 72—79. </w:t>
      </w:r>
      <w:proofErr w:type="gramStart"/>
      <w:r>
        <w:rPr>
          <w:sz w:val="24"/>
          <w:szCs w:val="24"/>
        </w:rPr>
        <w:t>Правда, автор ограничивается одним сюжетом — «темой тра</w:t>
      </w:r>
      <w:r>
        <w:rPr>
          <w:sz w:val="24"/>
          <w:szCs w:val="24"/>
        </w:rPr>
        <w:softHyphen/>
        <w:t>гической судьбы "поколения" и суда над ним с точки зрения истории», которой «объединены незаконченная поэма Блока "Возмездие" (1910—1921) и "триптих" Ахматовой "Поэма без героя", точнее — его первая часть "Девятьсот тринадца</w:t>
      </w:r>
      <w:r>
        <w:rPr>
          <w:sz w:val="24"/>
          <w:szCs w:val="24"/>
        </w:rPr>
        <w:softHyphen/>
        <w:t>тый год.</w:t>
      </w:r>
      <w:proofErr w:type="gramEnd"/>
      <w:r>
        <w:rPr>
          <w:sz w:val="24"/>
          <w:szCs w:val="24"/>
        </w:rPr>
        <w:t xml:space="preserve"> Петербургская повесть (1940—1962)"» (с. 72). Ряд ценных замечаний о сложном отношении АА к творчеству Блока в целом и поэме «Возмездие» в част</w:t>
      </w:r>
      <w:r>
        <w:rPr>
          <w:sz w:val="24"/>
          <w:szCs w:val="24"/>
        </w:rPr>
        <w:softHyphen/>
        <w:t xml:space="preserve">ности в 1940 — 1960-е годы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также:</w:t>
      </w:r>
      <w:r>
        <w:rPr>
          <w:rStyle w:val="13"/>
          <w:sz w:val="24"/>
          <w:szCs w:val="24"/>
        </w:rPr>
        <w:t xml:space="preserve"> Максимов Д.</w:t>
      </w:r>
      <w:r>
        <w:rPr>
          <w:sz w:val="24"/>
          <w:szCs w:val="24"/>
        </w:rPr>
        <w:t xml:space="preserve"> Ахматова о Блоке // Художест</w:t>
      </w:r>
      <w:r>
        <w:rPr>
          <w:sz w:val="24"/>
          <w:szCs w:val="24"/>
        </w:rPr>
        <w:softHyphen/>
        <w:t xml:space="preserve">венно-документальная литература (история и теория): </w:t>
      </w:r>
      <w:proofErr w:type="spellStart"/>
      <w:r>
        <w:rPr>
          <w:sz w:val="24"/>
          <w:szCs w:val="24"/>
        </w:rPr>
        <w:t>Межвуз</w:t>
      </w:r>
      <w:proofErr w:type="spellEnd"/>
      <w:r>
        <w:rPr>
          <w:sz w:val="24"/>
          <w:szCs w:val="24"/>
        </w:rPr>
        <w:t xml:space="preserve">. сб.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>. трудов</w:t>
      </w:r>
      <w:proofErr w:type="gramStart"/>
      <w:r>
        <w:rPr>
          <w:sz w:val="24"/>
          <w:szCs w:val="24"/>
        </w:rPr>
        <w:t xml:space="preserve"> / О</w:t>
      </w:r>
      <w:proofErr w:type="gramEnd"/>
      <w:r>
        <w:rPr>
          <w:sz w:val="24"/>
          <w:szCs w:val="24"/>
        </w:rPr>
        <w:t>тв. ред. Л.А. Розанова. Иваново, 1984. С. 94—111;</w:t>
      </w:r>
      <w:r>
        <w:rPr>
          <w:rStyle w:val="13"/>
          <w:sz w:val="24"/>
          <w:szCs w:val="24"/>
        </w:rPr>
        <w:t xml:space="preserve"> Волков С.</w:t>
      </w:r>
      <w:r>
        <w:rPr>
          <w:sz w:val="24"/>
          <w:szCs w:val="24"/>
        </w:rPr>
        <w:t xml:space="preserve">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233. Об использовании АА </w:t>
      </w:r>
      <w:proofErr w:type="spellStart"/>
      <w:r>
        <w:rPr>
          <w:sz w:val="24"/>
          <w:szCs w:val="24"/>
        </w:rPr>
        <w:t>блоковских</w:t>
      </w:r>
      <w:proofErr w:type="spellEnd"/>
      <w:r>
        <w:rPr>
          <w:sz w:val="24"/>
          <w:szCs w:val="24"/>
        </w:rPr>
        <w:t xml:space="preserve"> мотивов из поэмы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также:</w:t>
      </w:r>
      <w:r>
        <w:rPr>
          <w:rStyle w:val="13"/>
          <w:sz w:val="24"/>
          <w:szCs w:val="24"/>
        </w:rPr>
        <w:t xml:space="preserve"> Топоров В.Н.</w:t>
      </w:r>
      <w:r>
        <w:rPr>
          <w:sz w:val="24"/>
          <w:szCs w:val="24"/>
        </w:rPr>
        <w:t xml:space="preserve"> Ахматова и Блок. </w:t>
      </w:r>
      <w:proofErr w:type="gramStart"/>
      <w:smartTag w:uri="urn:schemas-microsoft-com:office:smarttags" w:element="place">
        <w:r>
          <w:rPr>
            <w:sz w:val="24"/>
            <w:szCs w:val="24"/>
            <w:lang w:val="en-US" w:eastAsia="en-US"/>
          </w:rPr>
          <w:t>Berkeley</w:t>
        </w:r>
      </w:smartTag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val="en-US"/>
        </w:rPr>
        <w:t>1981.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. 31—32 </w:t>
      </w:r>
      <w:r>
        <w:rPr>
          <w:sz w:val="24"/>
          <w:szCs w:val="24"/>
          <w:lang w:val="en-US" w:eastAsia="en-US"/>
        </w:rPr>
        <w:t>(Modern Russian Literature and ^</w:t>
      </w:r>
      <w:proofErr w:type="spellStart"/>
      <w:r>
        <w:rPr>
          <w:sz w:val="24"/>
          <w:szCs w:val="24"/>
          <w:lang w:val="en-US" w:eastAsia="en-US"/>
        </w:rPr>
        <w:t>ltae</w:t>
      </w:r>
      <w:proofErr w:type="spellEnd"/>
      <w:r>
        <w:rPr>
          <w:sz w:val="24"/>
          <w:szCs w:val="24"/>
          <w:lang w:val="en-US" w:eastAsia="en-US"/>
        </w:rPr>
        <w:t>, Studies and Texts.</w:t>
      </w:r>
      <w:proofErr w:type="gramEnd"/>
      <w:r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en-US"/>
        </w:rPr>
        <w:t>Vol</w:t>
      </w:r>
      <w:proofErr w:type="spellEnd"/>
      <w:r w:rsidRPr="00A91C3A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5).</w:t>
      </w:r>
      <w:proofErr w:type="gramEnd"/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99) О том, что начиная с 1936 года Блок был устойчивой темой их разговоров, а также о том, что «поздняя поэзия Ахматовой некоторыми своими гранями стоит ближе к Блоку, чем ее ранняя лирика», о том, что «в это время по-новому оживает траги</w:t>
      </w:r>
      <w:r>
        <w:rPr>
          <w:sz w:val="24"/>
          <w:szCs w:val="24"/>
        </w:rPr>
        <w:softHyphen/>
        <w:t xml:space="preserve">ческий опыт Блока», в том числе, «может быть, в какой-то мере и </w:t>
      </w:r>
      <w:proofErr w:type="spellStart"/>
      <w:r>
        <w:rPr>
          <w:sz w:val="24"/>
          <w:szCs w:val="24"/>
        </w:rPr>
        <w:t>блоковская</w:t>
      </w:r>
      <w:proofErr w:type="spellEnd"/>
      <w:r>
        <w:rPr>
          <w:sz w:val="24"/>
          <w:szCs w:val="24"/>
        </w:rPr>
        <w:t xml:space="preserve"> граж</w:t>
      </w:r>
      <w:r>
        <w:rPr>
          <w:sz w:val="24"/>
          <w:szCs w:val="24"/>
        </w:rPr>
        <w:softHyphen/>
        <w:t>данственность», о том, что «эти моменты</w:t>
      </w:r>
      <w:proofErr w:type="gramEnd"/>
      <w:r>
        <w:rPr>
          <w:sz w:val="24"/>
          <w:szCs w:val="24"/>
        </w:rPr>
        <w:t xml:space="preserve"> объективного сближения послевоенного творчества Ахматовой с творчеством Блока вполне совмещались с возрастающим в ней субъективным стремлением заново обдумать явления Блока и как бы ото</w:t>
      </w:r>
      <w:r>
        <w:rPr>
          <w:sz w:val="24"/>
          <w:szCs w:val="24"/>
        </w:rPr>
        <w:softHyphen/>
        <w:t xml:space="preserve">двинуть его от себя»,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.:</w:t>
      </w:r>
      <w:r>
        <w:rPr>
          <w:rStyle w:val="13"/>
          <w:sz w:val="24"/>
          <w:szCs w:val="24"/>
        </w:rPr>
        <w:t xml:space="preserve"> Максимов Д.</w:t>
      </w:r>
      <w:r>
        <w:rPr>
          <w:sz w:val="24"/>
          <w:szCs w:val="24"/>
        </w:rPr>
        <w:t xml:space="preserve"> Ахматова о Блоке. С. 103—112.</w:t>
      </w:r>
    </w:p>
    <w:p w:rsidR="00A91C3A" w:rsidRDefault="00A91C3A" w:rsidP="00A91C3A">
      <w:pPr>
        <w:pStyle w:val="a4"/>
        <w:spacing w:after="0" w:line="240" w:lineRule="auto"/>
        <w:ind w:right="17" w:firstLine="5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100) </w:t>
      </w:r>
      <w:r>
        <w:rPr>
          <w:rStyle w:val="13"/>
          <w:sz w:val="24"/>
          <w:szCs w:val="24"/>
        </w:rPr>
        <w:t>Чуковская.</w:t>
      </w:r>
      <w:r>
        <w:rPr>
          <w:sz w:val="24"/>
          <w:szCs w:val="24"/>
        </w:rPr>
        <w:t xml:space="preserve"> Т. 1. С. 151, 182—183, 208—209 [записи от 25 июня, 19 августа и 13 ок</w:t>
      </w:r>
      <w:r>
        <w:rPr>
          <w:sz w:val="24"/>
          <w:szCs w:val="24"/>
        </w:rPr>
        <w:softHyphen/>
        <w:t>тября 1940 года].</w:t>
      </w:r>
    </w:p>
    <w:p w:rsidR="00A91C3A" w:rsidRDefault="00A91C3A" w:rsidP="00A91C3A">
      <w:pPr>
        <w:pStyle w:val="a4"/>
        <w:tabs>
          <w:tab w:val="left" w:pos="283"/>
        </w:tabs>
        <w:spacing w:after="0" w:line="240" w:lineRule="auto"/>
        <w:ind w:right="17" w:firstLine="544"/>
        <w:jc w:val="both"/>
        <w:rPr>
          <w:sz w:val="24"/>
          <w:szCs w:val="24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3A"/>
    <w:rsid w:val="003D728D"/>
    <w:rsid w:val="004A3CBF"/>
    <w:rsid w:val="004D1164"/>
    <w:rsid w:val="009C7992"/>
    <w:rsid w:val="00A9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1C3A"/>
    <w:rPr>
      <w:color w:val="000080"/>
      <w:u w:val="single"/>
    </w:rPr>
  </w:style>
  <w:style w:type="paragraph" w:styleId="a4">
    <w:name w:val="Body Text"/>
    <w:basedOn w:val="a"/>
    <w:link w:val="11"/>
    <w:rsid w:val="00A91C3A"/>
    <w:pPr>
      <w:shd w:val="clear" w:color="auto" w:fill="FFFFFF"/>
      <w:spacing w:after="780" w:line="240" w:lineRule="atLeast"/>
      <w:ind w:hanging="280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1C3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6">
    <w:name w:val="Сноска_"/>
    <w:basedOn w:val="a0"/>
    <w:link w:val="a7"/>
    <w:locked/>
    <w:rsid w:val="00A91C3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A91C3A"/>
    <w:pPr>
      <w:shd w:val="clear" w:color="auto" w:fill="FFFFFF"/>
      <w:spacing w:line="168" w:lineRule="exact"/>
      <w:ind w:hanging="180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locked/>
    <w:rsid w:val="00A91C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C3A"/>
    <w:pPr>
      <w:shd w:val="clear" w:color="auto" w:fill="FFFFFF"/>
      <w:spacing w:before="120" w:after="240" w:line="221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locked/>
    <w:rsid w:val="00A91C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1C3A"/>
    <w:pPr>
      <w:shd w:val="clear" w:color="auto" w:fill="FFFFFF"/>
      <w:spacing w:before="240" w:line="226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4"/>
    <w:locked/>
    <w:rsid w:val="00A91C3A"/>
    <w:rPr>
      <w:rFonts w:ascii="Times New Roman" w:eastAsia="Microsoft Sans Serif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7">
    <w:name w:val="Основной текст + 7"/>
    <w:aliases w:val="5 pt,Полужирный"/>
    <w:basedOn w:val="11"/>
    <w:rsid w:val="00A91C3A"/>
    <w:rPr>
      <w:b/>
      <w:bCs/>
      <w:sz w:val="15"/>
      <w:szCs w:val="15"/>
    </w:rPr>
  </w:style>
  <w:style w:type="character" w:customStyle="1" w:styleId="41">
    <w:name w:val="Основной текст (4) + Курсив"/>
    <w:basedOn w:val="4"/>
    <w:rsid w:val="00A91C3A"/>
    <w:rPr>
      <w:i/>
      <w:iCs/>
    </w:rPr>
  </w:style>
  <w:style w:type="character" w:customStyle="1" w:styleId="410">
    <w:name w:val="Основной текст (4) + Курсив1"/>
    <w:basedOn w:val="4"/>
    <w:rsid w:val="00A91C3A"/>
    <w:rPr>
      <w:i/>
      <w:iCs/>
    </w:rPr>
  </w:style>
  <w:style w:type="character" w:customStyle="1" w:styleId="a8">
    <w:name w:val="Основной текст + Курсив"/>
    <w:basedOn w:val="11"/>
    <w:rsid w:val="00A91C3A"/>
    <w:rPr>
      <w:i/>
      <w:iCs/>
    </w:rPr>
  </w:style>
  <w:style w:type="character" w:customStyle="1" w:styleId="12">
    <w:name w:val="Основной текст + Курсив12"/>
    <w:basedOn w:val="11"/>
    <w:rsid w:val="00A91C3A"/>
    <w:rPr>
      <w:i/>
      <w:iCs/>
    </w:rPr>
  </w:style>
  <w:style w:type="character" w:customStyle="1" w:styleId="110">
    <w:name w:val="Основной текст + Курсив11"/>
    <w:basedOn w:val="11"/>
    <w:rsid w:val="00A91C3A"/>
    <w:rPr>
      <w:i/>
      <w:iCs/>
    </w:rPr>
  </w:style>
  <w:style w:type="character" w:customStyle="1" w:styleId="100">
    <w:name w:val="Основной текст + Курсив10"/>
    <w:basedOn w:val="11"/>
    <w:rsid w:val="00A91C3A"/>
    <w:rPr>
      <w:i/>
      <w:iCs/>
    </w:rPr>
  </w:style>
  <w:style w:type="character" w:customStyle="1" w:styleId="9">
    <w:name w:val="Основной текст + Курсив9"/>
    <w:basedOn w:val="11"/>
    <w:rsid w:val="00A91C3A"/>
    <w:rPr>
      <w:i/>
      <w:iCs/>
    </w:rPr>
  </w:style>
  <w:style w:type="character" w:customStyle="1" w:styleId="8">
    <w:name w:val="Основной текст + Курсив8"/>
    <w:basedOn w:val="11"/>
    <w:rsid w:val="00A91C3A"/>
    <w:rPr>
      <w:i/>
      <w:iCs/>
    </w:rPr>
  </w:style>
  <w:style w:type="character" w:customStyle="1" w:styleId="70">
    <w:name w:val="Основной текст + Курсив7"/>
    <w:basedOn w:val="11"/>
    <w:rsid w:val="00A91C3A"/>
    <w:rPr>
      <w:i/>
      <w:iCs/>
    </w:rPr>
  </w:style>
  <w:style w:type="character" w:customStyle="1" w:styleId="6">
    <w:name w:val="Основной текст + Курсив6"/>
    <w:basedOn w:val="11"/>
    <w:rsid w:val="00A91C3A"/>
    <w:rPr>
      <w:i/>
      <w:iCs/>
    </w:rPr>
  </w:style>
  <w:style w:type="character" w:customStyle="1" w:styleId="5">
    <w:name w:val="Основной текст + Курсив5"/>
    <w:basedOn w:val="11"/>
    <w:rsid w:val="00A91C3A"/>
    <w:rPr>
      <w:i/>
      <w:iCs/>
    </w:rPr>
  </w:style>
  <w:style w:type="character" w:customStyle="1" w:styleId="42">
    <w:name w:val="Основной текст + Курсив4"/>
    <w:basedOn w:val="11"/>
    <w:rsid w:val="00A91C3A"/>
    <w:rPr>
      <w:i/>
      <w:iCs/>
    </w:rPr>
  </w:style>
  <w:style w:type="character" w:customStyle="1" w:styleId="31">
    <w:name w:val="Основной текст + Курсив3"/>
    <w:basedOn w:val="11"/>
    <w:rsid w:val="00A91C3A"/>
    <w:rPr>
      <w:i/>
      <w:iCs/>
    </w:rPr>
  </w:style>
  <w:style w:type="character" w:customStyle="1" w:styleId="2">
    <w:name w:val="Основной текст + Курсив2"/>
    <w:basedOn w:val="11"/>
    <w:rsid w:val="00A91C3A"/>
    <w:rPr>
      <w:i/>
      <w:iCs/>
    </w:rPr>
  </w:style>
  <w:style w:type="character" w:customStyle="1" w:styleId="13">
    <w:name w:val="Основной текст + Курсив1"/>
    <w:basedOn w:val="11"/>
    <w:rsid w:val="00A91C3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91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C3A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pimenov.ru/node/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magazines.russ.ru/nlo/2011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14720</Words>
  <Characters>83906</Characters>
  <Application>Microsoft Office Word</Application>
  <DocSecurity>0</DocSecurity>
  <Lines>699</Lines>
  <Paragraphs>196</Paragraphs>
  <ScaleCrop>false</ScaleCrop>
  <Company>Microsoft</Company>
  <LinksUpToDate>false</LinksUpToDate>
  <CharactersWithSpaces>98430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2014-08-13T15:32:00Z</dcterms:created>
  <dcterms:modified xsi:type="dcterms:W3CDTF">2014-08-13T17:29:00Z</dcterms:modified>
</cp:coreProperties>
</file>